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47D6" w14:textId="77777777" w:rsidR="004C43F5" w:rsidRDefault="004C43F5" w:rsidP="004C43F5">
      <w:pPr>
        <w:spacing w:after="100" w:afterAutospacing="1" w:line="480" w:lineRule="auto"/>
        <w:ind w:firstLine="720"/>
        <w:contextualSpacing/>
        <w:rPr>
          <w:rFonts w:ascii="Times New Roman" w:hAnsi="Times New Roman" w:cs="Times New Roman"/>
        </w:rPr>
      </w:pPr>
    </w:p>
    <w:p w14:paraId="67C2A1AD" w14:textId="77777777" w:rsidR="004C43F5" w:rsidRPr="00D870EB" w:rsidRDefault="004C43F5" w:rsidP="004C43F5">
      <w:pPr>
        <w:spacing w:after="100" w:afterAutospacing="1" w:line="480" w:lineRule="auto"/>
        <w:contextualSpacing/>
        <w:jc w:val="center"/>
        <w:rPr>
          <w:rFonts w:ascii="Times New Roman" w:hAnsi="Times New Roman" w:cs="Times New Roman"/>
        </w:rPr>
      </w:pPr>
      <w:r>
        <w:rPr>
          <w:rFonts w:ascii="Times New Roman" w:hAnsi="Times New Roman" w:cs="Times New Roman"/>
        </w:rPr>
        <w:t>Thesis Statement</w:t>
      </w:r>
    </w:p>
    <w:p w14:paraId="30C147E2" w14:textId="77777777" w:rsidR="004C43F5" w:rsidRDefault="004C43F5" w:rsidP="004C43F5">
      <w:pPr>
        <w:spacing w:after="100" w:afterAutospacing="1" w:line="480" w:lineRule="auto"/>
        <w:contextualSpacing/>
        <w:jc w:val="center"/>
        <w:rPr>
          <w:rFonts w:ascii="Times New Roman" w:hAnsi="Times New Roman" w:cs="Times New Roman"/>
        </w:rPr>
      </w:pPr>
      <w:r>
        <w:rPr>
          <w:rFonts w:ascii="Times New Roman" w:hAnsi="Times New Roman" w:cs="Times New Roman"/>
        </w:rPr>
        <w:t>Communicating Effectively with Patients that have dementia</w:t>
      </w:r>
    </w:p>
    <w:p w14:paraId="01EF815F" w14:textId="77777777" w:rsidR="004C43F5" w:rsidRDefault="004C43F5" w:rsidP="004C43F5">
      <w:pPr>
        <w:spacing w:after="100" w:afterAutospacing="1" w:line="480" w:lineRule="auto"/>
        <w:ind w:firstLine="720"/>
        <w:contextualSpacing/>
        <w:rPr>
          <w:rFonts w:ascii="Times New Roman" w:hAnsi="Times New Roman" w:cs="Times New Roman"/>
        </w:rPr>
      </w:pPr>
      <w:r>
        <w:rPr>
          <w:rFonts w:ascii="Times New Roman" w:hAnsi="Times New Roman" w:cs="Times New Roman"/>
        </w:rPr>
        <w:t>Dementia is a condition where the patient exhibits significant deterioration in memory, thinking, behavior, and ability to go about day-to-day activities effectively. One of the known causes of dementia is Alzheimer's disease. Other causes of dementia are not yet clearly defined. Dementia is a severe global health problem that affects and infects many people. This disease has continued to attract the attention of people across the world given the ever-increasing number of new infections every year. However, there is no known cure for advanced cases of dementia. Despite the challenge faced by dementia patients, healthcare providers must ensure that they communicate effectively with dementia patients. Communication between healthcare providers and dementia patients is necessary for improved patient outcomes. Effective communication allows healthcare providers to pass medication instructions to the patients, provide the patient with relevant health education, assess the patient's condition, and learn about the patient's health history. Various researchers have come up with helpful tips that can be adopted to improve communication quality between dementia patients and healthcare providers. To ensure effective communication with dementia patients, healthcare providers should speak clearly and slowly, use short and simple sentences in speech, make eye contact, and use gestures. They also need to practice patience by giving the patient enough time to respond during conversations.</w:t>
      </w:r>
    </w:p>
    <w:p w14:paraId="5C42CBF0" w14:textId="5B05F4B3" w:rsidR="004C43F5" w:rsidRPr="00D870EB" w:rsidRDefault="004C43F5" w:rsidP="004C43F5">
      <w:pPr>
        <w:spacing w:after="100" w:afterAutospacing="1" w:line="480" w:lineRule="auto"/>
        <w:ind w:firstLine="720"/>
        <w:contextualSpacing/>
        <w:rPr>
          <w:rFonts w:ascii="Times New Roman" w:hAnsi="Times New Roman" w:cs="Times New Roman"/>
        </w:rPr>
      </w:pPr>
      <w:r>
        <w:rPr>
          <w:rFonts w:ascii="Times New Roman" w:hAnsi="Times New Roman" w:cs="Times New Roman"/>
        </w:rPr>
        <w:t xml:space="preserve"> A better understanding of how to communicate effectively with dementia patients can be developed through the assessment of different ways of improving the quality of communication between the patient and the healthcare providers. </w:t>
      </w:r>
    </w:p>
    <w:p w14:paraId="03E59C18" w14:textId="77777777" w:rsidR="00B71B97" w:rsidRDefault="00B71B97"/>
    <w:sectPr w:rsidR="00B71B97" w:rsidSect="008B3E5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AE712" w14:textId="77777777" w:rsidR="00F45B84" w:rsidRDefault="00F45B84" w:rsidP="004C43F5">
      <w:r>
        <w:separator/>
      </w:r>
    </w:p>
  </w:endnote>
  <w:endnote w:type="continuationSeparator" w:id="0">
    <w:p w14:paraId="57F1835C" w14:textId="77777777" w:rsidR="00F45B84" w:rsidRDefault="00F45B84" w:rsidP="004C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C5932" w14:textId="77777777" w:rsidR="00F45B84" w:rsidRDefault="00F45B84" w:rsidP="004C43F5">
      <w:r>
        <w:separator/>
      </w:r>
    </w:p>
  </w:footnote>
  <w:footnote w:type="continuationSeparator" w:id="0">
    <w:p w14:paraId="247D6545" w14:textId="77777777" w:rsidR="00F45B84" w:rsidRDefault="00F45B84" w:rsidP="004C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9966" w14:textId="77777777" w:rsidR="008B3E57" w:rsidRDefault="00F45B84">
    <w:pPr>
      <w:pStyle w:val="Header"/>
      <w:jc w:val="right"/>
    </w:pPr>
    <w:r w:rsidRPr="008B3E57">
      <w:rPr>
        <w:rFonts w:ascii="Times New Roman" w:hAnsi="Times New Roman" w:cs="Times New Roman"/>
        <w:sz w:val="24"/>
        <w:szCs w:val="24"/>
      </w:rPr>
      <w:t>HANDS ON LEARNING ACTIVITY</w:t>
    </w:r>
    <w:r>
      <w:rPr>
        <w:rFonts w:ascii="Times New Roman" w:hAnsi="Times New Roman" w:cs="Times New Roman"/>
        <w:sz w:val="24"/>
        <w:szCs w:val="24"/>
      </w:rPr>
      <w:t xml:space="preserve">                                                                                           </w:t>
    </w:r>
    <w:r w:rsidRPr="008B3E57">
      <w:rPr>
        <w:rFonts w:ascii="Times New Roman" w:hAnsi="Times New Roman" w:cs="Times New Roman"/>
        <w:sz w:val="24"/>
        <w:szCs w:val="24"/>
      </w:rPr>
      <w:t xml:space="preserve"> </w:t>
    </w:r>
    <w:sdt>
      <w:sdtPr>
        <w:rPr>
          <w:rFonts w:ascii="Times New Roman" w:hAnsi="Times New Roman" w:cs="Times New Roman"/>
          <w:sz w:val="24"/>
          <w:szCs w:val="24"/>
        </w:rPr>
        <w:id w:val="1732586879"/>
        <w:docPartObj>
          <w:docPartGallery w:val="Page Numbers (Top of Page)"/>
          <w:docPartUnique/>
        </w:docPartObj>
      </w:sdtPr>
      <w:sdtEndPr>
        <w:rPr>
          <w:rFonts w:asciiTheme="minorHAnsi" w:hAnsiTheme="minorHAnsi" w:cstheme="minorBidi"/>
          <w:noProof/>
          <w:sz w:val="22"/>
          <w:szCs w:val="22"/>
        </w:rPr>
      </w:sdtEndPr>
      <w:sdtContent>
        <w:r w:rsidRPr="008B3E57">
          <w:rPr>
            <w:rFonts w:ascii="Times New Roman" w:hAnsi="Times New Roman" w:cs="Times New Roman"/>
            <w:sz w:val="24"/>
            <w:szCs w:val="24"/>
          </w:rPr>
          <w:fldChar w:fldCharType="begin"/>
        </w:r>
        <w:r w:rsidRPr="008B3E57">
          <w:rPr>
            <w:rFonts w:ascii="Times New Roman" w:hAnsi="Times New Roman" w:cs="Times New Roman"/>
            <w:sz w:val="24"/>
            <w:szCs w:val="24"/>
          </w:rPr>
          <w:instrText xml:space="preserve"> PAGE   \* MERGEFORMAT </w:instrText>
        </w:r>
        <w:r w:rsidRPr="008B3E57">
          <w:rPr>
            <w:rFonts w:ascii="Times New Roman" w:hAnsi="Times New Roman" w:cs="Times New Roman"/>
            <w:sz w:val="24"/>
            <w:szCs w:val="24"/>
          </w:rPr>
          <w:fldChar w:fldCharType="separate"/>
        </w:r>
        <w:r>
          <w:rPr>
            <w:rFonts w:ascii="Times New Roman" w:hAnsi="Times New Roman" w:cs="Times New Roman"/>
            <w:noProof/>
            <w:sz w:val="24"/>
            <w:szCs w:val="24"/>
          </w:rPr>
          <w:t>3</w:t>
        </w:r>
        <w:r w:rsidRPr="008B3E57">
          <w:rPr>
            <w:rFonts w:ascii="Times New Roman" w:hAnsi="Times New Roman" w:cs="Times New Roman"/>
            <w:noProof/>
            <w:sz w:val="24"/>
            <w:szCs w:val="24"/>
          </w:rPr>
          <w:fldChar w:fldCharType="end"/>
        </w:r>
      </w:sdtContent>
    </w:sdt>
  </w:p>
  <w:p w14:paraId="7187950D" w14:textId="77777777" w:rsidR="008B3E57" w:rsidRDefault="00F45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10DA8"/>
    <w:multiLevelType w:val="multilevel"/>
    <w:tmpl w:val="0D9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97"/>
    <w:rsid w:val="002150C4"/>
    <w:rsid w:val="004C43F5"/>
    <w:rsid w:val="00B71B97"/>
    <w:rsid w:val="00F348C8"/>
    <w:rsid w:val="00F4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6C357"/>
  <w15:chartTrackingRefBased/>
  <w15:docId w15:val="{58E150A3-BE8E-0040-A395-68D35FB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86d">
    <w:name w:val="tyr86d"/>
    <w:basedOn w:val="Normal"/>
    <w:rsid w:val="00B71B9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C43F5"/>
    <w:pPr>
      <w:tabs>
        <w:tab w:val="center" w:pos="4680"/>
        <w:tab w:val="right" w:pos="9360"/>
      </w:tabs>
    </w:pPr>
    <w:rPr>
      <w:sz w:val="22"/>
      <w:szCs w:val="22"/>
    </w:rPr>
  </w:style>
  <w:style w:type="character" w:customStyle="1" w:styleId="HeaderChar">
    <w:name w:val="Header Char"/>
    <w:basedOn w:val="DefaultParagraphFont"/>
    <w:link w:val="Header"/>
    <w:uiPriority w:val="99"/>
    <w:rsid w:val="004C43F5"/>
    <w:rPr>
      <w:sz w:val="22"/>
      <w:szCs w:val="22"/>
    </w:rPr>
  </w:style>
  <w:style w:type="paragraph" w:styleId="Footer">
    <w:name w:val="footer"/>
    <w:basedOn w:val="Normal"/>
    <w:link w:val="FooterChar"/>
    <w:uiPriority w:val="99"/>
    <w:unhideWhenUsed/>
    <w:rsid w:val="004C43F5"/>
    <w:pPr>
      <w:tabs>
        <w:tab w:val="center" w:pos="4680"/>
        <w:tab w:val="right" w:pos="9360"/>
      </w:tabs>
    </w:pPr>
  </w:style>
  <w:style w:type="character" w:customStyle="1" w:styleId="FooterChar">
    <w:name w:val="Footer Char"/>
    <w:basedOn w:val="DefaultParagraphFont"/>
    <w:link w:val="Footer"/>
    <w:uiPriority w:val="99"/>
    <w:rsid w:val="004C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9775">
      <w:bodyDiv w:val="1"/>
      <w:marLeft w:val="0"/>
      <w:marRight w:val="0"/>
      <w:marTop w:val="0"/>
      <w:marBottom w:val="0"/>
      <w:divBdr>
        <w:top w:val="none" w:sz="0" w:space="0" w:color="auto"/>
        <w:left w:val="none" w:sz="0" w:space="0" w:color="auto"/>
        <w:bottom w:val="none" w:sz="0" w:space="0" w:color="auto"/>
        <w:right w:val="none" w:sz="0" w:space="0" w:color="auto"/>
      </w:divBdr>
    </w:div>
    <w:div w:id="499974806">
      <w:bodyDiv w:val="1"/>
      <w:marLeft w:val="0"/>
      <w:marRight w:val="0"/>
      <w:marTop w:val="0"/>
      <w:marBottom w:val="0"/>
      <w:divBdr>
        <w:top w:val="none" w:sz="0" w:space="0" w:color="auto"/>
        <w:left w:val="none" w:sz="0" w:space="0" w:color="auto"/>
        <w:bottom w:val="none" w:sz="0" w:space="0" w:color="auto"/>
        <w:right w:val="none" w:sz="0" w:space="0" w:color="auto"/>
      </w:divBdr>
    </w:div>
    <w:div w:id="19586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Khafaji</dc:creator>
  <cp:keywords/>
  <dc:description/>
  <cp:lastModifiedBy>Mahsa Khafaji</cp:lastModifiedBy>
  <cp:revision>1</cp:revision>
  <dcterms:created xsi:type="dcterms:W3CDTF">2020-10-14T03:02:00Z</dcterms:created>
  <dcterms:modified xsi:type="dcterms:W3CDTF">2020-10-20T04:00:00Z</dcterms:modified>
</cp:coreProperties>
</file>