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6779" w14:textId="3CD3F708" w:rsidR="007518BA" w:rsidRDefault="007518BA" w:rsidP="006D7EEA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Purpose statements</w:t>
      </w:r>
    </w:p>
    <w:p w14:paraId="2AB8D383" w14:textId="77777777" w:rsidR="006D7EEA" w:rsidRDefault="006D7EEA" w:rsidP="006D7EEA">
      <w:pPr>
        <w:pStyle w:val="NormalWeb"/>
        <w:spacing w:before="0" w:beforeAutospacing="0" w:after="0" w:afterAutospacing="0" w:line="480" w:lineRule="auto"/>
        <w:jc w:val="center"/>
      </w:pPr>
    </w:p>
    <w:p w14:paraId="178C4F7F" w14:textId="77777777" w:rsidR="007518BA" w:rsidRDefault="007518BA" w:rsidP="007518BA">
      <w:pPr>
        <w:pStyle w:val="NormalWeb"/>
        <w:spacing w:before="0" w:beforeAutospacing="0" w:after="160" w:afterAutospacing="0" w:line="480" w:lineRule="auto"/>
      </w:pPr>
      <w:r>
        <w:rPr>
          <w:color w:val="000000"/>
        </w:rPr>
        <w:t>The purpose of the research study is to encourage and promote behavioral health and increase resilience among undergraduate students at Towson University in Baltimore, Maryland.</w:t>
      </w:r>
    </w:p>
    <w:p w14:paraId="7CD27A00" w14:textId="77777777" w:rsidR="007518BA" w:rsidRPr="007518BA" w:rsidRDefault="007518BA" w:rsidP="007518BA">
      <w:pPr>
        <w:pStyle w:val="Heading2"/>
        <w:spacing w:before="360"/>
        <w:rPr>
          <w:b/>
          <w:bCs/>
        </w:rPr>
      </w:pPr>
      <w:r w:rsidRPr="007518BA">
        <w:rPr>
          <w:b/>
          <w:bCs/>
          <w:i/>
          <w:iCs/>
          <w:color w:val="000000"/>
          <w:szCs w:val="24"/>
        </w:rPr>
        <w:t>Research Question</w:t>
      </w:r>
    </w:p>
    <w:p w14:paraId="319F3B0D" w14:textId="77777777" w:rsidR="007518BA" w:rsidRPr="007518BA" w:rsidRDefault="007518BA" w:rsidP="007518BA">
      <w:pPr>
        <w:pStyle w:val="Heading2"/>
        <w:spacing w:before="0"/>
      </w:pPr>
      <w:r w:rsidRPr="007518BA">
        <w:rPr>
          <w:color w:val="000000"/>
          <w:szCs w:val="24"/>
        </w:rPr>
        <w:t>Will stress influence the academic performance of undergraduate students at Towson University in Baltimore, Maryland? </w:t>
      </w:r>
    </w:p>
    <w:p w14:paraId="44A92EAD" w14:textId="77777777" w:rsidR="007518BA" w:rsidRDefault="007518BA" w:rsidP="007518BA">
      <w:pPr>
        <w:pStyle w:val="NormalWeb"/>
        <w:spacing w:before="0" w:beforeAutospacing="0" w:after="0" w:afterAutospacing="0" w:line="480" w:lineRule="auto"/>
      </w:pPr>
      <w:r>
        <w:rPr>
          <w:b/>
          <w:bCs/>
          <w:i/>
          <w:iCs/>
          <w:color w:val="000000"/>
        </w:rPr>
        <w:t>Hypotheses</w:t>
      </w:r>
    </w:p>
    <w:p w14:paraId="29706B3B" w14:textId="77777777" w:rsidR="007518BA" w:rsidRDefault="007518BA" w:rsidP="007518BA">
      <w:pPr>
        <w:pStyle w:val="NormalWeb"/>
        <w:spacing w:before="0" w:beforeAutospacing="0" w:after="0" w:afterAutospacing="0" w:line="480" w:lineRule="auto"/>
      </w:pPr>
      <w:r>
        <w:rPr>
          <w:i/>
          <w:iCs/>
          <w:color w:val="000000"/>
        </w:rPr>
        <w:t xml:space="preserve">Ha: </w:t>
      </w:r>
      <w:r>
        <w:rPr>
          <w:color w:val="000000"/>
        </w:rPr>
        <w:t>Stress will influence the academic performance of undergraduate students at Towson University in Baltimore, Maryland</w:t>
      </w:r>
    </w:p>
    <w:p w14:paraId="58CE7BBE" w14:textId="77777777" w:rsidR="007518BA" w:rsidRDefault="007518BA" w:rsidP="007518BA">
      <w:pPr>
        <w:pStyle w:val="NormalWeb"/>
        <w:spacing w:before="0" w:beforeAutospacing="0" w:after="160" w:afterAutospacing="0" w:line="480" w:lineRule="auto"/>
      </w:pPr>
      <w:r>
        <w:rPr>
          <w:i/>
          <w:iCs/>
          <w:color w:val="000000"/>
        </w:rPr>
        <w:t>Ho:</w:t>
      </w:r>
      <w:r>
        <w:rPr>
          <w:color w:val="000000"/>
        </w:rPr>
        <w:t xml:space="preserve"> Stress will not influence the academic performance of undergraduate students at Towson University in Baltimore, Maryland. </w:t>
      </w:r>
    </w:p>
    <w:p w14:paraId="674919FF" w14:textId="77777777" w:rsidR="007518BA" w:rsidRPr="007518BA" w:rsidRDefault="007518BA" w:rsidP="007518BA"/>
    <w:sectPr w:rsidR="007518BA" w:rsidRPr="0075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C9"/>
    <w:rsid w:val="000A552A"/>
    <w:rsid w:val="001C3B04"/>
    <w:rsid w:val="005F1938"/>
    <w:rsid w:val="006D7EEA"/>
    <w:rsid w:val="007518BA"/>
    <w:rsid w:val="008C5B4E"/>
    <w:rsid w:val="00D1106E"/>
    <w:rsid w:val="00EA79C9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CDE2"/>
  <w15:chartTrackingRefBased/>
  <w15:docId w15:val="{1DE0A8C0-2416-4D56-8FE6-5184351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9C9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pdfkit-6um8mrhfmv4j3nvtw9x41bv9fb">
    <w:name w:val="pspdfkit-6um8mrhfmv4j3nvtw9x41bv9fb"/>
    <w:basedOn w:val="DefaultParagraphFont"/>
    <w:rsid w:val="00EA79C9"/>
  </w:style>
  <w:style w:type="character" w:customStyle="1" w:styleId="Heading2Char">
    <w:name w:val="Heading 2 Char"/>
    <w:basedOn w:val="DefaultParagraphFont"/>
    <w:link w:val="Heading2"/>
    <w:uiPriority w:val="9"/>
    <w:rsid w:val="00EA79C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5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Al</dc:creator>
  <cp:keywords/>
  <dc:description/>
  <cp:lastModifiedBy>Grace Al</cp:lastModifiedBy>
  <cp:revision>3</cp:revision>
  <dcterms:created xsi:type="dcterms:W3CDTF">2020-09-30T06:46:00Z</dcterms:created>
  <dcterms:modified xsi:type="dcterms:W3CDTF">2020-10-02T19:18:00Z</dcterms:modified>
</cp:coreProperties>
</file>