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CC96C" w14:textId="77777777" w:rsidR="000E46EA" w:rsidRDefault="005D6CCC">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657EB9A" w14:textId="77777777" w:rsidR="000E46EA" w:rsidRDefault="005D6CCC">
      <w:pPr>
        <w:shd w:val="clear" w:color="auto" w:fill="FFFFFF"/>
        <w:spacing w:line="48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Teaching Project Outline Format</w:t>
      </w:r>
      <w:r>
        <w:rPr>
          <w:rFonts w:ascii="Times New Roman" w:eastAsia="Times New Roman" w:hAnsi="Times New Roman" w:cs="Times New Roman"/>
          <w:sz w:val="28"/>
          <w:szCs w:val="28"/>
        </w:rPr>
        <w:t xml:space="preserve"> </w:t>
      </w:r>
    </w:p>
    <w:p w14:paraId="25F67C11" w14:textId="77777777" w:rsidR="000E46EA" w:rsidRDefault="005D6CCC">
      <w:pPr>
        <w:shd w:val="clear" w:color="auto" w:fill="FFFFFF"/>
        <w:spacing w:line="48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Student Name: Sierra Richards, Yohana Emanuel, Tyler Hawkins &amp; Richard Proctor</w:t>
      </w:r>
      <w:r>
        <w:rPr>
          <w:rFonts w:ascii="Times New Roman" w:eastAsia="Times New Roman" w:hAnsi="Times New Roman" w:cs="Times New Roman"/>
          <w:sz w:val="28"/>
          <w:szCs w:val="28"/>
        </w:rPr>
        <w:t xml:space="preserve"> </w:t>
      </w:r>
    </w:p>
    <w:p w14:paraId="7C025B3C" w14:textId="77777777" w:rsidR="000E46EA" w:rsidRDefault="005D6CCC">
      <w:pPr>
        <w:numPr>
          <w:ilvl w:val="0"/>
          <w:numId w:val="1"/>
        </w:numPr>
        <w:spacing w:line="480" w:lineRule="auto"/>
        <w:ind w:left="640"/>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Assessment of Needs and Rationales (30%)</w:t>
      </w:r>
      <w:r>
        <w:rPr>
          <w:rFonts w:ascii="Times New Roman" w:eastAsia="Times New Roman" w:hAnsi="Times New Roman" w:cs="Times New Roman"/>
          <w:sz w:val="28"/>
          <w:szCs w:val="28"/>
        </w:rPr>
        <w:t xml:space="preserve"> </w:t>
      </w:r>
    </w:p>
    <w:p w14:paraId="0172FC72" w14:textId="77777777" w:rsidR="000E46EA" w:rsidRDefault="005D6CCC">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 Group/Aggregate description (10% = 4 x 2.5% each)</w:t>
      </w:r>
      <w:r>
        <w:rPr>
          <w:rFonts w:ascii="Times New Roman" w:eastAsia="Times New Roman" w:hAnsi="Times New Roman" w:cs="Times New Roman"/>
          <w:sz w:val="24"/>
          <w:szCs w:val="24"/>
        </w:rPr>
        <w:t xml:space="preserve"> </w:t>
      </w:r>
    </w:p>
    <w:p w14:paraId="334B4767" w14:textId="77777777" w:rsidR="000E46EA" w:rsidRDefault="005D6CCC">
      <w:pPr>
        <w:shd w:val="clear" w:color="auto" w:fill="FFFFFF"/>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What is the health teaching need</w:t>
      </w:r>
      <w:r>
        <w:rPr>
          <w:rFonts w:ascii="Times New Roman" w:eastAsia="Times New Roman" w:hAnsi="Times New Roman" w:cs="Times New Roman"/>
          <w:sz w:val="24"/>
          <w:szCs w:val="24"/>
        </w:rPr>
        <w:t xml:space="preserve">- </w:t>
      </w:r>
    </w:p>
    <w:p w14:paraId="69FF17C7" w14:textId="77777777" w:rsidR="000E46EA" w:rsidRDefault="005D6CCC">
      <w:pPr>
        <w:shd w:val="clear" w:color="auto" w:fill="FFFFFF"/>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Social distancing, also referred to as physical distancing, means keeping a space between you and another person of at least 6 feet. Not only is it about keeping a 6 feet distance, but also not gathering in groups and staying out of crowded places (</w:t>
      </w:r>
      <w:r>
        <w:rPr>
          <w:rFonts w:ascii="Times New Roman" w:eastAsia="Times New Roman" w:hAnsi="Times New Roman" w:cs="Times New Roman"/>
          <w:sz w:val="24"/>
          <w:szCs w:val="24"/>
          <w:highlight w:val="white"/>
        </w:rPr>
        <w:t>Social Distancing, Quarantine, and Isolation, 2020).</w:t>
      </w:r>
    </w:p>
    <w:p w14:paraId="7A401F11" w14:textId="77777777" w:rsidR="000E46EA" w:rsidRDefault="005D6CCC">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Pr>
          <w:rFonts w:ascii="Times New Roman" w:eastAsia="Times New Roman" w:hAnsi="Times New Roman" w:cs="Times New Roman"/>
          <w:sz w:val="24"/>
          <w:szCs w:val="24"/>
          <w:u w:val="single"/>
        </w:rPr>
        <w:t>Who identified the need</w:t>
      </w:r>
      <w:r>
        <w:rPr>
          <w:rFonts w:ascii="Times New Roman" w:eastAsia="Times New Roman" w:hAnsi="Times New Roman" w:cs="Times New Roman"/>
          <w:sz w:val="24"/>
          <w:szCs w:val="24"/>
        </w:rPr>
        <w:t>-</w:t>
      </w:r>
    </w:p>
    <w:p w14:paraId="08F4DBBF" w14:textId="77777777" w:rsidR="000E46EA" w:rsidRDefault="005D6CCC">
      <w:pPr>
        <w:shd w:val="clear" w:color="auto" w:fill="FFFFFF"/>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Coronavirus or COVID-19 is affecting </w:t>
      </w:r>
      <w:proofErr w:type="gramStart"/>
      <w:r>
        <w:rPr>
          <w:rFonts w:ascii="Times New Roman" w:eastAsia="Times New Roman" w:hAnsi="Times New Roman" w:cs="Times New Roman"/>
          <w:sz w:val="24"/>
          <w:szCs w:val="24"/>
        </w:rPr>
        <w:t>everyone</w:t>
      </w:r>
      <w:proofErr w:type="gramEnd"/>
      <w:r>
        <w:rPr>
          <w:rFonts w:ascii="Times New Roman" w:eastAsia="Times New Roman" w:hAnsi="Times New Roman" w:cs="Times New Roman"/>
          <w:sz w:val="24"/>
          <w:szCs w:val="24"/>
        </w:rPr>
        <w:t xml:space="preserve"> and it is necessary for all people in society to practice social distancing. According to the CDC, the virus is contracted between close contact from person to person through respiratory droplets (Social Distancing, Quarantine, and Isolation, 2020).</w:t>
      </w:r>
    </w:p>
    <w:p w14:paraId="349ED893" w14:textId="77777777" w:rsidR="000E46EA" w:rsidRDefault="005D6CCC">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u w:val="single"/>
        </w:rPr>
        <w:t xml:space="preserve"> How was the need identified</w:t>
      </w:r>
      <w:r>
        <w:rPr>
          <w:rFonts w:ascii="Times New Roman" w:eastAsia="Times New Roman" w:hAnsi="Times New Roman" w:cs="Times New Roman"/>
          <w:sz w:val="24"/>
          <w:szCs w:val="24"/>
        </w:rPr>
        <w:t xml:space="preserve">- </w:t>
      </w:r>
    </w:p>
    <w:p w14:paraId="4CE73CFE" w14:textId="77777777" w:rsidR="000E46EA" w:rsidRDefault="005D6CCC">
      <w:pPr>
        <w:shd w:val="clear" w:color="auto" w:fill="FFFFFF"/>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recognized in many different observations such as grocery stores, that people are not being completely compliant with the practice. Although these places have precautions in place at the registers and </w:t>
      </w:r>
      <w:proofErr w:type="gramStart"/>
      <w:r>
        <w:rPr>
          <w:rFonts w:ascii="Times New Roman" w:eastAsia="Times New Roman" w:hAnsi="Times New Roman" w:cs="Times New Roman"/>
          <w:sz w:val="24"/>
          <w:szCs w:val="24"/>
        </w:rPr>
        <w:t>entrances</w:t>
      </w:r>
      <w:proofErr w:type="gramEnd"/>
      <w:r>
        <w:rPr>
          <w:rFonts w:ascii="Times New Roman" w:eastAsia="Times New Roman" w:hAnsi="Times New Roman" w:cs="Times New Roman"/>
          <w:sz w:val="24"/>
          <w:szCs w:val="24"/>
        </w:rPr>
        <w:t xml:space="preserve"> it does not account for while shopping and how close people get to each other while they are shopping. Some people are taking precautions using carts as a distancing tool, but it is not utilized enough for a majority of people to be compliant.</w:t>
      </w:r>
    </w:p>
    <w:p w14:paraId="5E1BC1F3" w14:textId="77777777" w:rsidR="000E46EA" w:rsidRDefault="005D6CCC">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w:t>
      </w:r>
      <w:r>
        <w:rPr>
          <w:rFonts w:ascii="Times New Roman" w:eastAsia="Times New Roman" w:hAnsi="Times New Roman" w:cs="Times New Roman"/>
          <w:sz w:val="24"/>
          <w:szCs w:val="24"/>
          <w:u w:val="single"/>
        </w:rPr>
        <w:t xml:space="preserve">What does the evidence say about this group and their teaching needs (application of </w:t>
      </w:r>
      <w:proofErr w:type="gramStart"/>
      <w:r>
        <w:rPr>
          <w:rFonts w:ascii="Times New Roman" w:eastAsia="Times New Roman" w:hAnsi="Times New Roman" w:cs="Times New Roman"/>
          <w:sz w:val="24"/>
          <w:szCs w:val="24"/>
          <w:u w:val="single"/>
        </w:rPr>
        <w:t>evidence based</w:t>
      </w:r>
      <w:proofErr w:type="gramEnd"/>
      <w:r>
        <w:rPr>
          <w:rFonts w:ascii="Times New Roman" w:eastAsia="Times New Roman" w:hAnsi="Times New Roman" w:cs="Times New Roman"/>
          <w:sz w:val="24"/>
          <w:szCs w:val="24"/>
          <w:u w:val="single"/>
        </w:rPr>
        <w:t xml:space="preserve"> practice- cite research)</w:t>
      </w:r>
      <w:r>
        <w:rPr>
          <w:rFonts w:ascii="Times New Roman" w:eastAsia="Times New Roman" w:hAnsi="Times New Roman" w:cs="Times New Roman"/>
          <w:sz w:val="24"/>
          <w:szCs w:val="24"/>
        </w:rPr>
        <w:t xml:space="preserve">- </w:t>
      </w:r>
    </w:p>
    <w:p w14:paraId="69EC73C5" w14:textId="77777777" w:rsidR="000E46EA" w:rsidRDefault="005D6CCC">
      <w:pPr>
        <w:shd w:val="clear" w:color="auto" w:fill="FFFFFF"/>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Many people are having trouble with complying to social distancing. In the early warnings, there was a low compliance to social distancing and as more stay at home orders were made this made it easier for people to comply because they had nowhere to go. Researchers conducted a survey on reasons for non-compliance, it was found that many people were getting “cabin fever” from staying at home all day feeling restless and confined and needed to get out to release (</w:t>
      </w:r>
      <w:r>
        <w:rPr>
          <w:rFonts w:ascii="Times New Roman" w:eastAsia="Times New Roman" w:hAnsi="Times New Roman" w:cs="Times New Roman"/>
          <w:sz w:val="24"/>
          <w:szCs w:val="24"/>
          <w:highlight w:val="white"/>
        </w:rPr>
        <w:t>De Witte, 2020</w:t>
      </w:r>
      <w:r>
        <w:rPr>
          <w:rFonts w:ascii="Times New Roman" w:eastAsia="Times New Roman" w:hAnsi="Times New Roman" w:cs="Times New Roman"/>
          <w:sz w:val="24"/>
          <w:szCs w:val="24"/>
        </w:rPr>
        <w:t>). Other reasons for non-compliance included they believed that other precautions such as hand washing was good enough and others just wanted to resume their normal everyday lives. Further education is needed to address these reasons for non-compliance to social distancing.</w:t>
      </w:r>
    </w:p>
    <w:p w14:paraId="2F224D5F" w14:textId="77777777" w:rsidR="000E46EA" w:rsidRDefault="000E46EA">
      <w:pPr>
        <w:shd w:val="clear" w:color="auto" w:fill="FFFFFF"/>
        <w:rPr>
          <w:rFonts w:ascii="Times New Roman" w:eastAsia="Times New Roman" w:hAnsi="Times New Roman" w:cs="Times New Roman"/>
          <w:sz w:val="24"/>
          <w:szCs w:val="24"/>
        </w:rPr>
      </w:pPr>
    </w:p>
    <w:p w14:paraId="51FEF234" w14:textId="77777777" w:rsidR="000E46EA" w:rsidRDefault="005D6CCC">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 Assessment of readiness</w:t>
      </w:r>
      <w:r>
        <w:rPr>
          <w:rFonts w:ascii="Times New Roman" w:eastAsia="Times New Roman" w:hAnsi="Times New Roman" w:cs="Times New Roman"/>
          <w:sz w:val="24"/>
          <w:szCs w:val="24"/>
        </w:rPr>
        <w:t xml:space="preserve"> (There may be possible constraints in assessing this area due to limited group availability or the setting). (10% = 5 x 2% each) </w:t>
      </w:r>
    </w:p>
    <w:p w14:paraId="3C9E93AD" w14:textId="77777777" w:rsidR="000E46EA" w:rsidRDefault="005D6CCC">
      <w:pPr>
        <w:shd w:val="clear" w:color="auto" w:fill="FFFFFF"/>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Readiness</w:t>
      </w:r>
      <w:r>
        <w:rPr>
          <w:rFonts w:ascii="Times New Roman" w:eastAsia="Times New Roman" w:hAnsi="Times New Roman" w:cs="Times New Roman"/>
          <w:sz w:val="24"/>
          <w:szCs w:val="24"/>
        </w:rPr>
        <w:t>- This group is highly intelligent, educated, and able to understand difficult subjects as evidenced by their entrance into nursing school and continued success with difficult classes.</w:t>
      </w:r>
    </w:p>
    <w:p w14:paraId="2A942512" w14:textId="77777777" w:rsidR="000E46EA" w:rsidRDefault="005D6CCC">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Pr>
          <w:rFonts w:ascii="Times New Roman" w:eastAsia="Times New Roman" w:hAnsi="Times New Roman" w:cs="Times New Roman"/>
          <w:sz w:val="24"/>
          <w:szCs w:val="24"/>
          <w:u w:val="single"/>
        </w:rPr>
        <w:t>Motivation</w:t>
      </w:r>
      <w:r>
        <w:rPr>
          <w:rFonts w:ascii="Times New Roman" w:eastAsia="Times New Roman" w:hAnsi="Times New Roman" w:cs="Times New Roman"/>
          <w:sz w:val="24"/>
          <w:szCs w:val="24"/>
        </w:rPr>
        <w:t>- During this current epidemic, most people are eager to learn what they can do to mitigate the risks of catching or spreading Covid-19. As future healthcare providers, this group is eager to learn health promotion and infection prevention techniques.</w:t>
      </w:r>
    </w:p>
    <w:p w14:paraId="105EF97C" w14:textId="77777777" w:rsidR="000E46EA" w:rsidRDefault="005D6CCC">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w:t>
      </w:r>
      <w:r>
        <w:rPr>
          <w:rFonts w:ascii="Times New Roman" w:eastAsia="Times New Roman" w:hAnsi="Times New Roman" w:cs="Times New Roman"/>
          <w:sz w:val="24"/>
          <w:szCs w:val="24"/>
          <w:u w:val="single"/>
        </w:rPr>
        <w:t>Experiential background (previous teaching?)</w:t>
      </w:r>
      <w:r>
        <w:rPr>
          <w:rFonts w:ascii="Times New Roman" w:eastAsia="Times New Roman" w:hAnsi="Times New Roman" w:cs="Times New Roman"/>
          <w:sz w:val="24"/>
          <w:szCs w:val="24"/>
        </w:rPr>
        <w:t xml:space="preserve">- We have all had to teach some topics to students in previous classes. We have also had to learn to teach patients during previous clinicals. </w:t>
      </w:r>
    </w:p>
    <w:p w14:paraId="2695CAA3" w14:textId="77777777" w:rsidR="000E46EA" w:rsidRDefault="005D6CCC">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w:t>
      </w:r>
      <w:r>
        <w:rPr>
          <w:rFonts w:ascii="Times New Roman" w:eastAsia="Times New Roman" w:hAnsi="Times New Roman" w:cs="Times New Roman"/>
          <w:sz w:val="24"/>
          <w:szCs w:val="24"/>
          <w:u w:val="single"/>
        </w:rPr>
        <w:t xml:space="preserve">Current status (age intellectual level and/or educational level, </w:t>
      </w:r>
      <w:proofErr w:type="spellStart"/>
      <w:r>
        <w:rPr>
          <w:rFonts w:ascii="Times New Roman" w:eastAsia="Times New Roman" w:hAnsi="Times New Roman" w:cs="Times New Roman"/>
          <w:sz w:val="24"/>
          <w:szCs w:val="24"/>
          <w:u w:val="single"/>
        </w:rPr>
        <w:t>etc</w:t>
      </w:r>
      <w:proofErr w:type="spellEnd"/>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The ages of the members of the group range from 18 to 41 years old. They all have a high school education and some college.  They are all college juniors and seniors.</w:t>
      </w:r>
    </w:p>
    <w:p w14:paraId="5B8B98B8" w14:textId="77777777" w:rsidR="000E46EA" w:rsidRDefault="005D6CCC">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r>
        <w:rPr>
          <w:rFonts w:ascii="Times New Roman" w:eastAsia="Times New Roman" w:hAnsi="Times New Roman" w:cs="Times New Roman"/>
          <w:sz w:val="24"/>
          <w:szCs w:val="24"/>
          <w:u w:val="single"/>
        </w:rPr>
        <w:t>Interest and actual and/or potential barriers to learning</w:t>
      </w:r>
      <w:proofErr w:type="gramStart"/>
      <w:r>
        <w:rPr>
          <w:rFonts w:ascii="Times New Roman" w:eastAsia="Times New Roman" w:hAnsi="Times New Roman" w:cs="Times New Roman"/>
          <w:sz w:val="24"/>
          <w:szCs w:val="24"/>
        </w:rPr>
        <w:t>-  Possible</w:t>
      </w:r>
      <w:proofErr w:type="gramEnd"/>
      <w:r>
        <w:rPr>
          <w:rFonts w:ascii="Times New Roman" w:eastAsia="Times New Roman" w:hAnsi="Times New Roman" w:cs="Times New Roman"/>
          <w:sz w:val="24"/>
          <w:szCs w:val="24"/>
        </w:rPr>
        <w:t xml:space="preserve"> educator barriers: Fear of public speaking, limited professional experience, limited experience on timing a presentation, and lack of feedback from learners.</w:t>
      </w:r>
    </w:p>
    <w:p w14:paraId="156EABF4" w14:textId="1A3A253E" w:rsidR="000E46EA" w:rsidRDefault="005D6CCC">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Possible </w:t>
      </w:r>
      <w:r w:rsidR="005C3D3F">
        <w:rPr>
          <w:rFonts w:ascii="Times New Roman" w:eastAsia="Times New Roman" w:hAnsi="Times New Roman" w:cs="Times New Roman"/>
          <w:sz w:val="24"/>
          <w:szCs w:val="24"/>
        </w:rPr>
        <w:t>learner barriers</w:t>
      </w:r>
      <w:r>
        <w:rPr>
          <w:rFonts w:ascii="Times New Roman" w:eastAsia="Times New Roman" w:hAnsi="Times New Roman" w:cs="Times New Roman"/>
          <w:sz w:val="24"/>
          <w:szCs w:val="24"/>
        </w:rPr>
        <w:t>: Lack of motivation, lack of interest, and lack of focus.</w:t>
      </w:r>
    </w:p>
    <w:p w14:paraId="51C772B3" w14:textId="77777777" w:rsidR="000E46EA" w:rsidRDefault="000E46EA">
      <w:pPr>
        <w:shd w:val="clear" w:color="auto" w:fill="FFFFFF"/>
        <w:rPr>
          <w:rFonts w:ascii="Times New Roman" w:eastAsia="Times New Roman" w:hAnsi="Times New Roman" w:cs="Times New Roman"/>
          <w:sz w:val="24"/>
          <w:szCs w:val="24"/>
        </w:rPr>
      </w:pPr>
    </w:p>
    <w:p w14:paraId="6B882CAB" w14:textId="77777777" w:rsidR="000E46EA" w:rsidRDefault="005D6CCC">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 Two Community/Group Diagnoses</w:t>
      </w:r>
      <w:r>
        <w:rPr>
          <w:rFonts w:ascii="Times New Roman" w:eastAsia="Times New Roman" w:hAnsi="Times New Roman" w:cs="Times New Roman"/>
          <w:sz w:val="24"/>
          <w:szCs w:val="24"/>
        </w:rPr>
        <w:t xml:space="preserve"> (10% = 2 x 5% each)- </w:t>
      </w:r>
    </w:p>
    <w:p w14:paraId="62268EAF" w14:textId="77777777" w:rsidR="000E46EA" w:rsidRDefault="005D6CCC">
      <w:pPr>
        <w:shd w:val="clear" w:color="auto" w:fill="FFFFFF"/>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Deficient knowledge related to information misinterpretation evidenced by inaccurate follow-through of social distancing. </w:t>
      </w:r>
    </w:p>
    <w:p w14:paraId="7C3CC56F" w14:textId="77777777" w:rsidR="000E46EA" w:rsidRDefault="005D6CCC">
      <w:pPr>
        <w:shd w:val="clear" w:color="auto" w:fill="FFFFFF"/>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Noncompliance related to difficulty changing behavior evidenced by citizens behavior indicative of failure to adhere to society's new rules. </w:t>
      </w:r>
    </w:p>
    <w:p w14:paraId="426F28D0" w14:textId="77777777" w:rsidR="000E46EA" w:rsidRDefault="005D6CCC">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(Doenges &amp; Moorhouse, 2013)</w:t>
      </w:r>
    </w:p>
    <w:p w14:paraId="53EA6E18" w14:textId="77777777" w:rsidR="000E46EA" w:rsidRDefault="000E46EA">
      <w:pPr>
        <w:shd w:val="clear" w:color="auto" w:fill="FFFFFF"/>
        <w:spacing w:line="480" w:lineRule="auto"/>
        <w:jc w:val="center"/>
        <w:rPr>
          <w:rFonts w:ascii="Times New Roman" w:eastAsia="Times New Roman" w:hAnsi="Times New Roman" w:cs="Times New Roman"/>
          <w:sz w:val="24"/>
          <w:szCs w:val="24"/>
        </w:rPr>
      </w:pPr>
    </w:p>
    <w:p w14:paraId="638E8328" w14:textId="77777777" w:rsidR="000E46EA" w:rsidRDefault="000E46EA">
      <w:pPr>
        <w:shd w:val="clear" w:color="auto" w:fill="FFFFFF"/>
        <w:spacing w:line="480" w:lineRule="auto"/>
        <w:jc w:val="center"/>
        <w:rPr>
          <w:rFonts w:ascii="Times New Roman" w:eastAsia="Times New Roman" w:hAnsi="Times New Roman" w:cs="Times New Roman"/>
          <w:sz w:val="24"/>
          <w:szCs w:val="24"/>
        </w:rPr>
      </w:pPr>
    </w:p>
    <w:sectPr w:rsidR="000E46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30A9C"/>
    <w:multiLevelType w:val="multilevel"/>
    <w:tmpl w:val="49AA93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563343F"/>
    <w:multiLevelType w:val="multilevel"/>
    <w:tmpl w:val="4056B8C8"/>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EA"/>
    <w:rsid w:val="000E46EA"/>
    <w:rsid w:val="005C3D3F"/>
    <w:rsid w:val="005D6CCC"/>
    <w:rsid w:val="0082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A96F"/>
  <w15:docId w15:val="{547FCA47-1856-4B61-A286-581D589D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Proctor</dc:creator>
  <cp:lastModifiedBy>Nkese Nwachukwu</cp:lastModifiedBy>
  <cp:revision>2</cp:revision>
  <dcterms:created xsi:type="dcterms:W3CDTF">2020-11-03T20:18:00Z</dcterms:created>
  <dcterms:modified xsi:type="dcterms:W3CDTF">2020-11-03T20:18:00Z</dcterms:modified>
</cp:coreProperties>
</file>