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AB" w:rsidRDefault="00CE20FB">
      <w:pPr>
        <w:pStyle w:val="Title"/>
      </w:pPr>
      <w:bookmarkStart w:id="0" w:name="_l97jljqid2dk" w:colFirst="0" w:colLast="0"/>
      <w:bookmarkStart w:id="1" w:name="_GoBack"/>
      <w:bookmarkEnd w:id="0"/>
      <w:bookmarkEnd w:id="1"/>
      <w:r>
        <w:t>SKILL DEVELOPMENT PLAN</w:t>
      </w:r>
    </w:p>
    <w:p w:rsidR="00D21FAB" w:rsidRDefault="00CE20FB">
      <w:pPr>
        <w:pStyle w:val="Heading1"/>
      </w:pPr>
      <w:bookmarkStart w:id="2" w:name="_kpcr2pgi2we2" w:colFirst="0" w:colLast="0"/>
      <w:bookmarkEnd w:id="2"/>
      <w:r>
        <w:t>TARGET SKILL #1</w:t>
      </w:r>
    </w:p>
    <w:tbl>
      <w:tblPr>
        <w:tblStyle w:val="a"/>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21FAB">
        <w:trPr>
          <w:trHeight w:val="32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Target Skill #1: </w:t>
            </w:r>
            <w:r>
              <w:t>Specify the skill you are developing this development plan for (e.g., Communication, Technology, Productivity)</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Strengths: </w:t>
            </w:r>
            <w:r>
              <w:t>Describe your strengths in this skill.</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spacing w:after="200" w:line="240" w:lineRule="auto"/>
              <w:rPr>
                <w:b/>
              </w:rPr>
            </w:pPr>
            <w:r>
              <w:rPr>
                <w:b/>
              </w:rPr>
              <w:t xml:space="preserve">Areas of Improvement: </w:t>
            </w:r>
            <w:r>
              <w:t>Describe areas of improvement in this skill.</w:t>
            </w:r>
          </w:p>
        </w:tc>
      </w:tr>
      <w:tr w:rsidR="00D21FAB">
        <w:trPr>
          <w:trHeight w:val="40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Desired Outcome: </w:t>
            </w:r>
            <w:r>
              <w:t xml:space="preserve">Describe your goals around developing this skill during your time at </w:t>
            </w:r>
            <w:proofErr w:type="spellStart"/>
            <w:r>
              <w:t>Strayer</w:t>
            </w:r>
            <w:proofErr w:type="spellEnd"/>
            <w:r>
              <w:t>. Think about what improvement of this skill looks like.</w:t>
            </w:r>
          </w:p>
        </w:tc>
      </w:tr>
      <w:tr w:rsidR="00D21FAB">
        <w:trPr>
          <w:trHeight w:val="99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Goal Statement: </w:t>
            </w:r>
            <w:r>
              <w:t>Write a positive statement that includes your desired outcome and your imagined preferred future after development.</w:t>
            </w:r>
          </w:p>
        </w:tc>
      </w:tr>
    </w:tbl>
    <w:p w:rsidR="00D21FAB" w:rsidRDefault="00D21FAB">
      <w:pPr>
        <w:spacing w:before="240" w:after="200" w:line="240" w:lineRule="auto"/>
        <w:rPr>
          <w:b/>
        </w:rPr>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D21FAB">
        <w:trPr>
          <w:trHeight w:val="420"/>
        </w:trPr>
        <w:tc>
          <w:tcPr>
            <w:tcW w:w="9390" w:type="dxa"/>
            <w:gridSpan w:val="2"/>
            <w:shd w:val="clear" w:color="auto" w:fill="F3F3F3"/>
            <w:tcMar>
              <w:top w:w="100" w:type="dxa"/>
              <w:left w:w="100" w:type="dxa"/>
              <w:bottom w:w="100" w:type="dxa"/>
              <w:right w:w="100" w:type="dxa"/>
            </w:tcMar>
          </w:tcPr>
          <w:p w:rsidR="00D21FAB" w:rsidRDefault="00CE20FB">
            <w:pPr>
              <w:spacing w:after="200" w:line="240" w:lineRule="auto"/>
            </w:pPr>
            <w:r>
              <w:rPr>
                <w:b/>
              </w:rPr>
              <w:t xml:space="preserve">Practices for Growth: </w:t>
            </w:r>
            <w:r>
              <w:t>Describe 2–3 specific strategies that can be used to develop this skill.</w:t>
            </w:r>
          </w:p>
        </w:tc>
      </w:tr>
      <w:tr w:rsidR="00D21FAB">
        <w:trPr>
          <w:trHeight w:val="316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 xml:space="preserve">Action Steps: </w:t>
            </w:r>
          </w:p>
          <w:p w:rsidR="00D21FAB" w:rsidRDefault="00CE20FB">
            <w:pPr>
              <w:spacing w:after="200" w:line="240" w:lineRule="auto"/>
            </w:pPr>
            <w:r>
              <w:t>Describe an action plan around developing your skill that includes things you can do now to begin working towards your goal. What specific actions are needed to acquire knowledge and build upon your skill?</w:t>
            </w:r>
          </w:p>
          <w:p w:rsidR="00D21FAB" w:rsidRDefault="00CE20FB">
            <w:pPr>
              <w:numPr>
                <w:ilvl w:val="0"/>
                <w:numId w:val="2"/>
              </w:numPr>
              <w:spacing w:after="200" w:line="240" w:lineRule="auto"/>
            </w:pPr>
            <w:r>
              <w:t>Step 1:</w:t>
            </w:r>
          </w:p>
          <w:p w:rsidR="00D21FAB" w:rsidRDefault="00CE20FB">
            <w:pPr>
              <w:numPr>
                <w:ilvl w:val="0"/>
                <w:numId w:val="2"/>
              </w:numPr>
              <w:spacing w:after="200" w:line="240" w:lineRule="auto"/>
            </w:pPr>
            <w:r>
              <w:t>Step 2:</w:t>
            </w:r>
          </w:p>
          <w:p w:rsidR="00D21FAB" w:rsidRDefault="00CE20FB">
            <w:pPr>
              <w:numPr>
                <w:ilvl w:val="0"/>
                <w:numId w:val="2"/>
              </w:numPr>
              <w:spacing w:after="200" w:line="240" w:lineRule="auto"/>
            </w:pPr>
            <w:r>
              <w:t>Step 3:</w:t>
            </w:r>
          </w:p>
          <w:p w:rsidR="00D21FAB" w:rsidRDefault="00CE20FB">
            <w:pPr>
              <w:spacing w:after="200" w:line="240" w:lineRule="auto"/>
              <w:rPr>
                <w:b/>
              </w:rPr>
            </w:pPr>
            <w:r>
              <w:t>(Add more steps if necessa</w:t>
            </w:r>
            <w:r>
              <w:t>ry.)</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Potential Obstacles and Challenges: </w:t>
            </w:r>
          </w:p>
          <w:p w:rsidR="00D21FAB" w:rsidRDefault="00CE20FB">
            <w:pPr>
              <w:widowControl w:val="0"/>
              <w:spacing w:after="200" w:line="240" w:lineRule="auto"/>
              <w:rPr>
                <w:b/>
              </w:rPr>
            </w:pPr>
            <w:r>
              <w:t>What barriers do you need to overcome to reach your goal? What challenges do you anticipate?</w:t>
            </w:r>
          </w:p>
        </w:tc>
      </w:tr>
      <w:tr w:rsidR="00D21FAB">
        <w:trPr>
          <w:trHeight w:val="228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lastRenderedPageBreak/>
              <w:t>Key Supporters:</w:t>
            </w:r>
            <w:r>
              <w:t xml:space="preserve"> </w:t>
            </w:r>
          </w:p>
          <w:p w:rsidR="00D21FAB" w:rsidRDefault="00CE20FB">
            <w:pPr>
              <w:spacing w:after="200" w:line="240" w:lineRule="auto"/>
            </w:pPr>
            <w:r>
              <w:t>Identify 1–2 individuals you can check in with, who will provide feedback along the way and act as trusted supporters. Explain how these supporters will help you meet your goal.</w:t>
            </w:r>
          </w:p>
          <w:p w:rsidR="00D21FAB" w:rsidRDefault="00CE20FB">
            <w:pPr>
              <w:numPr>
                <w:ilvl w:val="0"/>
                <w:numId w:val="4"/>
              </w:numPr>
              <w:spacing w:after="200" w:line="240" w:lineRule="auto"/>
            </w:pPr>
            <w:r>
              <w:t>Supporter 1</w:t>
            </w:r>
          </w:p>
          <w:p w:rsidR="00D21FAB" w:rsidRDefault="00CE20FB">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Supporting University Resources:</w:t>
            </w:r>
          </w:p>
          <w:p w:rsidR="00D21FAB" w:rsidRDefault="00CE20FB">
            <w:pPr>
              <w:spacing w:after="200" w:line="240" w:lineRule="auto"/>
            </w:pPr>
            <w:r>
              <w:t>Identify 1–2 universi</w:t>
            </w:r>
            <w:r>
              <w:t>ty resources that can help you meet your goal and explain how. Consider the resources you learned about in the weekly Learn pages, including:</w:t>
            </w:r>
          </w:p>
          <w:p w:rsidR="00D21FAB" w:rsidRDefault="00CE20FB">
            <w:pPr>
              <w:spacing w:after="200" w:line="240" w:lineRule="auto"/>
              <w:rPr>
                <w:b/>
              </w:rPr>
            </w:pPr>
            <w:r>
              <w:rPr>
                <w:b/>
              </w:rPr>
              <w:t>Career Center Resources:</w:t>
            </w:r>
          </w:p>
          <w:p w:rsidR="00D21FAB" w:rsidRDefault="00CE20FB">
            <w:pPr>
              <w:numPr>
                <w:ilvl w:val="0"/>
                <w:numId w:val="1"/>
              </w:numPr>
              <w:spacing w:line="240" w:lineRule="auto"/>
            </w:pPr>
            <w:hyperlink r:id="rId7">
              <w:r>
                <w:rPr>
                  <w:color w:val="1155CC"/>
                  <w:u w:val="single"/>
                </w:rPr>
                <w:t>Explore</w:t>
              </w:r>
            </w:hyperlink>
          </w:p>
          <w:p w:rsidR="00D21FAB" w:rsidRDefault="00CE20FB">
            <w:pPr>
              <w:numPr>
                <w:ilvl w:val="0"/>
                <w:numId w:val="1"/>
              </w:numPr>
              <w:spacing w:line="240" w:lineRule="auto"/>
            </w:pPr>
            <w:hyperlink r:id="rId8">
              <w:r>
                <w:rPr>
                  <w:color w:val="1155CC"/>
                  <w:u w:val="single"/>
                </w:rPr>
                <w:t>Connect</w:t>
              </w:r>
            </w:hyperlink>
          </w:p>
          <w:p w:rsidR="00D21FAB" w:rsidRDefault="00CE20FB">
            <w:pPr>
              <w:numPr>
                <w:ilvl w:val="0"/>
                <w:numId w:val="1"/>
              </w:numPr>
              <w:spacing w:line="240" w:lineRule="auto"/>
            </w:pPr>
            <w:hyperlink r:id="rId9">
              <w:r>
                <w:rPr>
                  <w:color w:val="1155CC"/>
                  <w:u w:val="single"/>
                </w:rPr>
                <w:t>Prepare</w:t>
              </w:r>
            </w:hyperlink>
          </w:p>
          <w:p w:rsidR="00D21FAB" w:rsidRDefault="00CE20FB">
            <w:pPr>
              <w:numPr>
                <w:ilvl w:val="0"/>
                <w:numId w:val="1"/>
              </w:numPr>
              <w:spacing w:line="240" w:lineRule="auto"/>
            </w:pPr>
            <w:hyperlink r:id="rId10">
              <w:r>
                <w:rPr>
                  <w:color w:val="1155CC"/>
                  <w:u w:val="single"/>
                </w:rPr>
                <w:t>Career Communities</w:t>
              </w:r>
            </w:hyperlink>
          </w:p>
          <w:p w:rsidR="00D21FAB" w:rsidRDefault="00CE20FB">
            <w:pPr>
              <w:numPr>
                <w:ilvl w:val="0"/>
                <w:numId w:val="1"/>
              </w:numPr>
              <w:spacing w:line="240" w:lineRule="auto"/>
            </w:pPr>
            <w:hyperlink r:id="rId11">
              <w:r>
                <w:rPr>
                  <w:color w:val="1155CC"/>
                  <w:u w:val="single"/>
                </w:rPr>
                <w:t>Act</w:t>
              </w:r>
            </w:hyperlink>
          </w:p>
          <w:p w:rsidR="00D21FAB" w:rsidRDefault="00CE20FB">
            <w:pPr>
              <w:numPr>
                <w:ilvl w:val="0"/>
                <w:numId w:val="1"/>
              </w:numPr>
              <w:spacing w:after="200" w:line="240" w:lineRule="auto"/>
            </w:pPr>
            <w:hyperlink r:id="rId12">
              <w:r>
                <w:rPr>
                  <w:color w:val="1155CC"/>
                  <w:u w:val="single"/>
                </w:rPr>
                <w:t>LinkedIn Learning</w:t>
              </w:r>
            </w:hyperlink>
            <w:r>
              <w:t xml:space="preserve"> (formerly Lynda.com)</w:t>
            </w:r>
          </w:p>
          <w:p w:rsidR="00D21FAB" w:rsidRDefault="00CE20FB">
            <w:pPr>
              <w:spacing w:after="200" w:line="240" w:lineRule="auto"/>
              <w:rPr>
                <w:b/>
              </w:rPr>
            </w:pPr>
            <w:r>
              <w:rPr>
                <w:b/>
              </w:rPr>
              <w:t xml:space="preserve">Other </w:t>
            </w:r>
            <w:proofErr w:type="spellStart"/>
            <w:r>
              <w:rPr>
                <w:b/>
              </w:rPr>
              <w:t>Strayer</w:t>
            </w:r>
            <w:proofErr w:type="spellEnd"/>
            <w:r>
              <w:rPr>
                <w:b/>
              </w:rPr>
              <w:t xml:space="preserve"> Resources:</w:t>
            </w:r>
          </w:p>
          <w:p w:rsidR="00D21FAB" w:rsidRDefault="00CE20FB">
            <w:pPr>
              <w:numPr>
                <w:ilvl w:val="0"/>
                <w:numId w:val="3"/>
              </w:numPr>
              <w:spacing w:line="240" w:lineRule="auto"/>
            </w:pPr>
            <w:hyperlink r:id="rId13">
              <w:proofErr w:type="spellStart"/>
              <w:r>
                <w:rPr>
                  <w:color w:val="1155CC"/>
                  <w:u w:val="single"/>
                </w:rPr>
                <w:t>Strayer</w:t>
              </w:r>
              <w:proofErr w:type="spellEnd"/>
              <w:r>
                <w:rPr>
                  <w:color w:val="1155CC"/>
                  <w:u w:val="single"/>
                </w:rPr>
                <w:t xml:space="preserve"> Mobile</w:t>
              </w:r>
            </w:hyperlink>
          </w:p>
          <w:p w:rsidR="00D21FAB" w:rsidRDefault="00CE20FB">
            <w:pPr>
              <w:numPr>
                <w:ilvl w:val="0"/>
                <w:numId w:val="3"/>
              </w:numPr>
              <w:spacing w:line="240" w:lineRule="auto"/>
            </w:pPr>
            <w:hyperlink r:id="rId14">
              <w:proofErr w:type="spellStart"/>
              <w:r>
                <w:rPr>
                  <w:color w:val="1155CC"/>
                  <w:u w:val="single"/>
                </w:rPr>
                <w:t>Strayer</w:t>
              </w:r>
              <w:proofErr w:type="spellEnd"/>
              <w:r>
                <w:rPr>
                  <w:color w:val="1155CC"/>
                  <w:u w:val="single"/>
                </w:rPr>
                <w:t xml:space="preserve"> Technica</w:t>
              </w:r>
              <w:r>
                <w:rPr>
                  <w:color w:val="1155CC"/>
                  <w:u w:val="single"/>
                </w:rPr>
                <w:t>l Support</w:t>
              </w:r>
            </w:hyperlink>
          </w:p>
          <w:p w:rsidR="00D21FAB" w:rsidRDefault="00CE20FB">
            <w:pPr>
              <w:numPr>
                <w:ilvl w:val="0"/>
                <w:numId w:val="3"/>
              </w:numPr>
              <w:spacing w:line="240" w:lineRule="auto"/>
            </w:pPr>
            <w:hyperlink r:id="rId15">
              <w:r>
                <w:rPr>
                  <w:color w:val="1155CC"/>
                  <w:u w:val="single"/>
                </w:rPr>
                <w:t>Get Inspired</w:t>
              </w:r>
            </w:hyperlink>
          </w:p>
          <w:p w:rsidR="00D21FAB" w:rsidRDefault="00CE20FB">
            <w:pPr>
              <w:numPr>
                <w:ilvl w:val="0"/>
                <w:numId w:val="3"/>
              </w:numPr>
              <w:spacing w:after="200" w:line="240" w:lineRule="auto"/>
            </w:pPr>
            <w:hyperlink r:id="rId16">
              <w:r>
                <w:rPr>
                  <w:color w:val="1155CC"/>
                  <w:u w:val="single"/>
                </w:rPr>
                <w:t>SOAR Student Assistance</w:t>
              </w:r>
            </w:hyperlink>
          </w:p>
        </w:tc>
      </w:tr>
      <w:tr w:rsidR="00D21FAB">
        <w:trPr>
          <w:trHeight w:val="1770"/>
        </w:trPr>
        <w:tc>
          <w:tcPr>
            <w:tcW w:w="9390" w:type="dxa"/>
            <w:gridSpan w:val="2"/>
            <w:shd w:val="clear" w:color="auto" w:fill="FFFFFF"/>
            <w:tcMar>
              <w:top w:w="100" w:type="dxa"/>
              <w:left w:w="100" w:type="dxa"/>
              <w:bottom w:w="100" w:type="dxa"/>
              <w:right w:w="100" w:type="dxa"/>
            </w:tcMar>
          </w:tcPr>
          <w:p w:rsidR="00D21FAB" w:rsidRDefault="00CE20FB">
            <w:pPr>
              <w:spacing w:before="240" w:after="200" w:line="240" w:lineRule="auto"/>
              <w:rPr>
                <w:color w:val="FF00FF"/>
              </w:rPr>
            </w:pPr>
            <w:r>
              <w:rPr>
                <w:b/>
              </w:rPr>
              <w:t>Benefits From Change and Connections to Personal, Academic, and Career Goals:</w:t>
            </w:r>
            <w:r>
              <w:t xml:space="preserve"> </w:t>
            </w:r>
          </w:p>
          <w:p w:rsidR="00D21FAB" w:rsidRDefault="00CE20FB">
            <w:pPr>
              <w:spacing w:before="240" w:after="200" w:line="240" w:lineRule="auto"/>
            </w:pPr>
            <w:r>
              <w:t>Connect your goals around skills to one larger personal goal, one academic goal, and one professional goal you have. These can be the ones you identified in Assignment 2 or new ones. How will your personal development of employability skills impact your la</w:t>
            </w:r>
            <w:r>
              <w:t>rger goals?</w:t>
            </w:r>
          </w:p>
        </w:tc>
      </w:tr>
    </w:tbl>
    <w:p w:rsidR="00D21FAB" w:rsidRDefault="00D21FAB">
      <w:pPr>
        <w:spacing w:after="200" w:line="240" w:lineRule="auto"/>
      </w:pPr>
    </w:p>
    <w:p w:rsidR="00D21FAB" w:rsidRDefault="00CE20FB">
      <w:pPr>
        <w:pStyle w:val="Heading1"/>
      </w:pPr>
      <w:bookmarkStart w:id="3" w:name="_rca68s8o9qk" w:colFirst="0" w:colLast="0"/>
      <w:bookmarkEnd w:id="3"/>
      <w:r>
        <w:br w:type="page"/>
      </w:r>
    </w:p>
    <w:p w:rsidR="00D21FAB" w:rsidRDefault="00CE20FB">
      <w:pPr>
        <w:pStyle w:val="Heading1"/>
      </w:pPr>
      <w:bookmarkStart w:id="4" w:name="_s9zxdf5abssz" w:colFirst="0" w:colLast="0"/>
      <w:bookmarkEnd w:id="4"/>
      <w:r>
        <w:lastRenderedPageBreak/>
        <w:t>TARGET SKILL #2</w:t>
      </w:r>
    </w:p>
    <w:tbl>
      <w:tblPr>
        <w:tblStyle w:val="a1"/>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21FAB">
        <w:trPr>
          <w:trHeight w:val="32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Target Skill #1: </w:t>
            </w:r>
            <w:r>
              <w:t>Specify the skill you are developing this development plan for (e.g., Communication, Technology, Productivity)</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Strengths: </w:t>
            </w:r>
            <w:r>
              <w:t>Describe your strengths in this skill.</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spacing w:after="200" w:line="240" w:lineRule="auto"/>
              <w:rPr>
                <w:b/>
              </w:rPr>
            </w:pPr>
            <w:r>
              <w:rPr>
                <w:b/>
              </w:rPr>
              <w:t xml:space="preserve">Areas of Improvement: </w:t>
            </w:r>
            <w:r>
              <w:t>Describe areas of improvement in this skill.</w:t>
            </w:r>
          </w:p>
        </w:tc>
      </w:tr>
      <w:tr w:rsidR="00D21FAB">
        <w:trPr>
          <w:trHeight w:val="40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Desired Outcome: </w:t>
            </w:r>
            <w:r>
              <w:t xml:space="preserve">Describe your goals around developing this skill during your time at </w:t>
            </w:r>
            <w:proofErr w:type="spellStart"/>
            <w:r>
              <w:t>Strayer</w:t>
            </w:r>
            <w:proofErr w:type="spellEnd"/>
            <w:r>
              <w:t>. Think about what improvement of this skill looks like.</w:t>
            </w:r>
          </w:p>
        </w:tc>
      </w:tr>
      <w:tr w:rsidR="00D21FAB">
        <w:trPr>
          <w:trHeight w:val="99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Goal Statement: </w:t>
            </w:r>
            <w:r>
              <w:t>Write a positive statement that includes yo</w:t>
            </w:r>
            <w:r>
              <w:t>ur desired outcome and your imagined preferred future after development.</w:t>
            </w:r>
          </w:p>
        </w:tc>
      </w:tr>
    </w:tbl>
    <w:p w:rsidR="00D21FAB" w:rsidRDefault="00D21FAB">
      <w:pPr>
        <w:spacing w:before="240" w:after="200" w:line="240" w:lineRule="auto"/>
        <w:rPr>
          <w:b/>
        </w:rPr>
      </w:pPr>
    </w:p>
    <w:tbl>
      <w:tblPr>
        <w:tblStyle w:val="a2"/>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D21FAB">
        <w:trPr>
          <w:trHeight w:val="420"/>
        </w:trPr>
        <w:tc>
          <w:tcPr>
            <w:tcW w:w="9390" w:type="dxa"/>
            <w:gridSpan w:val="2"/>
            <w:shd w:val="clear" w:color="auto" w:fill="F3F3F3"/>
            <w:tcMar>
              <w:top w:w="100" w:type="dxa"/>
              <w:left w:w="100" w:type="dxa"/>
              <w:bottom w:w="100" w:type="dxa"/>
              <w:right w:w="100" w:type="dxa"/>
            </w:tcMar>
          </w:tcPr>
          <w:p w:rsidR="00D21FAB" w:rsidRDefault="00CE20FB">
            <w:pPr>
              <w:spacing w:after="200" w:line="240" w:lineRule="auto"/>
            </w:pPr>
            <w:r>
              <w:rPr>
                <w:b/>
              </w:rPr>
              <w:t xml:space="preserve">Practices for Growth: </w:t>
            </w:r>
            <w:r>
              <w:t>Describe 2–3 specific strategies that can be used to develop this skill.</w:t>
            </w:r>
          </w:p>
        </w:tc>
      </w:tr>
      <w:tr w:rsidR="00D21FAB">
        <w:trPr>
          <w:trHeight w:val="316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 xml:space="preserve">Action Steps: </w:t>
            </w:r>
          </w:p>
          <w:p w:rsidR="00D21FAB" w:rsidRDefault="00CE20FB">
            <w:pPr>
              <w:spacing w:after="200" w:line="240" w:lineRule="auto"/>
            </w:pPr>
            <w:r>
              <w:t>Describe an action plan around developing your skill that includes things you can do now to begin working towards your goal. What specific actions are needed to acquire knowledge and build upon your skill?</w:t>
            </w:r>
          </w:p>
          <w:p w:rsidR="00D21FAB" w:rsidRDefault="00CE20FB">
            <w:pPr>
              <w:numPr>
                <w:ilvl w:val="0"/>
                <w:numId w:val="2"/>
              </w:numPr>
              <w:spacing w:after="200" w:line="240" w:lineRule="auto"/>
            </w:pPr>
            <w:r>
              <w:t>Step 1:</w:t>
            </w:r>
          </w:p>
          <w:p w:rsidR="00D21FAB" w:rsidRDefault="00CE20FB">
            <w:pPr>
              <w:numPr>
                <w:ilvl w:val="0"/>
                <w:numId w:val="2"/>
              </w:numPr>
              <w:spacing w:after="200" w:line="240" w:lineRule="auto"/>
            </w:pPr>
            <w:r>
              <w:t>Step 2:</w:t>
            </w:r>
          </w:p>
          <w:p w:rsidR="00D21FAB" w:rsidRDefault="00CE20FB">
            <w:pPr>
              <w:numPr>
                <w:ilvl w:val="0"/>
                <w:numId w:val="2"/>
              </w:numPr>
              <w:spacing w:after="200" w:line="240" w:lineRule="auto"/>
            </w:pPr>
            <w:r>
              <w:t>Step 3:</w:t>
            </w:r>
          </w:p>
          <w:p w:rsidR="00D21FAB" w:rsidRDefault="00CE20FB">
            <w:pPr>
              <w:spacing w:after="200" w:line="240" w:lineRule="auto"/>
              <w:rPr>
                <w:b/>
              </w:rPr>
            </w:pPr>
            <w:r>
              <w:t>(Add more steps if necessary.)</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Potential Obstacles and Challenges: </w:t>
            </w:r>
          </w:p>
          <w:p w:rsidR="00D21FAB" w:rsidRDefault="00CE20FB">
            <w:pPr>
              <w:widowControl w:val="0"/>
              <w:spacing w:after="200" w:line="240" w:lineRule="auto"/>
              <w:rPr>
                <w:b/>
              </w:rPr>
            </w:pPr>
            <w:r>
              <w:t>What barriers do you need to overcome to reach your goal? What challenges do you anticipate?</w:t>
            </w:r>
          </w:p>
        </w:tc>
      </w:tr>
      <w:tr w:rsidR="00D21FAB">
        <w:trPr>
          <w:trHeight w:val="228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lastRenderedPageBreak/>
              <w:t>Key Supporters:</w:t>
            </w:r>
            <w:r>
              <w:t xml:space="preserve"> </w:t>
            </w:r>
          </w:p>
          <w:p w:rsidR="00D21FAB" w:rsidRDefault="00CE20FB">
            <w:pPr>
              <w:spacing w:after="200" w:line="240" w:lineRule="auto"/>
            </w:pPr>
            <w:r>
              <w:t>Identify 1–2 individuals you can check in with, who will provide feedback alo</w:t>
            </w:r>
            <w:r>
              <w:t>ng the way and act as trusted supporters. Explain how these supporters will help you meet your goal.</w:t>
            </w:r>
          </w:p>
          <w:p w:rsidR="00D21FAB" w:rsidRDefault="00CE20FB">
            <w:pPr>
              <w:numPr>
                <w:ilvl w:val="0"/>
                <w:numId w:val="4"/>
              </w:numPr>
              <w:spacing w:after="200" w:line="240" w:lineRule="auto"/>
            </w:pPr>
            <w:r>
              <w:t>Supporter 1</w:t>
            </w:r>
          </w:p>
          <w:p w:rsidR="00D21FAB" w:rsidRDefault="00CE20FB">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Supporting University Resources:</w:t>
            </w:r>
          </w:p>
          <w:p w:rsidR="00D21FAB" w:rsidRDefault="00CE20FB">
            <w:pPr>
              <w:spacing w:after="200" w:line="240" w:lineRule="auto"/>
            </w:pPr>
            <w:r>
              <w:t>Identify 1–2 university resources that can help you meet your goal and explain how. Consider the resources you learned about in the weekly Learn pages, including:</w:t>
            </w:r>
          </w:p>
          <w:p w:rsidR="00D21FAB" w:rsidRDefault="00CE20FB">
            <w:pPr>
              <w:spacing w:after="200" w:line="240" w:lineRule="auto"/>
              <w:rPr>
                <w:b/>
              </w:rPr>
            </w:pPr>
            <w:r>
              <w:rPr>
                <w:b/>
              </w:rPr>
              <w:t>Career Center Resources:</w:t>
            </w:r>
          </w:p>
          <w:p w:rsidR="00D21FAB" w:rsidRDefault="00CE20FB">
            <w:pPr>
              <w:numPr>
                <w:ilvl w:val="0"/>
                <w:numId w:val="1"/>
              </w:numPr>
              <w:spacing w:line="240" w:lineRule="auto"/>
            </w:pPr>
            <w:hyperlink r:id="rId17">
              <w:r>
                <w:rPr>
                  <w:color w:val="1155CC"/>
                  <w:u w:val="single"/>
                </w:rPr>
                <w:t>Explore</w:t>
              </w:r>
            </w:hyperlink>
          </w:p>
          <w:p w:rsidR="00D21FAB" w:rsidRDefault="00CE20FB">
            <w:pPr>
              <w:numPr>
                <w:ilvl w:val="0"/>
                <w:numId w:val="1"/>
              </w:numPr>
              <w:spacing w:line="240" w:lineRule="auto"/>
            </w:pPr>
            <w:hyperlink r:id="rId18">
              <w:r>
                <w:rPr>
                  <w:color w:val="1155CC"/>
                  <w:u w:val="single"/>
                </w:rPr>
                <w:t>Connect</w:t>
              </w:r>
            </w:hyperlink>
          </w:p>
          <w:p w:rsidR="00D21FAB" w:rsidRDefault="00CE20FB">
            <w:pPr>
              <w:numPr>
                <w:ilvl w:val="0"/>
                <w:numId w:val="1"/>
              </w:numPr>
              <w:spacing w:line="240" w:lineRule="auto"/>
            </w:pPr>
            <w:hyperlink r:id="rId19">
              <w:r>
                <w:rPr>
                  <w:color w:val="1155CC"/>
                  <w:u w:val="single"/>
                </w:rPr>
                <w:t>Prepare</w:t>
              </w:r>
            </w:hyperlink>
          </w:p>
          <w:p w:rsidR="00D21FAB" w:rsidRDefault="00CE20FB">
            <w:pPr>
              <w:numPr>
                <w:ilvl w:val="0"/>
                <w:numId w:val="1"/>
              </w:numPr>
              <w:spacing w:line="240" w:lineRule="auto"/>
            </w:pPr>
            <w:hyperlink r:id="rId20">
              <w:r>
                <w:rPr>
                  <w:color w:val="1155CC"/>
                  <w:u w:val="single"/>
                </w:rPr>
                <w:t>Career Communities</w:t>
              </w:r>
            </w:hyperlink>
          </w:p>
          <w:p w:rsidR="00D21FAB" w:rsidRDefault="00CE20FB">
            <w:pPr>
              <w:numPr>
                <w:ilvl w:val="0"/>
                <w:numId w:val="1"/>
              </w:numPr>
              <w:spacing w:line="240" w:lineRule="auto"/>
            </w:pPr>
            <w:hyperlink r:id="rId21">
              <w:r>
                <w:rPr>
                  <w:color w:val="1155CC"/>
                  <w:u w:val="single"/>
                </w:rPr>
                <w:t>Act</w:t>
              </w:r>
            </w:hyperlink>
          </w:p>
          <w:p w:rsidR="00D21FAB" w:rsidRDefault="00CE20FB">
            <w:pPr>
              <w:numPr>
                <w:ilvl w:val="0"/>
                <w:numId w:val="1"/>
              </w:numPr>
              <w:spacing w:after="200" w:line="240" w:lineRule="auto"/>
            </w:pPr>
            <w:hyperlink r:id="rId22">
              <w:r>
                <w:rPr>
                  <w:color w:val="1155CC"/>
                  <w:u w:val="single"/>
                </w:rPr>
                <w:t>LinkedIn Learning</w:t>
              </w:r>
            </w:hyperlink>
            <w:r>
              <w:t xml:space="preserve"> (formerly Lynda.com)</w:t>
            </w:r>
          </w:p>
          <w:p w:rsidR="00D21FAB" w:rsidRDefault="00CE20FB">
            <w:pPr>
              <w:spacing w:after="200" w:line="240" w:lineRule="auto"/>
              <w:rPr>
                <w:b/>
              </w:rPr>
            </w:pPr>
            <w:r>
              <w:rPr>
                <w:b/>
              </w:rPr>
              <w:t xml:space="preserve">Other </w:t>
            </w:r>
            <w:proofErr w:type="spellStart"/>
            <w:r>
              <w:rPr>
                <w:b/>
              </w:rPr>
              <w:t>Strayer</w:t>
            </w:r>
            <w:proofErr w:type="spellEnd"/>
            <w:r>
              <w:rPr>
                <w:b/>
              </w:rPr>
              <w:t xml:space="preserve"> Resources:</w:t>
            </w:r>
          </w:p>
          <w:p w:rsidR="00D21FAB" w:rsidRDefault="00CE20FB">
            <w:pPr>
              <w:numPr>
                <w:ilvl w:val="0"/>
                <w:numId w:val="3"/>
              </w:numPr>
              <w:spacing w:line="240" w:lineRule="auto"/>
            </w:pPr>
            <w:hyperlink r:id="rId23">
              <w:proofErr w:type="spellStart"/>
              <w:r>
                <w:rPr>
                  <w:color w:val="1155CC"/>
                  <w:u w:val="single"/>
                </w:rPr>
                <w:t>Strayer</w:t>
              </w:r>
              <w:proofErr w:type="spellEnd"/>
              <w:r>
                <w:rPr>
                  <w:color w:val="1155CC"/>
                  <w:u w:val="single"/>
                </w:rPr>
                <w:t xml:space="preserve"> Mobile</w:t>
              </w:r>
            </w:hyperlink>
          </w:p>
          <w:p w:rsidR="00D21FAB" w:rsidRDefault="00CE20FB">
            <w:pPr>
              <w:numPr>
                <w:ilvl w:val="0"/>
                <w:numId w:val="3"/>
              </w:numPr>
              <w:spacing w:line="240" w:lineRule="auto"/>
            </w:pPr>
            <w:hyperlink r:id="rId24">
              <w:proofErr w:type="spellStart"/>
              <w:r>
                <w:rPr>
                  <w:color w:val="1155CC"/>
                  <w:u w:val="single"/>
                </w:rPr>
                <w:t>Strayer</w:t>
              </w:r>
              <w:proofErr w:type="spellEnd"/>
              <w:r>
                <w:rPr>
                  <w:color w:val="1155CC"/>
                  <w:u w:val="single"/>
                </w:rPr>
                <w:t xml:space="preserve"> Technical Support</w:t>
              </w:r>
            </w:hyperlink>
          </w:p>
          <w:p w:rsidR="00D21FAB" w:rsidRDefault="00CE20FB">
            <w:pPr>
              <w:numPr>
                <w:ilvl w:val="0"/>
                <w:numId w:val="3"/>
              </w:numPr>
              <w:spacing w:line="240" w:lineRule="auto"/>
            </w:pPr>
            <w:hyperlink r:id="rId25">
              <w:r>
                <w:rPr>
                  <w:color w:val="1155CC"/>
                  <w:u w:val="single"/>
                </w:rPr>
                <w:t>Get Inspired</w:t>
              </w:r>
            </w:hyperlink>
          </w:p>
          <w:p w:rsidR="00D21FAB" w:rsidRDefault="00CE20FB">
            <w:pPr>
              <w:numPr>
                <w:ilvl w:val="0"/>
                <w:numId w:val="3"/>
              </w:numPr>
              <w:spacing w:after="200" w:line="240" w:lineRule="auto"/>
            </w:pPr>
            <w:hyperlink r:id="rId26">
              <w:r>
                <w:rPr>
                  <w:color w:val="1155CC"/>
                  <w:u w:val="single"/>
                </w:rPr>
                <w:t>SOAR Student Assistance</w:t>
              </w:r>
            </w:hyperlink>
          </w:p>
        </w:tc>
      </w:tr>
      <w:tr w:rsidR="00D21FAB">
        <w:trPr>
          <w:trHeight w:val="1770"/>
        </w:trPr>
        <w:tc>
          <w:tcPr>
            <w:tcW w:w="9390" w:type="dxa"/>
            <w:gridSpan w:val="2"/>
            <w:shd w:val="clear" w:color="auto" w:fill="FFFFFF"/>
            <w:tcMar>
              <w:top w:w="100" w:type="dxa"/>
              <w:left w:w="100" w:type="dxa"/>
              <w:bottom w:w="100" w:type="dxa"/>
              <w:right w:w="100" w:type="dxa"/>
            </w:tcMar>
          </w:tcPr>
          <w:p w:rsidR="00D21FAB" w:rsidRDefault="00CE20FB">
            <w:pPr>
              <w:spacing w:before="240" w:after="200" w:line="240" w:lineRule="auto"/>
              <w:rPr>
                <w:color w:val="FF00FF"/>
              </w:rPr>
            </w:pPr>
            <w:r>
              <w:rPr>
                <w:b/>
              </w:rPr>
              <w:t>Benefits From Change and Connections to Personal, Academic, and Career Goals:</w:t>
            </w:r>
            <w:r>
              <w:t xml:space="preserve"> </w:t>
            </w:r>
          </w:p>
          <w:p w:rsidR="00D21FAB" w:rsidRDefault="00CE20FB">
            <w:pPr>
              <w:spacing w:before="240" w:after="200" w:line="240" w:lineRule="auto"/>
            </w:pPr>
            <w:r>
              <w:t xml:space="preserve">Connect your goals around skills to one larger personal goal, one academic goal, and one professional goal you have. These can be the ones you identified in Assignment 2 or new </w:t>
            </w:r>
            <w:r>
              <w:t>ones. How will your personal development of employability skills impact your larger goals?</w:t>
            </w:r>
          </w:p>
        </w:tc>
      </w:tr>
    </w:tbl>
    <w:p w:rsidR="00D21FAB" w:rsidRDefault="00D21FAB">
      <w:pPr>
        <w:spacing w:after="200" w:line="240" w:lineRule="auto"/>
      </w:pPr>
    </w:p>
    <w:p w:rsidR="00D21FAB" w:rsidRDefault="00CE20FB">
      <w:pPr>
        <w:pStyle w:val="Heading1"/>
      </w:pPr>
      <w:bookmarkStart w:id="5" w:name="_ytykjtbg8tvj" w:colFirst="0" w:colLast="0"/>
      <w:bookmarkEnd w:id="5"/>
      <w:r>
        <w:br w:type="page"/>
      </w:r>
    </w:p>
    <w:p w:rsidR="00D21FAB" w:rsidRDefault="00CE20FB">
      <w:pPr>
        <w:pStyle w:val="Heading1"/>
      </w:pPr>
      <w:bookmarkStart w:id="6" w:name="_fyffvyotn3sk" w:colFirst="0" w:colLast="0"/>
      <w:bookmarkEnd w:id="6"/>
      <w:r>
        <w:lastRenderedPageBreak/>
        <w:t>TARGET SKILL #3</w:t>
      </w:r>
    </w:p>
    <w:tbl>
      <w:tblPr>
        <w:tblStyle w:val="a3"/>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21FAB">
        <w:trPr>
          <w:trHeight w:val="32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Target Skill #1: </w:t>
            </w:r>
            <w:r>
              <w:t>Specify the skill you are developing this development plan for (e.g., Communication, Technology, Productivity)</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Strengths: </w:t>
            </w:r>
            <w:r>
              <w:t>Describe your strengths in this skill.</w:t>
            </w:r>
          </w:p>
        </w:tc>
      </w:tr>
      <w:tr w:rsidR="00D21FAB">
        <w:trPr>
          <w:trHeight w:val="700"/>
        </w:trPr>
        <w:tc>
          <w:tcPr>
            <w:tcW w:w="9405" w:type="dxa"/>
            <w:shd w:val="clear" w:color="auto" w:fill="FFFFFF"/>
            <w:tcMar>
              <w:top w:w="100" w:type="dxa"/>
              <w:left w:w="100" w:type="dxa"/>
              <w:bottom w:w="100" w:type="dxa"/>
              <w:right w:w="100" w:type="dxa"/>
            </w:tcMar>
          </w:tcPr>
          <w:p w:rsidR="00D21FAB" w:rsidRDefault="00CE20FB">
            <w:pPr>
              <w:spacing w:after="200" w:line="240" w:lineRule="auto"/>
              <w:rPr>
                <w:b/>
              </w:rPr>
            </w:pPr>
            <w:r>
              <w:rPr>
                <w:b/>
              </w:rPr>
              <w:t xml:space="preserve">Areas of Improvement: </w:t>
            </w:r>
            <w:r>
              <w:t>Describe areas of improvement in this skill.</w:t>
            </w:r>
          </w:p>
        </w:tc>
      </w:tr>
      <w:tr w:rsidR="00D21FAB">
        <w:trPr>
          <w:trHeight w:val="400"/>
        </w:trPr>
        <w:tc>
          <w:tcPr>
            <w:tcW w:w="9405" w:type="dxa"/>
            <w:shd w:val="clear" w:color="auto" w:fill="F3F3F3"/>
            <w:tcMar>
              <w:top w:w="100" w:type="dxa"/>
              <w:left w:w="100" w:type="dxa"/>
              <w:bottom w:w="100" w:type="dxa"/>
              <w:right w:w="100" w:type="dxa"/>
            </w:tcMar>
          </w:tcPr>
          <w:p w:rsidR="00D21FAB" w:rsidRDefault="00CE20FB">
            <w:pPr>
              <w:spacing w:after="200" w:line="240" w:lineRule="auto"/>
            </w:pPr>
            <w:r>
              <w:rPr>
                <w:b/>
              </w:rPr>
              <w:t xml:space="preserve">Desired Outcome: </w:t>
            </w:r>
            <w:r>
              <w:t xml:space="preserve">Describe your goals around developing this skill during your time at </w:t>
            </w:r>
            <w:proofErr w:type="spellStart"/>
            <w:r>
              <w:t>Strayer</w:t>
            </w:r>
            <w:proofErr w:type="spellEnd"/>
            <w:r>
              <w:t>. Think about what improvement of this skill looks like</w:t>
            </w:r>
            <w:r>
              <w:t>.</w:t>
            </w:r>
          </w:p>
        </w:tc>
      </w:tr>
      <w:tr w:rsidR="00D21FAB">
        <w:trPr>
          <w:trHeight w:val="990"/>
        </w:trPr>
        <w:tc>
          <w:tcPr>
            <w:tcW w:w="940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Goal Statement: </w:t>
            </w:r>
            <w:r>
              <w:t>Write a positive statement that includes your desired outcome and your imagined preferred future after development.</w:t>
            </w:r>
          </w:p>
        </w:tc>
      </w:tr>
    </w:tbl>
    <w:p w:rsidR="00D21FAB" w:rsidRDefault="00D21FAB">
      <w:pPr>
        <w:spacing w:before="240" w:after="200" w:line="240" w:lineRule="auto"/>
        <w:rPr>
          <w:b/>
        </w:rPr>
      </w:pPr>
    </w:p>
    <w:tbl>
      <w:tblPr>
        <w:tblStyle w:val="a4"/>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D21FAB">
        <w:trPr>
          <w:trHeight w:val="420"/>
        </w:trPr>
        <w:tc>
          <w:tcPr>
            <w:tcW w:w="9390" w:type="dxa"/>
            <w:gridSpan w:val="2"/>
            <w:shd w:val="clear" w:color="auto" w:fill="F3F3F3"/>
            <w:tcMar>
              <w:top w:w="100" w:type="dxa"/>
              <w:left w:w="100" w:type="dxa"/>
              <w:bottom w:w="100" w:type="dxa"/>
              <w:right w:w="100" w:type="dxa"/>
            </w:tcMar>
          </w:tcPr>
          <w:p w:rsidR="00D21FAB" w:rsidRDefault="00CE20FB">
            <w:pPr>
              <w:spacing w:after="200" w:line="240" w:lineRule="auto"/>
            </w:pPr>
            <w:r>
              <w:rPr>
                <w:b/>
              </w:rPr>
              <w:t xml:space="preserve">Practices for Growth: </w:t>
            </w:r>
            <w:r>
              <w:t>Describe 2–3 specific strategies that can be used to develop this skill.</w:t>
            </w:r>
          </w:p>
        </w:tc>
      </w:tr>
      <w:tr w:rsidR="00D21FAB">
        <w:trPr>
          <w:trHeight w:val="316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 xml:space="preserve">Action Steps: </w:t>
            </w:r>
          </w:p>
          <w:p w:rsidR="00D21FAB" w:rsidRDefault="00CE20FB">
            <w:pPr>
              <w:spacing w:after="200" w:line="240" w:lineRule="auto"/>
            </w:pPr>
            <w:r>
              <w:t>Describe an action plan around developing your skill that includes things you can do now to begin working towards your goal. What specific actions are needed to acquire knowledge and build upon your skill?</w:t>
            </w:r>
          </w:p>
          <w:p w:rsidR="00D21FAB" w:rsidRDefault="00CE20FB">
            <w:pPr>
              <w:numPr>
                <w:ilvl w:val="0"/>
                <w:numId w:val="2"/>
              </w:numPr>
              <w:spacing w:after="200" w:line="240" w:lineRule="auto"/>
            </w:pPr>
            <w:r>
              <w:t>Step 1:</w:t>
            </w:r>
          </w:p>
          <w:p w:rsidR="00D21FAB" w:rsidRDefault="00CE20FB">
            <w:pPr>
              <w:numPr>
                <w:ilvl w:val="0"/>
                <w:numId w:val="2"/>
              </w:numPr>
              <w:spacing w:after="200" w:line="240" w:lineRule="auto"/>
            </w:pPr>
            <w:r>
              <w:t>Step 2:</w:t>
            </w:r>
          </w:p>
          <w:p w:rsidR="00D21FAB" w:rsidRDefault="00CE20FB">
            <w:pPr>
              <w:numPr>
                <w:ilvl w:val="0"/>
                <w:numId w:val="2"/>
              </w:numPr>
              <w:spacing w:after="200" w:line="240" w:lineRule="auto"/>
            </w:pPr>
            <w:r>
              <w:t>Step 3:</w:t>
            </w:r>
          </w:p>
          <w:p w:rsidR="00D21FAB" w:rsidRDefault="00CE20FB">
            <w:pPr>
              <w:spacing w:after="200" w:line="240" w:lineRule="auto"/>
              <w:rPr>
                <w:b/>
              </w:rPr>
            </w:pPr>
            <w:r>
              <w:t>(Add more steps if necessa</w:t>
            </w:r>
            <w:r>
              <w:t>ry.)</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rPr>
                <w:b/>
              </w:rPr>
            </w:pPr>
            <w:r>
              <w:rPr>
                <w:b/>
              </w:rPr>
              <w:t xml:space="preserve">Potential Obstacles and Challenges: </w:t>
            </w:r>
          </w:p>
          <w:p w:rsidR="00D21FAB" w:rsidRDefault="00CE20FB">
            <w:pPr>
              <w:widowControl w:val="0"/>
              <w:spacing w:after="200" w:line="240" w:lineRule="auto"/>
              <w:rPr>
                <w:b/>
              </w:rPr>
            </w:pPr>
            <w:r>
              <w:t>What barriers do you need to overcome to reach your goal? What challenges do you anticipate?</w:t>
            </w:r>
          </w:p>
        </w:tc>
      </w:tr>
      <w:tr w:rsidR="00D21FAB">
        <w:trPr>
          <w:trHeight w:val="2280"/>
        </w:trPr>
        <w:tc>
          <w:tcPr>
            <w:tcW w:w="472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lastRenderedPageBreak/>
              <w:t>Key Supporters:</w:t>
            </w:r>
            <w:r>
              <w:t xml:space="preserve"> </w:t>
            </w:r>
          </w:p>
          <w:p w:rsidR="00D21FAB" w:rsidRDefault="00CE20FB">
            <w:pPr>
              <w:spacing w:after="200" w:line="240" w:lineRule="auto"/>
            </w:pPr>
            <w:r>
              <w:t>Identify 1–2 individuals you can check in with, who will provide feedback along the way and act as trusted supporters. Explain how these supporters will help you meet your goal.</w:t>
            </w:r>
          </w:p>
          <w:p w:rsidR="00D21FAB" w:rsidRDefault="00CE20FB">
            <w:pPr>
              <w:numPr>
                <w:ilvl w:val="0"/>
                <w:numId w:val="4"/>
              </w:numPr>
              <w:spacing w:after="200" w:line="240" w:lineRule="auto"/>
            </w:pPr>
            <w:r>
              <w:t>Supporter 1</w:t>
            </w:r>
          </w:p>
          <w:p w:rsidR="00D21FAB" w:rsidRDefault="00CE20FB">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D21FAB" w:rsidRDefault="00CE20FB">
            <w:pPr>
              <w:widowControl w:val="0"/>
              <w:spacing w:after="200" w:line="240" w:lineRule="auto"/>
            </w:pPr>
            <w:r>
              <w:rPr>
                <w:b/>
              </w:rPr>
              <w:t>Supporting University Resources:</w:t>
            </w:r>
          </w:p>
          <w:p w:rsidR="00D21FAB" w:rsidRDefault="00CE20FB">
            <w:pPr>
              <w:spacing w:after="200" w:line="240" w:lineRule="auto"/>
            </w:pPr>
            <w:r>
              <w:t>Identify 1–2 universi</w:t>
            </w:r>
            <w:r>
              <w:t>ty resources that can help you meet your goal and explain how. Consider the resources you learned about in the weekly Learn pages, including:</w:t>
            </w:r>
          </w:p>
          <w:p w:rsidR="00D21FAB" w:rsidRDefault="00CE20FB">
            <w:pPr>
              <w:spacing w:after="200" w:line="240" w:lineRule="auto"/>
              <w:rPr>
                <w:b/>
              </w:rPr>
            </w:pPr>
            <w:r>
              <w:rPr>
                <w:b/>
              </w:rPr>
              <w:t>Career Center Resources:</w:t>
            </w:r>
          </w:p>
          <w:p w:rsidR="00D21FAB" w:rsidRDefault="00CE20FB">
            <w:pPr>
              <w:numPr>
                <w:ilvl w:val="0"/>
                <w:numId w:val="1"/>
              </w:numPr>
              <w:spacing w:line="240" w:lineRule="auto"/>
            </w:pPr>
            <w:hyperlink r:id="rId27">
              <w:r>
                <w:rPr>
                  <w:color w:val="1155CC"/>
                  <w:u w:val="single"/>
                </w:rPr>
                <w:t>Explore</w:t>
              </w:r>
            </w:hyperlink>
          </w:p>
          <w:p w:rsidR="00D21FAB" w:rsidRDefault="00CE20FB">
            <w:pPr>
              <w:numPr>
                <w:ilvl w:val="0"/>
                <w:numId w:val="1"/>
              </w:numPr>
              <w:spacing w:line="240" w:lineRule="auto"/>
            </w:pPr>
            <w:hyperlink r:id="rId28">
              <w:r>
                <w:rPr>
                  <w:color w:val="1155CC"/>
                  <w:u w:val="single"/>
                </w:rPr>
                <w:t>Connect</w:t>
              </w:r>
            </w:hyperlink>
          </w:p>
          <w:p w:rsidR="00D21FAB" w:rsidRDefault="00CE20FB">
            <w:pPr>
              <w:numPr>
                <w:ilvl w:val="0"/>
                <w:numId w:val="1"/>
              </w:numPr>
              <w:spacing w:line="240" w:lineRule="auto"/>
            </w:pPr>
            <w:hyperlink r:id="rId29">
              <w:r>
                <w:rPr>
                  <w:color w:val="1155CC"/>
                  <w:u w:val="single"/>
                </w:rPr>
                <w:t>Prepare</w:t>
              </w:r>
            </w:hyperlink>
          </w:p>
          <w:p w:rsidR="00D21FAB" w:rsidRDefault="00CE20FB">
            <w:pPr>
              <w:numPr>
                <w:ilvl w:val="0"/>
                <w:numId w:val="1"/>
              </w:numPr>
              <w:spacing w:line="240" w:lineRule="auto"/>
            </w:pPr>
            <w:hyperlink r:id="rId30">
              <w:r>
                <w:rPr>
                  <w:color w:val="1155CC"/>
                  <w:u w:val="single"/>
                </w:rPr>
                <w:t>Career Communities</w:t>
              </w:r>
            </w:hyperlink>
          </w:p>
          <w:p w:rsidR="00D21FAB" w:rsidRDefault="00CE20FB">
            <w:pPr>
              <w:numPr>
                <w:ilvl w:val="0"/>
                <w:numId w:val="1"/>
              </w:numPr>
              <w:spacing w:line="240" w:lineRule="auto"/>
            </w:pPr>
            <w:hyperlink r:id="rId31">
              <w:r>
                <w:rPr>
                  <w:color w:val="1155CC"/>
                  <w:u w:val="single"/>
                </w:rPr>
                <w:t>Act</w:t>
              </w:r>
            </w:hyperlink>
          </w:p>
          <w:p w:rsidR="00D21FAB" w:rsidRDefault="00CE20FB">
            <w:pPr>
              <w:numPr>
                <w:ilvl w:val="0"/>
                <w:numId w:val="1"/>
              </w:numPr>
              <w:spacing w:after="200" w:line="240" w:lineRule="auto"/>
            </w:pPr>
            <w:hyperlink r:id="rId32">
              <w:r>
                <w:rPr>
                  <w:color w:val="1155CC"/>
                  <w:u w:val="single"/>
                </w:rPr>
                <w:t>LinkedIn Learning</w:t>
              </w:r>
            </w:hyperlink>
            <w:r>
              <w:t xml:space="preserve"> (formerly Lynda.com)</w:t>
            </w:r>
          </w:p>
          <w:p w:rsidR="00D21FAB" w:rsidRDefault="00CE20FB">
            <w:pPr>
              <w:spacing w:after="200" w:line="240" w:lineRule="auto"/>
              <w:rPr>
                <w:b/>
              </w:rPr>
            </w:pPr>
            <w:r>
              <w:rPr>
                <w:b/>
              </w:rPr>
              <w:t xml:space="preserve">Other </w:t>
            </w:r>
            <w:proofErr w:type="spellStart"/>
            <w:r>
              <w:rPr>
                <w:b/>
              </w:rPr>
              <w:t>Strayer</w:t>
            </w:r>
            <w:proofErr w:type="spellEnd"/>
            <w:r>
              <w:rPr>
                <w:b/>
              </w:rPr>
              <w:t xml:space="preserve"> Resources:</w:t>
            </w:r>
          </w:p>
          <w:p w:rsidR="00D21FAB" w:rsidRDefault="00CE20FB">
            <w:pPr>
              <w:numPr>
                <w:ilvl w:val="0"/>
                <w:numId w:val="3"/>
              </w:numPr>
              <w:spacing w:line="240" w:lineRule="auto"/>
            </w:pPr>
            <w:hyperlink r:id="rId33">
              <w:proofErr w:type="spellStart"/>
              <w:r>
                <w:rPr>
                  <w:color w:val="1155CC"/>
                  <w:u w:val="single"/>
                </w:rPr>
                <w:t>Strayer</w:t>
              </w:r>
              <w:proofErr w:type="spellEnd"/>
              <w:r>
                <w:rPr>
                  <w:color w:val="1155CC"/>
                  <w:u w:val="single"/>
                </w:rPr>
                <w:t xml:space="preserve"> Mobile</w:t>
              </w:r>
            </w:hyperlink>
          </w:p>
          <w:p w:rsidR="00D21FAB" w:rsidRDefault="00CE20FB">
            <w:pPr>
              <w:numPr>
                <w:ilvl w:val="0"/>
                <w:numId w:val="3"/>
              </w:numPr>
              <w:spacing w:line="240" w:lineRule="auto"/>
            </w:pPr>
            <w:hyperlink r:id="rId34">
              <w:proofErr w:type="spellStart"/>
              <w:r>
                <w:rPr>
                  <w:color w:val="1155CC"/>
                  <w:u w:val="single"/>
                </w:rPr>
                <w:t>Strayer</w:t>
              </w:r>
              <w:proofErr w:type="spellEnd"/>
              <w:r>
                <w:rPr>
                  <w:color w:val="1155CC"/>
                  <w:u w:val="single"/>
                </w:rPr>
                <w:t xml:space="preserve"> Technical Support</w:t>
              </w:r>
            </w:hyperlink>
          </w:p>
          <w:p w:rsidR="00D21FAB" w:rsidRDefault="00CE20FB">
            <w:pPr>
              <w:numPr>
                <w:ilvl w:val="0"/>
                <w:numId w:val="3"/>
              </w:numPr>
              <w:spacing w:line="240" w:lineRule="auto"/>
            </w:pPr>
            <w:hyperlink r:id="rId35">
              <w:r>
                <w:rPr>
                  <w:color w:val="1155CC"/>
                  <w:u w:val="single"/>
                </w:rPr>
                <w:t>Get Inspired</w:t>
              </w:r>
            </w:hyperlink>
          </w:p>
          <w:p w:rsidR="00D21FAB" w:rsidRDefault="00CE20FB">
            <w:pPr>
              <w:numPr>
                <w:ilvl w:val="0"/>
                <w:numId w:val="3"/>
              </w:numPr>
              <w:spacing w:after="200" w:line="240" w:lineRule="auto"/>
            </w:pPr>
            <w:hyperlink r:id="rId36">
              <w:r>
                <w:rPr>
                  <w:color w:val="1155CC"/>
                  <w:u w:val="single"/>
                </w:rPr>
                <w:t>SOAR Student Assistance</w:t>
              </w:r>
            </w:hyperlink>
          </w:p>
        </w:tc>
      </w:tr>
      <w:tr w:rsidR="00D21FAB">
        <w:trPr>
          <w:trHeight w:val="1770"/>
        </w:trPr>
        <w:tc>
          <w:tcPr>
            <w:tcW w:w="9390" w:type="dxa"/>
            <w:gridSpan w:val="2"/>
            <w:shd w:val="clear" w:color="auto" w:fill="FFFFFF"/>
            <w:tcMar>
              <w:top w:w="100" w:type="dxa"/>
              <w:left w:w="100" w:type="dxa"/>
              <w:bottom w:w="100" w:type="dxa"/>
              <w:right w:w="100" w:type="dxa"/>
            </w:tcMar>
          </w:tcPr>
          <w:p w:rsidR="00D21FAB" w:rsidRDefault="00CE20FB">
            <w:pPr>
              <w:spacing w:before="240" w:after="200" w:line="240" w:lineRule="auto"/>
              <w:rPr>
                <w:color w:val="FF00FF"/>
              </w:rPr>
            </w:pPr>
            <w:r>
              <w:rPr>
                <w:b/>
              </w:rPr>
              <w:t>Benefits From Change and Connections to Personal, Academic, and Career Goals:</w:t>
            </w:r>
            <w:r>
              <w:t xml:space="preserve"> </w:t>
            </w:r>
          </w:p>
          <w:p w:rsidR="00D21FAB" w:rsidRDefault="00CE20FB">
            <w:pPr>
              <w:spacing w:before="240" w:after="200" w:line="240" w:lineRule="auto"/>
            </w:pPr>
            <w:r>
              <w:t xml:space="preserve">Connect your goals around skills to one larger personal goal, one academic goal, and one professional goal you have. These can be the ones you identified in Assignment 2 or new </w:t>
            </w:r>
            <w:r>
              <w:t>ones. How will your personal development of employability skills impact your larger goals?</w:t>
            </w:r>
          </w:p>
        </w:tc>
      </w:tr>
    </w:tbl>
    <w:p w:rsidR="00D21FAB" w:rsidRDefault="00D21FAB"/>
    <w:sectPr w:rsidR="00D21FAB">
      <w:head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FB" w:rsidRDefault="00CE20FB">
      <w:pPr>
        <w:spacing w:line="240" w:lineRule="auto"/>
      </w:pPr>
      <w:r>
        <w:separator/>
      </w:r>
    </w:p>
  </w:endnote>
  <w:endnote w:type="continuationSeparator" w:id="0">
    <w:p w:rsidR="00CE20FB" w:rsidRDefault="00CE2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FB" w:rsidRDefault="00CE20FB">
      <w:pPr>
        <w:spacing w:line="240" w:lineRule="auto"/>
      </w:pPr>
      <w:r>
        <w:separator/>
      </w:r>
    </w:p>
  </w:footnote>
  <w:footnote w:type="continuationSeparator" w:id="0">
    <w:p w:rsidR="00CE20FB" w:rsidRDefault="00CE2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AB" w:rsidRDefault="00CE20FB">
    <w:pPr>
      <w:tabs>
        <w:tab w:val="center" w:pos="4680"/>
        <w:tab w:val="right" w:pos="9360"/>
      </w:tabs>
      <w:spacing w:line="240" w:lineRule="auto"/>
      <w:jc w:val="right"/>
    </w:pPr>
    <w:r>
      <w:rPr>
        <w:b/>
      </w:rPr>
      <w:t>WRK100: SKILL DEVELOPMENT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4BD"/>
    <w:multiLevelType w:val="multilevel"/>
    <w:tmpl w:val="2ACAE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6E3CF6"/>
    <w:multiLevelType w:val="multilevel"/>
    <w:tmpl w:val="ECD68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99365B"/>
    <w:multiLevelType w:val="multilevel"/>
    <w:tmpl w:val="1FDCA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4F6F17"/>
    <w:multiLevelType w:val="multilevel"/>
    <w:tmpl w:val="1516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AB"/>
    <w:rsid w:val="000843FD"/>
    <w:rsid w:val="00CE20FB"/>
    <w:rsid w:val="00D2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0DFA9-1F94-4EC4-A01A-036A8EAF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outlineLvl w:val="0"/>
    </w:pPr>
    <w:rPr>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91" w:after="200" w:line="240" w:lineRule="auto"/>
    </w:pPr>
    <w:rPr>
      <w:b/>
      <w:color w:val="7C1629"/>
      <w:sz w:val="32"/>
      <w:szCs w:val="3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reercenter.strayer.edu/channels/connect/" TargetMode="External"/><Relationship Id="rId1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18" Type="http://schemas.openxmlformats.org/officeDocument/2006/relationships/hyperlink" Target="https://careercenter.strayer.edu/channels/connect/" TargetMode="External"/><Relationship Id="rId26" Type="http://schemas.openxmlformats.org/officeDocument/2006/relationships/hyperlink" Target="http://strayer.acisoar.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reercenter.strayer.edu/channels/act/" TargetMode="External"/><Relationship Id="rId34" Type="http://schemas.openxmlformats.org/officeDocument/2006/relationships/hyperlink" Target="https://icampus.strayer.edu/campus-library/technical-support" TargetMode="External"/><Relationship Id="rId7" Type="http://schemas.openxmlformats.org/officeDocument/2006/relationships/hyperlink" Target="https://careercenter.strayer.edu/channels/explore/" TargetMode="External"/><Relationship Id="rId12" Type="http://schemas.openxmlformats.org/officeDocument/2006/relationships/hyperlink" Target="https://www.linkedin.com/checkpoint/enterprise/login/57878161?pathWildcard=57878161&amp;application=learning&amp;redirect=https%3A%2F%2Fwww%2Elinkedin%2Ecom%2Flearning%2Fme?u%3D57878161" TargetMode="External"/><Relationship Id="rId17" Type="http://schemas.openxmlformats.org/officeDocument/2006/relationships/hyperlink" Target="https://careercenter.strayer.edu/channels/explore/" TargetMode="External"/><Relationship Id="rId25" Type="http://schemas.openxmlformats.org/officeDocument/2006/relationships/hyperlink" Target="https://icampus.strayer.edu/get-inspired" TargetMode="External"/><Relationship Id="rId3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yer.acisoar.com/" TargetMode="External"/><Relationship Id="rId20" Type="http://schemas.openxmlformats.org/officeDocument/2006/relationships/hyperlink" Target="https://careercenter.strayer.edu/" TargetMode="External"/><Relationship Id="rId29" Type="http://schemas.openxmlformats.org/officeDocument/2006/relationships/hyperlink" Target="https://careercenter.strayer.edu/channels/prep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center.strayer.edu/channels/act/" TargetMode="External"/><Relationship Id="rId24" Type="http://schemas.openxmlformats.org/officeDocument/2006/relationships/hyperlink" Target="https://icampus.strayer.edu/campus-library/technical-support" TargetMode="External"/><Relationship Id="rId32" Type="http://schemas.openxmlformats.org/officeDocument/2006/relationships/hyperlink" Target="https://www.linkedin.com/checkpoint/enterprise/login/57878161?pathWildcard=57878161&amp;application=learning&amp;redirect=https%3A%2F%2Fwww%2Elinkedin%2Ecom%2Flearning%2Fme?u%3D57878161"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campus.strayer.edu/get-inspired" TargetMode="External"/><Relationship Id="rId2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28" Type="http://schemas.openxmlformats.org/officeDocument/2006/relationships/hyperlink" Target="https://careercenter.strayer.edu/channels/connect/" TargetMode="External"/><Relationship Id="rId36" Type="http://schemas.openxmlformats.org/officeDocument/2006/relationships/hyperlink" Target="http://strayer.acisoar.com/" TargetMode="External"/><Relationship Id="rId10" Type="http://schemas.openxmlformats.org/officeDocument/2006/relationships/hyperlink" Target="https://careercenter.strayer.edu/" TargetMode="External"/><Relationship Id="rId19" Type="http://schemas.openxmlformats.org/officeDocument/2006/relationships/hyperlink" Target="https://careercenter.strayer.edu/channels/prepare/" TargetMode="External"/><Relationship Id="rId31" Type="http://schemas.openxmlformats.org/officeDocument/2006/relationships/hyperlink" Target="https://careercenter.strayer.edu/channels/act/" TargetMode="External"/><Relationship Id="rId4" Type="http://schemas.openxmlformats.org/officeDocument/2006/relationships/webSettings" Target="webSettings.xml"/><Relationship Id="rId9" Type="http://schemas.openxmlformats.org/officeDocument/2006/relationships/hyperlink" Target="https://careercenter.strayer.edu/channels/prepare/" TargetMode="External"/><Relationship Id="rId14" Type="http://schemas.openxmlformats.org/officeDocument/2006/relationships/hyperlink" Target="https://icampus.strayer.edu/campus-library/technical-support" TargetMode="External"/><Relationship Id="rId22" Type="http://schemas.openxmlformats.org/officeDocument/2006/relationships/hyperlink" Target="https://www.linkedin.com/checkpoint/enterprise/login/57878161?pathWildcard=57878161&amp;application=learning&amp;redirect=https%3A%2F%2Fwww%2Elinkedin%2Ecom%2Flearning%2Fme?u%3D57878161" TargetMode="External"/><Relationship Id="rId27" Type="http://schemas.openxmlformats.org/officeDocument/2006/relationships/hyperlink" Target="https://careercenter.strayer.edu/channels/explore/" TargetMode="External"/><Relationship Id="rId30" Type="http://schemas.openxmlformats.org/officeDocument/2006/relationships/hyperlink" Target="https://careercenter.strayer.edu/" TargetMode="External"/><Relationship Id="rId35" Type="http://schemas.openxmlformats.org/officeDocument/2006/relationships/hyperlink" Target="https://icampus.strayer.edu/get-insp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Smith and Nephew Inc</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Erica</dc:creator>
  <cp:lastModifiedBy>Tate, Erica</cp:lastModifiedBy>
  <cp:revision>2</cp:revision>
  <dcterms:created xsi:type="dcterms:W3CDTF">2020-12-01T21:54:00Z</dcterms:created>
  <dcterms:modified xsi:type="dcterms:W3CDTF">2020-12-01T21:54:00Z</dcterms:modified>
</cp:coreProperties>
</file>