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983EA" w14:textId="1901A0AD" w:rsidR="002E38B1" w:rsidRPr="002E38B1" w:rsidRDefault="002E38B1" w:rsidP="002E38B1">
      <w:pPr>
        <w:rPr>
          <w:rFonts w:ascii="Times New Roman" w:hAnsi="Times New Roman" w:cs="Times New Roman"/>
          <w:sz w:val="24"/>
          <w:szCs w:val="24"/>
          <w:shd w:val="clear" w:color="auto" w:fill="FFFFFF" w:themeFill="background1"/>
        </w:rPr>
      </w:pPr>
      <w:r w:rsidRPr="002E38B1">
        <w:rPr>
          <w:rFonts w:ascii="Times New Roman" w:hAnsi="Times New Roman" w:cs="Times New Roman"/>
          <w:sz w:val="24"/>
          <w:szCs w:val="24"/>
          <w:shd w:val="clear" w:color="auto" w:fill="FFFFFF" w:themeFill="background1"/>
        </w:rPr>
        <w:t>Book:</w:t>
      </w:r>
    </w:p>
    <w:p w14:paraId="6C85150E" w14:textId="5656A15E" w:rsidR="002E38B1" w:rsidRPr="002E38B1" w:rsidRDefault="002E38B1" w:rsidP="002E38B1">
      <w:pPr>
        <w:rPr>
          <w:rFonts w:ascii="Times New Roman" w:hAnsi="Times New Roman" w:cs="Times New Roman"/>
          <w:sz w:val="24"/>
          <w:szCs w:val="24"/>
          <w:shd w:val="clear" w:color="auto" w:fill="FFFFFF" w:themeFill="background1"/>
        </w:rPr>
      </w:pPr>
      <w:r w:rsidRPr="002E38B1">
        <w:rPr>
          <w:rFonts w:ascii="Times New Roman" w:hAnsi="Times New Roman" w:cs="Times New Roman"/>
          <w:sz w:val="24"/>
          <w:szCs w:val="24"/>
          <w:shd w:val="clear" w:color="auto" w:fill="FFFFFF" w:themeFill="background1"/>
        </w:rPr>
        <w:t>Systems Analysis and Design</w:t>
      </w:r>
    </w:p>
    <w:p w14:paraId="4885B664" w14:textId="4E561417" w:rsidR="002E38B1" w:rsidRPr="002E38B1" w:rsidRDefault="002E38B1" w:rsidP="002E38B1">
      <w:pPr>
        <w:rPr>
          <w:rFonts w:ascii="Times New Roman" w:hAnsi="Times New Roman" w:cs="Times New Roman"/>
          <w:color w:val="3C3C3C"/>
          <w:sz w:val="24"/>
          <w:szCs w:val="24"/>
          <w:shd w:val="clear" w:color="auto" w:fill="FFFFFF" w:themeFill="background1"/>
        </w:rPr>
      </w:pPr>
      <w:r w:rsidRPr="002E38B1">
        <w:rPr>
          <w:rFonts w:ascii="Times New Roman" w:hAnsi="Times New Roman" w:cs="Times New Roman"/>
          <w:sz w:val="24"/>
          <w:szCs w:val="24"/>
          <w:shd w:val="clear" w:color="auto" w:fill="FFFFFF" w:themeFill="background1"/>
        </w:rPr>
        <w:t xml:space="preserve">Dennis, A., Wixom, B. H., &amp; </w:t>
      </w:r>
      <w:proofErr w:type="spellStart"/>
      <w:r w:rsidRPr="002E38B1">
        <w:rPr>
          <w:rFonts w:ascii="Times New Roman" w:hAnsi="Times New Roman" w:cs="Times New Roman"/>
          <w:sz w:val="24"/>
          <w:szCs w:val="24"/>
          <w:shd w:val="clear" w:color="auto" w:fill="FFFFFF" w:themeFill="background1"/>
        </w:rPr>
        <w:t>Tegarden</w:t>
      </w:r>
      <w:proofErr w:type="spellEnd"/>
      <w:r w:rsidRPr="002E38B1">
        <w:rPr>
          <w:rFonts w:ascii="Times New Roman" w:hAnsi="Times New Roman" w:cs="Times New Roman"/>
          <w:sz w:val="24"/>
          <w:szCs w:val="24"/>
          <w:shd w:val="clear" w:color="auto" w:fill="FFFFFF" w:themeFill="background1"/>
        </w:rPr>
        <w:t xml:space="preserve">, D. (2012). System analysis design </w:t>
      </w:r>
      <w:proofErr w:type="spellStart"/>
      <w:r w:rsidRPr="002E38B1">
        <w:rPr>
          <w:rFonts w:ascii="Times New Roman" w:hAnsi="Times New Roman" w:cs="Times New Roman"/>
          <w:sz w:val="24"/>
          <w:szCs w:val="24"/>
          <w:shd w:val="clear" w:color="auto" w:fill="FFFFFF" w:themeFill="background1"/>
        </w:rPr>
        <w:t>uml</w:t>
      </w:r>
      <w:proofErr w:type="spellEnd"/>
      <w:r w:rsidRPr="002E38B1">
        <w:rPr>
          <w:rFonts w:ascii="Times New Roman" w:hAnsi="Times New Roman" w:cs="Times New Roman"/>
          <w:sz w:val="24"/>
          <w:szCs w:val="24"/>
          <w:shd w:val="clear" w:color="auto" w:fill="FFFFFF" w:themeFill="background1"/>
        </w:rPr>
        <w:t xml:space="preserve"> version 2.0. (5th ed.). Hoboken: John Wiley &amp; Sons, Inc.</w:t>
      </w:r>
    </w:p>
    <w:p w14:paraId="1280129C" w14:textId="77777777" w:rsidR="002E38B1" w:rsidRPr="002E38B1" w:rsidRDefault="002E38B1" w:rsidP="002E38B1">
      <w:pPr>
        <w:spacing w:line="480" w:lineRule="auto"/>
        <w:rPr>
          <w:rFonts w:ascii="Times New Roman" w:hAnsi="Times New Roman" w:cs="Times New Roman"/>
          <w:color w:val="000000"/>
          <w:sz w:val="24"/>
          <w:szCs w:val="24"/>
        </w:rPr>
      </w:pPr>
    </w:p>
    <w:p w14:paraId="1E4DFA7D" w14:textId="1A719579" w:rsidR="002E38B1" w:rsidRPr="002E38B1" w:rsidRDefault="002E38B1" w:rsidP="002E38B1">
      <w:pPr>
        <w:spacing w:line="480" w:lineRule="auto"/>
        <w:rPr>
          <w:rFonts w:ascii="Times New Roman" w:hAnsi="Times New Roman" w:cs="Times New Roman"/>
          <w:color w:val="3C3C3C"/>
          <w:sz w:val="24"/>
          <w:szCs w:val="24"/>
          <w:shd w:val="clear" w:color="auto" w:fill="FAFAFA"/>
        </w:rPr>
      </w:pPr>
      <w:r w:rsidRPr="002E38B1">
        <w:rPr>
          <w:rFonts w:ascii="Times New Roman" w:hAnsi="Times New Roman" w:cs="Times New Roman"/>
          <w:color w:val="000000"/>
          <w:sz w:val="24"/>
          <w:szCs w:val="24"/>
        </w:rPr>
        <w:t>Complete </w:t>
      </w:r>
      <w:proofErr w:type="spellStart"/>
      <w:r w:rsidRPr="002E38B1">
        <w:rPr>
          <w:rStyle w:val="spelle"/>
          <w:rFonts w:ascii="Times New Roman" w:hAnsi="Times New Roman" w:cs="Times New Roman"/>
          <w:color w:val="000000"/>
          <w:sz w:val="24"/>
          <w:szCs w:val="24"/>
        </w:rPr>
        <w:t>MiniCase</w:t>
      </w:r>
      <w:proofErr w:type="spellEnd"/>
      <w:r w:rsidRPr="002E38B1">
        <w:rPr>
          <w:rFonts w:ascii="Times New Roman" w:hAnsi="Times New Roman" w:cs="Times New Roman"/>
          <w:color w:val="000000"/>
          <w:sz w:val="24"/>
          <w:szCs w:val="24"/>
        </w:rPr>
        <w:t> 1a-b on pages 414-416.</w:t>
      </w:r>
    </w:p>
    <w:p w14:paraId="651E74E2" w14:textId="308F568B" w:rsidR="00012203" w:rsidRPr="002E38B1" w:rsidRDefault="00012203" w:rsidP="00012203">
      <w:pPr>
        <w:spacing w:line="480" w:lineRule="auto"/>
        <w:ind w:firstLine="720"/>
        <w:rPr>
          <w:rFonts w:ascii="Times New Roman" w:hAnsi="Times New Roman" w:cs="Times New Roman"/>
          <w:color w:val="3C3C3C"/>
          <w:sz w:val="24"/>
          <w:szCs w:val="24"/>
          <w:shd w:val="clear" w:color="auto" w:fill="FFFFFF" w:themeFill="background1"/>
        </w:rPr>
      </w:pPr>
      <w:r w:rsidRPr="002E38B1">
        <w:rPr>
          <w:rFonts w:ascii="Times New Roman" w:hAnsi="Times New Roman" w:cs="Times New Roman"/>
          <w:color w:val="3C3C3C"/>
          <w:sz w:val="24"/>
          <w:szCs w:val="24"/>
          <w:shd w:val="clear" w:color="auto" w:fill="FFFFFF" w:themeFill="background1"/>
        </w:rPr>
        <w:t xml:space="preserve">Tots to Teens is a catalog retailer specializing in children’s clothing. A project has been under way to develop a new order entry system for the company’s catalog clerks. The old system had a character-based user interface that corresponded to the system’s COBOL underpinnings. The new system will feature a graphical user interface more in keeping with up-to-date PC products in use today. The company hopes that this new user interface will help reduce the turnover it has experienced with its order entry clerks. Many newly hired orders entry staff found the old system very difficult to learn and were overwhelmed by the numerous mysterious codes that had to be used to communicate with the system. </w:t>
      </w:r>
    </w:p>
    <w:p w14:paraId="2302E6AA" w14:textId="1DE4946A" w:rsidR="00012203" w:rsidRPr="002E38B1" w:rsidRDefault="00012203" w:rsidP="00012203">
      <w:pPr>
        <w:spacing w:line="480" w:lineRule="auto"/>
        <w:ind w:firstLine="720"/>
        <w:rPr>
          <w:rFonts w:ascii="Times New Roman" w:hAnsi="Times New Roman" w:cs="Times New Roman"/>
          <w:color w:val="3C3C3C"/>
          <w:sz w:val="24"/>
          <w:szCs w:val="24"/>
          <w:shd w:val="clear" w:color="auto" w:fill="FFFFFF" w:themeFill="background1"/>
        </w:rPr>
      </w:pPr>
      <w:r w:rsidRPr="002E38B1">
        <w:rPr>
          <w:rFonts w:ascii="Times New Roman" w:hAnsi="Times New Roman" w:cs="Times New Roman"/>
          <w:color w:val="3C3C3C"/>
          <w:sz w:val="24"/>
          <w:szCs w:val="24"/>
          <w:shd w:val="clear" w:color="auto" w:fill="FFFFFF" w:themeFill="background1"/>
        </w:rPr>
        <w:t xml:space="preserve">A user interface walkthrough evaluation was scheduled for today to give the user a first look at the new system’s interface. The project team was careful to invite several key users from the order entry department. </w:t>
      </w:r>
    </w:p>
    <w:p w14:paraId="6AE6E962" w14:textId="77777777" w:rsidR="002E38B1" w:rsidRPr="002E38B1" w:rsidRDefault="00012203" w:rsidP="00012203">
      <w:pPr>
        <w:spacing w:line="480" w:lineRule="auto"/>
        <w:ind w:firstLine="720"/>
        <w:rPr>
          <w:rFonts w:ascii="Times New Roman" w:hAnsi="Times New Roman" w:cs="Times New Roman"/>
          <w:color w:val="3C3C3C"/>
          <w:sz w:val="24"/>
          <w:szCs w:val="24"/>
          <w:shd w:val="clear" w:color="auto" w:fill="FFFFFF" w:themeFill="background1"/>
        </w:rPr>
      </w:pPr>
      <w:proofErr w:type="gramStart"/>
      <w:r w:rsidRPr="002E38B1">
        <w:rPr>
          <w:rFonts w:ascii="Times New Roman" w:hAnsi="Times New Roman" w:cs="Times New Roman"/>
          <w:color w:val="3C3C3C"/>
          <w:sz w:val="24"/>
          <w:szCs w:val="24"/>
          <w:shd w:val="clear" w:color="auto" w:fill="FFFFFF" w:themeFill="background1"/>
        </w:rPr>
        <w:t>In particular, Norma</w:t>
      </w:r>
      <w:proofErr w:type="gramEnd"/>
      <w:r w:rsidRPr="002E38B1">
        <w:rPr>
          <w:rFonts w:ascii="Times New Roman" w:hAnsi="Times New Roman" w:cs="Times New Roman"/>
          <w:color w:val="3C3C3C"/>
          <w:sz w:val="24"/>
          <w:szCs w:val="24"/>
          <w:shd w:val="clear" w:color="auto" w:fill="FFFFFF" w:themeFill="background1"/>
        </w:rPr>
        <w:t xml:space="preserve"> was included because of her years of experience with the order entry system. Norma was known to be an informal leader in the department; her opinion influenced many of her associates. Norma had let it be known that she was less than thrilled with the ideas she had heard for the new system. Owing to her experience and good memory, Norma worked very effectively with the character-based system and was able to breeze through even the most </w:t>
      </w:r>
      <w:r w:rsidRPr="002E38B1">
        <w:rPr>
          <w:rFonts w:ascii="Times New Roman" w:hAnsi="Times New Roman" w:cs="Times New Roman"/>
          <w:color w:val="3C3C3C"/>
          <w:sz w:val="24"/>
          <w:szCs w:val="24"/>
          <w:shd w:val="clear" w:color="auto" w:fill="FFFFFF" w:themeFill="background1"/>
        </w:rPr>
        <w:lastRenderedPageBreak/>
        <w:t xml:space="preserve">convoluted transactions with ease. Norma had trouble suppressing a sneer when she heard talk of such things as “icons” and “buttons” in the new user interface. </w:t>
      </w:r>
    </w:p>
    <w:p w14:paraId="4E6F8CA3" w14:textId="64F1F7CC" w:rsidR="002E38B1" w:rsidRPr="002E38B1" w:rsidRDefault="00012203" w:rsidP="00012203">
      <w:pPr>
        <w:spacing w:line="480" w:lineRule="auto"/>
        <w:ind w:firstLine="720"/>
        <w:rPr>
          <w:rFonts w:ascii="Times New Roman" w:hAnsi="Times New Roman" w:cs="Times New Roman"/>
          <w:color w:val="3C3C3C"/>
          <w:sz w:val="24"/>
          <w:szCs w:val="24"/>
          <w:shd w:val="clear" w:color="auto" w:fill="FFFFFF" w:themeFill="background1"/>
        </w:rPr>
      </w:pPr>
      <w:r w:rsidRPr="002E38B1">
        <w:rPr>
          <w:rFonts w:ascii="Times New Roman" w:hAnsi="Times New Roman" w:cs="Times New Roman"/>
          <w:color w:val="3C3C3C"/>
          <w:sz w:val="24"/>
          <w:szCs w:val="24"/>
          <w:shd w:val="clear" w:color="auto" w:fill="FFFFFF" w:themeFill="background1"/>
        </w:rPr>
        <w:t xml:space="preserve">Cindy was also invited to the walkthrough because of her influence in the order entry </w:t>
      </w:r>
      <w:r w:rsidR="002E38B1" w:rsidRPr="002E38B1">
        <w:rPr>
          <w:rFonts w:ascii="Times New Roman" w:hAnsi="Times New Roman" w:cs="Times New Roman"/>
          <w:color w:val="3C3C3C"/>
          <w:sz w:val="24"/>
          <w:szCs w:val="24"/>
          <w:shd w:val="clear" w:color="auto" w:fill="FFFFFF" w:themeFill="background1"/>
        </w:rPr>
        <w:t>depart</w:t>
      </w:r>
    </w:p>
    <w:p w14:paraId="184D2F82" w14:textId="379446DE" w:rsidR="00012203" w:rsidRPr="002E38B1" w:rsidRDefault="00012203" w:rsidP="00012203">
      <w:pPr>
        <w:spacing w:line="480" w:lineRule="auto"/>
        <w:ind w:firstLine="720"/>
        <w:rPr>
          <w:rFonts w:ascii="Times New Roman" w:hAnsi="Times New Roman" w:cs="Times New Roman"/>
          <w:color w:val="3C3C3C"/>
          <w:sz w:val="24"/>
          <w:szCs w:val="24"/>
          <w:shd w:val="clear" w:color="auto" w:fill="FFFFFF" w:themeFill="background1"/>
        </w:rPr>
      </w:pPr>
      <w:proofErr w:type="spellStart"/>
      <w:r w:rsidRPr="002E38B1">
        <w:rPr>
          <w:rFonts w:ascii="Times New Roman" w:hAnsi="Times New Roman" w:cs="Times New Roman"/>
          <w:color w:val="3C3C3C"/>
          <w:sz w:val="24"/>
          <w:szCs w:val="24"/>
          <w:shd w:val="clear" w:color="auto" w:fill="FFFFFF" w:themeFill="background1"/>
        </w:rPr>
        <w:t>ent</w:t>
      </w:r>
      <w:proofErr w:type="spellEnd"/>
      <w:r w:rsidRPr="002E38B1">
        <w:rPr>
          <w:rFonts w:ascii="Times New Roman" w:hAnsi="Times New Roman" w:cs="Times New Roman"/>
          <w:color w:val="3C3C3C"/>
          <w:sz w:val="24"/>
          <w:szCs w:val="24"/>
          <w:shd w:val="clear" w:color="auto" w:fill="FFFFFF" w:themeFill="background1"/>
        </w:rPr>
        <w:t>. Cindy has been with the department for just one year, but she quickly became known because of her successful organization of a sick child daycare service for the children of the department workers. Sick children are the number-one cause of absenteeism in the department, and many of the workers could not afford to miss workdays. Never one to keep quiet when a situation needed improvement, Cindy has been a vocal supporter of the new system</w:t>
      </w:r>
    </w:p>
    <w:p w14:paraId="707E8A4C" w14:textId="418C71CE" w:rsidR="00012203" w:rsidRPr="002E38B1" w:rsidRDefault="00012203">
      <w:pPr>
        <w:rPr>
          <w:rFonts w:ascii="Times New Roman" w:hAnsi="Times New Roman" w:cs="Times New Roman"/>
          <w:color w:val="3C3C3C"/>
          <w:sz w:val="24"/>
          <w:szCs w:val="24"/>
          <w:shd w:val="clear" w:color="auto" w:fill="FFFFFF" w:themeFill="background1"/>
        </w:rPr>
      </w:pPr>
    </w:p>
    <w:p w14:paraId="55E32C1D" w14:textId="77777777" w:rsidR="00012203" w:rsidRPr="002E38B1" w:rsidRDefault="00012203">
      <w:pPr>
        <w:rPr>
          <w:rFonts w:ascii="Times New Roman" w:hAnsi="Times New Roman" w:cs="Times New Roman"/>
          <w:color w:val="3C3C3C"/>
          <w:sz w:val="24"/>
          <w:szCs w:val="24"/>
          <w:shd w:val="clear" w:color="auto" w:fill="FFFFFF" w:themeFill="background1"/>
        </w:rPr>
      </w:pPr>
      <w:r w:rsidRPr="002E38B1">
        <w:rPr>
          <w:rFonts w:ascii="Times New Roman" w:hAnsi="Times New Roman" w:cs="Times New Roman"/>
          <w:color w:val="3C3C3C"/>
          <w:sz w:val="24"/>
          <w:szCs w:val="24"/>
          <w:shd w:val="clear" w:color="auto" w:fill="FFFFFF" w:themeFill="background1"/>
        </w:rPr>
        <w:t xml:space="preserve">a. Drawing upon the design principles presented in the text, describe the features of the user interface that will be most important to experienced users like Norma. </w:t>
      </w:r>
    </w:p>
    <w:p w14:paraId="7AF2EFC6" w14:textId="77777777" w:rsidR="00012203" w:rsidRPr="002E38B1" w:rsidRDefault="00012203">
      <w:pPr>
        <w:rPr>
          <w:rFonts w:ascii="Times New Roman" w:hAnsi="Times New Roman" w:cs="Times New Roman"/>
          <w:color w:val="3C3C3C"/>
          <w:sz w:val="24"/>
          <w:szCs w:val="24"/>
          <w:shd w:val="clear" w:color="auto" w:fill="FFFFFF" w:themeFill="background1"/>
        </w:rPr>
      </w:pPr>
    </w:p>
    <w:p w14:paraId="43F6D0C4" w14:textId="01DDFD74" w:rsidR="00012203" w:rsidRPr="002E38B1" w:rsidRDefault="00012203">
      <w:pPr>
        <w:rPr>
          <w:rFonts w:ascii="Times New Roman" w:hAnsi="Times New Roman" w:cs="Times New Roman"/>
          <w:sz w:val="24"/>
          <w:szCs w:val="24"/>
          <w:shd w:val="clear" w:color="auto" w:fill="FFFFFF" w:themeFill="background1"/>
        </w:rPr>
      </w:pPr>
      <w:r w:rsidRPr="002E38B1">
        <w:rPr>
          <w:rFonts w:ascii="Times New Roman" w:hAnsi="Times New Roman" w:cs="Times New Roman"/>
          <w:color w:val="3C3C3C"/>
          <w:sz w:val="24"/>
          <w:szCs w:val="24"/>
          <w:shd w:val="clear" w:color="auto" w:fill="FFFFFF" w:themeFill="background1"/>
        </w:rPr>
        <w:t>b. Drawing upon the design principles presented in the text, describe the features of the user interface that will be most important to novice users like Cindy</w:t>
      </w:r>
      <w:bookmarkStart w:id="0" w:name="_GoBack"/>
      <w:bookmarkEnd w:id="0"/>
    </w:p>
    <w:sectPr w:rsidR="00012203" w:rsidRPr="002E3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3"/>
    <w:rsid w:val="00012203"/>
    <w:rsid w:val="002E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355D"/>
  <w15:chartTrackingRefBased/>
  <w15:docId w15:val="{B5F55849-DEFB-4A2E-ACDE-C1B9F2D8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2E38B1"/>
  </w:style>
  <w:style w:type="paragraph" w:styleId="ListParagraph">
    <w:name w:val="List Paragraph"/>
    <w:basedOn w:val="Normal"/>
    <w:uiPriority w:val="34"/>
    <w:qFormat/>
    <w:rsid w:val="002E3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Marietou Dembele</dc:creator>
  <cp:keywords/>
  <dc:description/>
  <cp:lastModifiedBy>Marietou Dembele</cp:lastModifiedBy>
  <cp:revision>2</cp:revision>
  <dcterms:created xsi:type="dcterms:W3CDTF">2020-12-17T22:57:00Z</dcterms:created>
  <dcterms:modified xsi:type="dcterms:W3CDTF">2020-12-21T01:17:00Z</dcterms:modified>
</cp:coreProperties>
</file>