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0D" w:rsidRPr="00F20F0D" w:rsidRDefault="00F20F0D" w:rsidP="00F20F0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Case </w:t>
      </w:r>
      <w:r w:rsidRPr="00F20F0D">
        <w:rPr>
          <w:rFonts w:ascii="Times New Roman" w:eastAsia="Times New Roman" w:hAnsi="Times New Roman" w:cs="Times New Roman"/>
          <w:color w:val="000000"/>
          <w:sz w:val="24"/>
          <w:szCs w:val="24"/>
        </w:rPr>
        <w:t xml:space="preserve">19 </w:t>
      </w:r>
    </w:p>
    <w:p w:rsidR="00F20F0D" w:rsidRPr="00F20F0D" w:rsidRDefault="00F20F0D" w:rsidP="00F20F0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3M: The Innovation engi</w:t>
      </w:r>
      <w:r w:rsidRPr="00F20F0D">
        <w:rPr>
          <w:rFonts w:ascii="Times New Roman" w:eastAsia="Times New Roman" w:hAnsi="Times New Roman" w:cs="Times New Roman"/>
          <w:color w:val="000000"/>
          <w:sz w:val="24"/>
          <w:szCs w:val="24"/>
        </w:rPr>
        <w:t xml:space="preserve">ne </w:t>
      </w:r>
    </w:p>
    <w:p w:rsidR="00F20F0D" w:rsidRPr="00F20F0D" w:rsidRDefault="00F20F0D" w:rsidP="00F20F0D">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gramStart"/>
      <w:r w:rsidRPr="00F20F0D">
        <w:rPr>
          <w:rFonts w:ascii="Times New Roman" w:eastAsia="Times New Roman" w:hAnsi="Times New Roman" w:cs="Times New Roman"/>
          <w:color w:val="000000"/>
          <w:sz w:val="24"/>
          <w:szCs w:val="24"/>
        </w:rPr>
        <w:t>This case was prepared by Charles W. L. Hill of the School of Business, University of Washington, Seattle</w:t>
      </w:r>
      <w:proofErr w:type="gramEnd"/>
      <w:r w:rsidRPr="00F20F0D">
        <w:rPr>
          <w:rFonts w:ascii="Times New Roman" w:eastAsia="Times New Roman" w:hAnsi="Times New Roman" w:cs="Times New Roman"/>
          <w:color w:val="000000"/>
          <w:sz w:val="24"/>
          <w:szCs w:val="24"/>
        </w:rPr>
        <w:t xml:space="preserve">. </w:t>
      </w:r>
    </w:p>
    <w:p w:rsidR="00F20F0D" w:rsidRPr="00F20F0D" w:rsidRDefault="00F20F0D" w:rsidP="00F20F0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C19-1 Introducti</w:t>
      </w:r>
      <w:r w:rsidRPr="00F20F0D">
        <w:rPr>
          <w:rFonts w:ascii="Times New Roman" w:eastAsia="Times New Roman" w:hAnsi="Times New Roman" w:cs="Times New Roman"/>
          <w:color w:val="000000"/>
          <w:sz w:val="24"/>
          <w:szCs w:val="24"/>
        </w:rPr>
        <w:t xml:space="preserve">on </w:t>
      </w:r>
    </w:p>
    <w:p w:rsidR="00F20F0D" w:rsidRPr="00F20F0D" w:rsidRDefault="00F20F0D" w:rsidP="00F20F0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20F0D">
        <w:rPr>
          <w:rFonts w:ascii="Times New Roman" w:eastAsia="Times New Roman" w:hAnsi="Times New Roman" w:cs="Times New Roman"/>
          <w:color w:val="000000"/>
          <w:sz w:val="24"/>
          <w:szCs w:val="24"/>
        </w:rPr>
        <w:t>Established in 1902, 3</w:t>
      </w:r>
      <w:r>
        <w:rPr>
          <w:rFonts w:ascii="Times New Roman" w:eastAsia="Times New Roman" w:hAnsi="Times New Roman" w:cs="Times New Roman"/>
          <w:color w:val="000000"/>
          <w:sz w:val="24"/>
          <w:szCs w:val="24"/>
        </w:rPr>
        <w:t>M is one of the largest technol</w:t>
      </w:r>
      <w:r w:rsidRPr="00F20F0D">
        <w:rPr>
          <w:rFonts w:ascii="Times New Roman" w:eastAsia="Times New Roman" w:hAnsi="Times New Roman" w:cs="Times New Roman"/>
          <w:color w:val="000000"/>
          <w:sz w:val="24"/>
          <w:szCs w:val="24"/>
        </w:rPr>
        <w:t>ogy-driven enterprises in the United States. Its 2017 revenues were $31.7 billion, 60% of which generated were outside the United States. The company was solidly profitable, earning $4.86 billion in net income and generating a return on invested capital of 21.2%. Throughout its history, 3M researchers had driven much of the co</w:t>
      </w:r>
      <w:r>
        <w:rPr>
          <w:rFonts w:ascii="Times New Roman" w:eastAsia="Times New Roman" w:hAnsi="Times New Roman" w:cs="Times New Roman"/>
          <w:color w:val="000000"/>
          <w:sz w:val="24"/>
          <w:szCs w:val="24"/>
        </w:rPr>
        <w:t>mpany’s growth. The company com</w:t>
      </w:r>
      <w:r w:rsidRPr="00F20F0D">
        <w:rPr>
          <w:rFonts w:ascii="Times New Roman" w:eastAsia="Times New Roman" w:hAnsi="Times New Roman" w:cs="Times New Roman"/>
          <w:color w:val="000000"/>
          <w:sz w:val="24"/>
          <w:szCs w:val="24"/>
        </w:rPr>
        <w:t xml:space="preserve">mits 6% of its revenues to R&amp;D. In 2017, around 8,100 of the company’s 91,000 employees were scientists and researchers. The company had 112,400 patents, 9,000 of which </w:t>
      </w:r>
      <w:proofErr w:type="gramStart"/>
      <w:r w:rsidRPr="00F20F0D">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ad been accumulated</w:t>
      </w:r>
      <w:proofErr w:type="gramEnd"/>
      <w:r>
        <w:rPr>
          <w:rFonts w:ascii="Times New Roman" w:eastAsia="Times New Roman" w:hAnsi="Times New Roman" w:cs="Times New Roman"/>
          <w:color w:val="000000"/>
          <w:sz w:val="24"/>
          <w:szCs w:val="24"/>
        </w:rPr>
        <w:t xml:space="preserve"> since 2001.</w:t>
      </w:r>
      <w:r w:rsidRPr="00F20F0D">
        <w:rPr>
          <w:rFonts w:ascii="Times New Roman" w:eastAsia="Times New Roman" w:hAnsi="Times New Roman" w:cs="Times New Roman"/>
          <w:color w:val="000000"/>
          <w:sz w:val="24"/>
          <w:szCs w:val="24"/>
        </w:rPr>
        <w:t xml:space="preserve"> </w:t>
      </w:r>
      <w:proofErr w:type="gramStart"/>
      <w:r w:rsidRPr="00F20F0D">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z w:val="24"/>
          <w:szCs w:val="24"/>
        </w:rPr>
        <w:t>is</w:t>
      </w:r>
      <w:proofErr w:type="gramEnd"/>
      <w:r>
        <w:rPr>
          <w:rFonts w:ascii="Times New Roman" w:eastAsia="Times New Roman" w:hAnsi="Times New Roman" w:cs="Times New Roman"/>
          <w:color w:val="000000"/>
          <w:sz w:val="24"/>
          <w:szCs w:val="24"/>
        </w:rPr>
        <w:t xml:space="preserve"> innovation engine had helped </w:t>
      </w:r>
      <w:r w:rsidRPr="00F20F0D">
        <w:rPr>
          <w:rFonts w:ascii="Times New Roman" w:eastAsia="Times New Roman" w:hAnsi="Times New Roman" w:cs="Times New Roman"/>
          <w:color w:val="000000"/>
          <w:sz w:val="24"/>
          <w:szCs w:val="24"/>
        </w:rPr>
        <w:t xml:space="preserve">3M to develop many of the 55,000 products that it sold in 2017. These products included Post-it Notes, Flex Circuits, various kinds of Scotch tape, abrasives, specialty chemicals, </w:t>
      </w:r>
      <w:proofErr w:type="spellStart"/>
      <w:r w:rsidRPr="00F20F0D">
        <w:rPr>
          <w:rFonts w:ascii="Times New Roman" w:eastAsia="Times New Roman" w:hAnsi="Times New Roman" w:cs="Times New Roman"/>
          <w:color w:val="000000"/>
          <w:sz w:val="24"/>
          <w:szCs w:val="24"/>
        </w:rPr>
        <w:t>Thinsulate</w:t>
      </w:r>
      <w:proofErr w:type="spellEnd"/>
      <w:r w:rsidRPr="00F20F0D">
        <w:rPr>
          <w:rFonts w:ascii="Times New Roman" w:eastAsia="Times New Roman" w:hAnsi="Times New Roman" w:cs="Times New Roman"/>
          <w:color w:val="000000"/>
          <w:sz w:val="24"/>
          <w:szCs w:val="24"/>
        </w:rPr>
        <w:t xml:space="preserve"> insulation products, </w:t>
      </w:r>
      <w:proofErr w:type="spellStart"/>
      <w:r w:rsidRPr="00F20F0D">
        <w:rPr>
          <w:rFonts w:ascii="Times New Roman" w:eastAsia="Times New Roman" w:hAnsi="Times New Roman" w:cs="Times New Roman"/>
          <w:color w:val="000000"/>
          <w:sz w:val="24"/>
          <w:szCs w:val="24"/>
        </w:rPr>
        <w:t>Nexcare</w:t>
      </w:r>
      <w:proofErr w:type="spellEnd"/>
      <w:r w:rsidRPr="00F20F0D">
        <w:rPr>
          <w:rFonts w:ascii="Times New Roman" w:eastAsia="Times New Roman" w:hAnsi="Times New Roman" w:cs="Times New Roman"/>
          <w:color w:val="000000"/>
          <w:sz w:val="24"/>
          <w:szCs w:val="24"/>
        </w:rPr>
        <w:t xml:space="preserve"> bandage, optical films, </w:t>
      </w:r>
      <w:r>
        <w:rPr>
          <w:rFonts w:ascii="Times New Roman" w:eastAsia="Times New Roman" w:hAnsi="Times New Roman" w:cs="Times New Roman"/>
          <w:color w:val="000000"/>
          <w:sz w:val="24"/>
          <w:szCs w:val="24"/>
        </w:rPr>
        <w:t>fiber optic connectors, drug de</w:t>
      </w:r>
      <w:r w:rsidRPr="00F20F0D">
        <w:rPr>
          <w:rFonts w:ascii="Times New Roman" w:eastAsia="Times New Roman" w:hAnsi="Times New Roman" w:cs="Times New Roman"/>
          <w:color w:val="000000"/>
          <w:sz w:val="24"/>
          <w:szCs w:val="24"/>
        </w:rPr>
        <w:t xml:space="preserve">livery systems, and much more. In 2017, 3M’s return on its investment in R&amp;D outpaced each name on a list of the 10 most innovative companies in America complied by the </w:t>
      </w:r>
      <w:r>
        <w:rPr>
          <w:rFonts w:ascii="Times New Roman" w:eastAsia="Times New Roman" w:hAnsi="Times New Roman" w:cs="Times New Roman"/>
          <w:color w:val="000000"/>
          <w:sz w:val="24"/>
          <w:szCs w:val="24"/>
        </w:rPr>
        <w:t>Boston Consulting Group. For ev</w:t>
      </w:r>
      <w:r w:rsidRPr="00F20F0D">
        <w:rPr>
          <w:rFonts w:ascii="Times New Roman" w:eastAsia="Times New Roman" w:hAnsi="Times New Roman" w:cs="Times New Roman"/>
          <w:color w:val="000000"/>
          <w:sz w:val="24"/>
          <w:szCs w:val="24"/>
        </w:rPr>
        <w:t>ery dollar of R&amp;D spent in 2016, 3M yielded $8.88 in 2017 gross profit versus an average of $5.51 for the top 10. Over a 3-year period, 3M outpaced every firm on the list except number-one rank</w:t>
      </w:r>
      <w:r>
        <w:rPr>
          <w:rFonts w:ascii="Times New Roman" w:eastAsia="Times New Roman" w:hAnsi="Times New Roman" w:cs="Times New Roman"/>
          <w:color w:val="000000"/>
          <w:sz w:val="24"/>
          <w:szCs w:val="24"/>
        </w:rPr>
        <w:t>ed Apple.</w:t>
      </w:r>
      <w:r w:rsidRPr="00F20F0D">
        <w:rPr>
          <w:rFonts w:ascii="Times New Roman" w:eastAsia="Times New Roman" w:hAnsi="Times New Roman" w:cs="Times New Roman"/>
          <w:color w:val="000000"/>
          <w:sz w:val="24"/>
          <w:szCs w:val="24"/>
        </w:rPr>
        <w:t xml:space="preserve"> How had 3M built this innovation machine, and could it continue to keep innovating and growing profitably going forward? </w:t>
      </w:r>
    </w:p>
    <w:p w:rsidR="00F20F0D" w:rsidRPr="00F20F0D" w:rsidRDefault="00F20F0D" w:rsidP="00F20F0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C19-2 the history of 3M: Building Innovative Capabiliti</w:t>
      </w:r>
      <w:r w:rsidRPr="00F20F0D">
        <w:rPr>
          <w:rFonts w:ascii="Times New Roman" w:eastAsia="Times New Roman" w:hAnsi="Times New Roman" w:cs="Times New Roman"/>
          <w:color w:val="000000"/>
          <w:sz w:val="24"/>
          <w:szCs w:val="24"/>
        </w:rPr>
        <w:t xml:space="preserve">es </w:t>
      </w:r>
    </w:p>
    <w:p w:rsidR="00F20F0D" w:rsidRPr="00F20F0D" w:rsidRDefault="00F20F0D" w:rsidP="00F20F0D">
      <w:pPr>
        <w:pStyle w:val="NormalWeb"/>
        <w:jc w:val="center"/>
        <w:rPr>
          <w:color w:val="000000"/>
        </w:rPr>
      </w:pPr>
      <w:r w:rsidRPr="00F20F0D">
        <w:rPr>
          <w:color w:val="000000"/>
        </w:rPr>
        <w:t xml:space="preserve">The 3M story goes back to 1902, when five Minnesota </w:t>
      </w:r>
      <w:proofErr w:type="gramStart"/>
      <w:r w:rsidRPr="00F20F0D">
        <w:rPr>
          <w:color w:val="000000"/>
        </w:rPr>
        <w:t>businessmen</w:t>
      </w:r>
      <w:proofErr w:type="gramEnd"/>
      <w:r w:rsidRPr="00F20F0D">
        <w:rPr>
          <w:color w:val="000000"/>
        </w:rPr>
        <w:t xml:space="preserve"> established the Minnesota Mining and Manufacturing Company to mine a mineral that they thought was corundum, which is ideal for making sandpaper. The mineral, however, turned out to be low-grade </w:t>
      </w:r>
      <w:proofErr w:type="spellStart"/>
      <w:r w:rsidRPr="00F20F0D">
        <w:rPr>
          <w:color w:val="000000"/>
        </w:rPr>
        <w:t>anorthosite</w:t>
      </w:r>
      <w:proofErr w:type="spellEnd"/>
      <w:r w:rsidRPr="00F20F0D">
        <w:rPr>
          <w:color w:val="000000"/>
        </w:rPr>
        <w:t xml:space="preserve">, nowhere near as suitable for making sandpaper, and the company nearly failed. To try </w:t>
      </w:r>
      <w:proofErr w:type="gramStart"/>
      <w:r w:rsidRPr="00F20F0D">
        <w:rPr>
          <w:color w:val="000000"/>
        </w:rPr>
        <w:t>and</w:t>
      </w:r>
      <w:proofErr w:type="gramEnd"/>
      <w:r w:rsidRPr="00F20F0D">
        <w:rPr>
          <w:color w:val="000000"/>
        </w:rPr>
        <w:t xml:space="preserve"> salvage the business, 3M turned to making the sandpaper itself using materials</w:t>
      </w:r>
      <w:r>
        <w:rPr>
          <w:color w:val="000000"/>
        </w:rPr>
        <w:t xml:space="preserve"> purchased from another source.</w:t>
      </w:r>
      <w:r w:rsidRPr="00F20F0D">
        <w:rPr>
          <w:color w:val="000000"/>
        </w:rPr>
        <w:t xml:space="preserve"> In 1907, 3M hired a 20-year-old business student, William McKnight, as assistant bookkeeper. This turned out to be a pivotal move in the history of the company. The hardworking McKnight soon made his mark. By 1929, he was CEO of the company and in </w:t>
      </w:r>
      <w:proofErr w:type="gramStart"/>
      <w:r w:rsidRPr="00F20F0D">
        <w:rPr>
          <w:color w:val="000000"/>
        </w:rPr>
        <w:t>1949</w:t>
      </w:r>
      <w:proofErr w:type="gramEnd"/>
      <w:r w:rsidRPr="00F20F0D">
        <w:rPr>
          <w:color w:val="000000"/>
        </w:rPr>
        <w:t xml:space="preserve"> he became chairman of 3M’s board of directors, a position that he held through until 1966. </w:t>
      </w:r>
    </w:p>
    <w:p w:rsidR="009C4034" w:rsidRDefault="00F20F0D" w:rsidP="00F20F0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20F0D">
        <w:rPr>
          <w:rFonts w:ascii="Times New Roman" w:eastAsia="Times New Roman" w:hAnsi="Times New Roman" w:cs="Times New Roman"/>
          <w:color w:val="000000"/>
          <w:sz w:val="24"/>
          <w:szCs w:val="24"/>
        </w:rPr>
        <w:t>19-2a From Sandpaper to Post-it notes</w:t>
      </w:r>
    </w:p>
    <w:p w:rsidR="009C4034" w:rsidRPr="009C4034" w:rsidRDefault="00F20F0D" w:rsidP="004A1EB7">
      <w:pPr>
        <w:pStyle w:val="NormalWeb"/>
        <w:jc w:val="center"/>
        <w:rPr>
          <w:color w:val="000000"/>
        </w:rPr>
      </w:pPr>
      <w:r w:rsidRPr="00F20F0D">
        <w:rPr>
          <w:color w:val="000000"/>
        </w:rPr>
        <w:t xml:space="preserve"> It was McKnight, then 3M’s president, who hired the company’s first scientist, Richard Carlton, in 1921. Ar</w:t>
      </w:r>
      <w:r w:rsidR="009C4034">
        <w:rPr>
          <w:color w:val="000000"/>
        </w:rPr>
        <w:t xml:space="preserve">ound the same time, McKnight’s interest had </w:t>
      </w:r>
      <w:r w:rsidRPr="00F20F0D">
        <w:rPr>
          <w:color w:val="000000"/>
        </w:rPr>
        <w:t xml:space="preserve">been peaked by an odd request from a Philadelphian printer by the name of Francis Okie for samples of every sandpaper grit size that 3M made. McKnight dispatched 3M’s East Coast sales manager to find out what Okie was </w:t>
      </w:r>
      <w:proofErr w:type="gramStart"/>
      <w:r w:rsidRPr="00F20F0D">
        <w:rPr>
          <w:color w:val="000000"/>
        </w:rPr>
        <w:t>up to</w:t>
      </w:r>
      <w:proofErr w:type="gramEnd"/>
      <w:r w:rsidRPr="00F20F0D">
        <w:rPr>
          <w:color w:val="000000"/>
        </w:rPr>
        <w:t xml:space="preserve">. The sales manager discovered that Okie had invented and patented a new kind of sandpaper. It was waterproof and </w:t>
      </w:r>
      <w:proofErr w:type="gramStart"/>
      <w:r w:rsidRPr="00F20F0D">
        <w:rPr>
          <w:color w:val="000000"/>
        </w:rPr>
        <w:t>could be used</w:t>
      </w:r>
      <w:proofErr w:type="gramEnd"/>
      <w:r w:rsidRPr="00F20F0D">
        <w:rPr>
          <w:color w:val="000000"/>
        </w:rPr>
        <w:t xml:space="preserve"> with water or oil to reduce dust and decrease the friction that </w:t>
      </w:r>
      <w:r w:rsidRPr="00F20F0D">
        <w:rPr>
          <w:color w:val="000000"/>
        </w:rPr>
        <w:lastRenderedPageBreak/>
        <w:t xml:space="preserve">marred auto finishes. In addition, the lack of dust reduced the poisoning associated with inhaling the dust of paint that had a high lead content. Okie had a problem though; he had no financial backers to commercialize the sandpaper. 3M quickly stepped into the breach, purchasing the rights to Okie’s </w:t>
      </w:r>
      <w:proofErr w:type="gramStart"/>
      <w:r w:rsidRPr="00F20F0D">
        <w:rPr>
          <w:color w:val="000000"/>
        </w:rPr>
        <w:t>water-proof</w:t>
      </w:r>
      <w:proofErr w:type="gramEnd"/>
      <w:r w:rsidRPr="00F20F0D">
        <w:rPr>
          <w:color w:val="000000"/>
        </w:rPr>
        <w:t xml:space="preserve"> sandpaper, and hiring the young printer to join C</w:t>
      </w:r>
      <w:r w:rsidR="009C4034">
        <w:rPr>
          <w:color w:val="000000"/>
        </w:rPr>
        <w:t xml:space="preserve">arlton in 3M’s lab. </w:t>
      </w:r>
      <w:proofErr w:type="spellStart"/>
      <w:r w:rsidR="009C4034">
        <w:rPr>
          <w:color w:val="000000"/>
        </w:rPr>
        <w:t>WetordryTM</w:t>
      </w:r>
      <w:proofErr w:type="spellEnd"/>
      <w:r w:rsidR="009C4034">
        <w:rPr>
          <w:color w:val="000000"/>
        </w:rPr>
        <w:t xml:space="preserve"> sandpaper went on </w:t>
      </w:r>
      <w:r w:rsidRPr="00F20F0D">
        <w:rPr>
          <w:color w:val="000000"/>
        </w:rPr>
        <w:t>to revolutionize the sandpaper industry, and was the driver of significant growth at 3M. Another key pl</w:t>
      </w:r>
      <w:r w:rsidR="009C4034">
        <w:rPr>
          <w:color w:val="000000"/>
        </w:rPr>
        <w:t xml:space="preserve">ayer in the company’s history, </w:t>
      </w:r>
      <w:r w:rsidRPr="00F20F0D">
        <w:rPr>
          <w:color w:val="000000"/>
        </w:rPr>
        <w:t>Richard Drew, also joined 3M in 1921. Hired straight out of the University of Minnesota, Drew would round out the trio of scientists—Carlton, Okie, and Drew—who under McKnight’s leadership would do much to shape 3M’s innovative organization. McKnight charg</w:t>
      </w:r>
      <w:r w:rsidR="009C4034">
        <w:rPr>
          <w:color w:val="000000"/>
        </w:rPr>
        <w:t>ed the newly hired Drew with de</w:t>
      </w:r>
      <w:r w:rsidRPr="00F20F0D">
        <w:rPr>
          <w:color w:val="000000"/>
        </w:rPr>
        <w:t xml:space="preserve">veloping a stronger adhesive </w:t>
      </w:r>
      <w:proofErr w:type="gramStart"/>
      <w:r w:rsidRPr="00F20F0D">
        <w:rPr>
          <w:color w:val="000000"/>
        </w:rPr>
        <w:t>to better</w:t>
      </w:r>
      <w:proofErr w:type="gramEnd"/>
      <w:r w:rsidRPr="00F20F0D">
        <w:rPr>
          <w:color w:val="000000"/>
        </w:rPr>
        <w:t xml:space="preserve"> bind the grit for sandpaper to paper backing. While experimenting with adhesives, Drew accidentally </w:t>
      </w:r>
      <w:proofErr w:type="gramStart"/>
      <w:r w:rsidRPr="00F20F0D">
        <w:rPr>
          <w:color w:val="000000"/>
        </w:rPr>
        <w:t>developed</w:t>
      </w:r>
      <w:proofErr w:type="gramEnd"/>
      <w:r w:rsidRPr="00F20F0D">
        <w:rPr>
          <w:color w:val="000000"/>
        </w:rPr>
        <w:t xml:space="preserve"> a weak adhesive that had an interesting quality–if placed on the back of a strip of paper and stuck to a surface, the strip of paper could be peeled off the surface it was adhered to without leaving any adhesive residue on that surface. Th</w:t>
      </w:r>
      <w:r w:rsidR="009C4034">
        <w:rPr>
          <w:color w:val="000000"/>
        </w:rPr>
        <w:t>is discovery gave Drew an epiph</w:t>
      </w:r>
      <w:r w:rsidRPr="00F20F0D">
        <w:rPr>
          <w:color w:val="000000"/>
        </w:rPr>
        <w:t xml:space="preserve">any. He had been visiting auto-body paint shops to see how 3M’s </w:t>
      </w:r>
      <w:proofErr w:type="spellStart"/>
      <w:r w:rsidRPr="00F20F0D">
        <w:rPr>
          <w:color w:val="000000"/>
        </w:rPr>
        <w:t>Wetordry</w:t>
      </w:r>
      <w:proofErr w:type="spellEnd"/>
      <w:r w:rsidRPr="00F20F0D">
        <w:rPr>
          <w:color w:val="000000"/>
        </w:rPr>
        <w:t xml:space="preserve"> sandpaper </w:t>
      </w:r>
      <w:proofErr w:type="gramStart"/>
      <w:r w:rsidRPr="00F20F0D">
        <w:rPr>
          <w:color w:val="000000"/>
        </w:rPr>
        <w:t>was used</w:t>
      </w:r>
      <w:proofErr w:type="gramEnd"/>
      <w:r w:rsidRPr="00F20F0D">
        <w:rPr>
          <w:color w:val="000000"/>
        </w:rPr>
        <w:t>, and he noticed that there was</w:t>
      </w:r>
      <w:r w:rsidR="009C4034">
        <w:rPr>
          <w:color w:val="000000"/>
        </w:rPr>
        <w:t xml:space="preserve"> a problem with paint running. </w:t>
      </w:r>
      <w:r w:rsidRPr="00F20F0D">
        <w:rPr>
          <w:color w:val="000000"/>
        </w:rPr>
        <w:t xml:space="preserve">His epiphany was to cover the back of a strip of paper with his weak adhesive, and use it as “masking tape” to cover parts of the auto body that were not to be painted. An excited Drew took his idea to McKnight, and explained how masking tape might create an entirely new business for 3M. McKnight reminded Drew that he </w:t>
      </w:r>
      <w:proofErr w:type="gramStart"/>
      <w:r w:rsidRPr="00F20F0D">
        <w:rPr>
          <w:color w:val="000000"/>
        </w:rPr>
        <w:t>had been hired to fix a specific problem, and pointedly suggested that he c</w:t>
      </w:r>
      <w:r w:rsidR="009C4034">
        <w:rPr>
          <w:color w:val="000000"/>
        </w:rPr>
        <w:t>oncentrate on doing just that</w:t>
      </w:r>
      <w:proofErr w:type="gramEnd"/>
      <w:r w:rsidR="009C4034">
        <w:rPr>
          <w:color w:val="000000"/>
        </w:rPr>
        <w:t xml:space="preserve">. </w:t>
      </w:r>
      <w:r w:rsidRPr="00F20F0D">
        <w:rPr>
          <w:color w:val="000000"/>
        </w:rPr>
        <w:t>Chastised, Dew went back to his lab, but he could not get the idea out of his mind. He continued to work on it at night, long after everyone else had gone home. Drew succeeded in perfecting</w:t>
      </w:r>
      <w:r w:rsidR="009C4034">
        <w:rPr>
          <w:color w:val="000000"/>
        </w:rPr>
        <w:t xml:space="preserve"> the mask</w:t>
      </w:r>
      <w:r w:rsidRPr="00F20F0D">
        <w:rPr>
          <w:color w:val="000000"/>
        </w:rPr>
        <w:t xml:space="preserve">ing tape product, and then went to visit several auto-body shops to show them his innovation. He quickly received several commitments for orders. Drew then went to see McKnight again. He told him that he had continued to work on the masking tape idea on his own time, had perfected the product, and got several customers interested in purchasing it. This time it was McKnight’s turn to </w:t>
      </w:r>
      <w:proofErr w:type="gramStart"/>
      <w:r w:rsidRPr="00F20F0D">
        <w:rPr>
          <w:color w:val="000000"/>
        </w:rPr>
        <w:t>be chastised</w:t>
      </w:r>
      <w:proofErr w:type="gramEnd"/>
      <w:r w:rsidRPr="00F20F0D">
        <w:rPr>
          <w:color w:val="000000"/>
        </w:rPr>
        <w:t>. Realizing that he had almost killed a good business idea, McKnight reversed his original position and gave Drew t</w:t>
      </w:r>
      <w:r w:rsidR="009C4034">
        <w:rPr>
          <w:color w:val="000000"/>
        </w:rPr>
        <w:t>he go ahead to pursue the idea.</w:t>
      </w:r>
      <w:r w:rsidRPr="00F20F0D">
        <w:rPr>
          <w:color w:val="000000"/>
        </w:rPr>
        <w:t xml:space="preserve"> Introduced into t</w:t>
      </w:r>
      <w:r w:rsidR="009C4034">
        <w:rPr>
          <w:color w:val="000000"/>
        </w:rPr>
        <w:t>he market in 1925, Drew’s inven</w:t>
      </w:r>
      <w:r w:rsidRPr="00F20F0D">
        <w:rPr>
          <w:color w:val="000000"/>
        </w:rPr>
        <w:t xml:space="preserve">tion of masking tape represented the first significant product diversification at 3M. Company legend has it that this incident was also the genesis for 3M’s famous 15% rule. Reflecting on Drew’s work, both McKnight and Carlton both agreed that technical people could disagree with management, and </w:t>
      </w:r>
      <w:proofErr w:type="gramStart"/>
      <w:r w:rsidRPr="00F20F0D">
        <w:rPr>
          <w:color w:val="000000"/>
        </w:rPr>
        <w:t>should be allowed</w:t>
      </w:r>
      <w:proofErr w:type="gramEnd"/>
      <w:r w:rsidRPr="00F20F0D">
        <w:rPr>
          <w:color w:val="000000"/>
        </w:rPr>
        <w:t xml:space="preserve"> to go and do some experimentation on their own. The company then establ</w:t>
      </w:r>
      <w:r w:rsidR="009C4034">
        <w:rPr>
          <w:color w:val="000000"/>
        </w:rPr>
        <w:t>ished a norm that technical peo</w:t>
      </w:r>
      <w:r w:rsidRPr="00F20F0D">
        <w:rPr>
          <w:color w:val="000000"/>
        </w:rPr>
        <w:t>ple could spend up to 15% of their own workweek on projects that might benefit the consumer, without having to justify the project to their manager. Drew was not f</w:t>
      </w:r>
      <w:r w:rsidR="009C4034">
        <w:rPr>
          <w:color w:val="000000"/>
        </w:rPr>
        <w:t xml:space="preserve">inished. In the late 1920s, he </w:t>
      </w:r>
      <w:r w:rsidRPr="00F20F0D">
        <w:rPr>
          <w:color w:val="000000"/>
        </w:rPr>
        <w:t xml:space="preserve">was working with cellophane, a product that </w:t>
      </w:r>
      <w:proofErr w:type="gramStart"/>
      <w:r w:rsidRPr="00F20F0D">
        <w:rPr>
          <w:color w:val="000000"/>
        </w:rPr>
        <w:t>had been invented</w:t>
      </w:r>
      <w:proofErr w:type="gramEnd"/>
      <w:r w:rsidRPr="00F20F0D">
        <w:rPr>
          <w:color w:val="000000"/>
        </w:rPr>
        <w:t xml:space="preserve"> by DuPont, when lightning struck for a second time. Why, Drew wondered, </w:t>
      </w:r>
      <w:proofErr w:type="gramStart"/>
      <w:r w:rsidRPr="00F20F0D">
        <w:rPr>
          <w:color w:val="000000"/>
        </w:rPr>
        <w:t>couldn’t</w:t>
      </w:r>
      <w:proofErr w:type="gramEnd"/>
      <w:r w:rsidRPr="00F20F0D">
        <w:rPr>
          <w:color w:val="000000"/>
        </w:rPr>
        <w:t xml:space="preserve"> cellophane be coated with an adhesive and used as a sealing tape? The result was Scotch cellophane tape. The first batch </w:t>
      </w:r>
      <w:proofErr w:type="gramStart"/>
      <w:r w:rsidRPr="00F20F0D">
        <w:rPr>
          <w:color w:val="000000"/>
        </w:rPr>
        <w:t>was delivered</w:t>
      </w:r>
      <w:proofErr w:type="gramEnd"/>
      <w:r w:rsidRPr="00F20F0D">
        <w:rPr>
          <w:color w:val="000000"/>
        </w:rPr>
        <w:t xml:space="preserve"> to a customer in September 1930, and Scotch tape went on to become one of 3M’s bestselling products. Years later, Drew noted that “Would there have been any masking or cellophane tape if it hadn’t been for earlier 3M re-search on adhesive binders for 3MTM </w:t>
      </w:r>
      <w:proofErr w:type="spellStart"/>
      <w:r w:rsidRPr="00F20F0D">
        <w:rPr>
          <w:color w:val="000000"/>
        </w:rPr>
        <w:t>WetordryTM</w:t>
      </w:r>
      <w:proofErr w:type="spellEnd"/>
      <w:r w:rsidRPr="00F20F0D">
        <w:rPr>
          <w:color w:val="000000"/>
        </w:rPr>
        <w:t xml:space="preserve"> Abrasive Paper? Probably not!</w:t>
      </w:r>
      <w:r w:rsidR="009C4034">
        <w:rPr>
          <w:color w:val="000000"/>
        </w:rPr>
        <w:t>”</w:t>
      </w:r>
      <w:r w:rsidR="009C4034" w:rsidRPr="009C4034">
        <w:rPr>
          <w:color w:val="000000"/>
        </w:rPr>
        <w:t xml:space="preserve"> Over the years, other scientists followed Drew’s footsteps at 3M, creating a wide range of innovative products by leveraging existing technology and applying it to new areas. Two famous examples illustrate how many of these innovations occurred: The invention of Scotch Guard, </w:t>
      </w:r>
      <w:r w:rsidR="009C4034">
        <w:rPr>
          <w:color w:val="000000"/>
        </w:rPr>
        <w:t>and the development of the ubiq</w:t>
      </w:r>
      <w:r w:rsidR="009C4034" w:rsidRPr="009C4034">
        <w:rPr>
          <w:color w:val="000000"/>
        </w:rPr>
        <w:t xml:space="preserve">uitous Post-it Notes. The genesis of Scotch Guard was in 1953, when 3M scientist Patsy Sherman was working on a new kind of rubber for </w:t>
      </w:r>
      <w:proofErr w:type="gramStart"/>
      <w:r w:rsidR="009C4034" w:rsidRPr="009C4034">
        <w:rPr>
          <w:color w:val="000000"/>
        </w:rPr>
        <w:t>jet aircraft fuel lines</w:t>
      </w:r>
      <w:proofErr w:type="gramEnd"/>
      <w:r w:rsidR="009C4034" w:rsidRPr="009C4034">
        <w:rPr>
          <w:color w:val="000000"/>
        </w:rPr>
        <w:t xml:space="preserve">. Some of the latex </w:t>
      </w:r>
      <w:r w:rsidR="009C4034" w:rsidRPr="009C4034">
        <w:rPr>
          <w:color w:val="000000"/>
        </w:rPr>
        <w:lastRenderedPageBreak/>
        <w:t>mixture splashed onto a pair of canvas tennis shoes. Over time, the spot stayed clean while the rest of the canvas soiled. S</w:t>
      </w:r>
      <w:r w:rsidR="009C4034">
        <w:rPr>
          <w:color w:val="000000"/>
        </w:rPr>
        <w:t>herman enlisted the help of fel</w:t>
      </w:r>
      <w:r w:rsidR="009C4034" w:rsidRPr="009C4034">
        <w:rPr>
          <w:color w:val="000000"/>
        </w:rPr>
        <w:t>low chemist Sam S</w:t>
      </w:r>
      <w:r w:rsidR="009C4034">
        <w:rPr>
          <w:color w:val="000000"/>
        </w:rPr>
        <w:t>mith. Together they began to in</w:t>
      </w:r>
      <w:r w:rsidR="009C4034" w:rsidRPr="009C4034">
        <w:rPr>
          <w:color w:val="000000"/>
        </w:rPr>
        <w:t xml:space="preserve">vestigate polymers, and it </w:t>
      </w:r>
      <w:proofErr w:type="gramStart"/>
      <w:r w:rsidR="009C4034" w:rsidRPr="009C4034">
        <w:rPr>
          <w:color w:val="000000"/>
        </w:rPr>
        <w:t>didn’t</w:t>
      </w:r>
      <w:proofErr w:type="gramEnd"/>
      <w:r w:rsidR="009C4034" w:rsidRPr="009C4034">
        <w:rPr>
          <w:color w:val="000000"/>
        </w:rPr>
        <w:t xml:space="preserve"> take long for them to realize that they were onto something. They dis-covered an oil and water repellant substance, based on the fluorocarbon fluid used in air conditioners, with enormous potential for protecting fabrics from stains. It took several years before the team perfected a means to apply the t</w:t>
      </w:r>
      <w:r w:rsidR="009C4034">
        <w:rPr>
          <w:color w:val="000000"/>
        </w:rPr>
        <w:t>reatment using water as the car</w:t>
      </w:r>
      <w:r w:rsidR="009C4034" w:rsidRPr="009C4034">
        <w:rPr>
          <w:color w:val="000000"/>
        </w:rPr>
        <w:t xml:space="preserve">rier, thereby making it economically feasible for use as a finish in textile plants. Three years after the accidental spill, the first rain and stain repellent for use on wool </w:t>
      </w:r>
      <w:proofErr w:type="gramStart"/>
      <w:r w:rsidR="009C4034" w:rsidRPr="009C4034">
        <w:rPr>
          <w:color w:val="000000"/>
        </w:rPr>
        <w:t>was announced</w:t>
      </w:r>
      <w:proofErr w:type="gramEnd"/>
      <w:r w:rsidR="009C4034" w:rsidRPr="009C4034">
        <w:rPr>
          <w:color w:val="000000"/>
        </w:rPr>
        <w:t xml:space="preserve">. Experience and time revealed that one product </w:t>
      </w:r>
      <w:proofErr w:type="gramStart"/>
      <w:r w:rsidR="009C4034" w:rsidRPr="009C4034">
        <w:rPr>
          <w:color w:val="000000"/>
        </w:rPr>
        <w:t>could not, however, effectively protect</w:t>
      </w:r>
      <w:proofErr w:type="gramEnd"/>
      <w:r w:rsidR="009C4034" w:rsidRPr="009C4034">
        <w:rPr>
          <w:color w:val="000000"/>
        </w:rPr>
        <w:t xml:space="preserve"> all fabrics, so 3M continued working, producing a wide range of Scotch Guard products that could be used t</w:t>
      </w:r>
      <w:r w:rsidR="009C4034">
        <w:rPr>
          <w:color w:val="000000"/>
        </w:rPr>
        <w:t>o protect all kinds of fabrics.</w:t>
      </w:r>
      <w:r w:rsidR="009C4034" w:rsidRPr="009C4034">
        <w:rPr>
          <w:color w:val="000000"/>
        </w:rPr>
        <w:t xml:space="preserve"> The story of Post-it Notes began with Spencer Silver, a senio</w:t>
      </w:r>
      <w:r w:rsidR="009C4034">
        <w:rPr>
          <w:color w:val="000000"/>
        </w:rPr>
        <w:t>r scientist studying adhesives.</w:t>
      </w:r>
      <w:r w:rsidR="009C4034" w:rsidRPr="009C4034">
        <w:rPr>
          <w:color w:val="000000"/>
        </w:rPr>
        <w:t xml:space="preserve"> In 1968, Silver had developed an adhesive with properties like no other; </w:t>
      </w:r>
      <w:proofErr w:type="gramStart"/>
      <w:r w:rsidR="009C4034" w:rsidRPr="009C4034">
        <w:rPr>
          <w:color w:val="000000"/>
        </w:rPr>
        <w:t>it was a pressure sensitive adhesive that would adhere to a surface but was weak enough to easily peel off the surface and leave no residue</w:t>
      </w:r>
      <w:proofErr w:type="gramEnd"/>
      <w:r w:rsidR="009C4034" w:rsidRPr="009C4034">
        <w:rPr>
          <w:color w:val="000000"/>
        </w:rPr>
        <w:t>. Silver spent several years shopping his adhesive around 3M, to no avail. It was a classic case of a technology in search of a product. One day in 1973, Art Fry, a new product development researcher who had attended one of Silver’s seminars, was singing in his church choir. He was frustrat</w:t>
      </w:r>
      <w:r w:rsidR="009C4034">
        <w:rPr>
          <w:color w:val="000000"/>
        </w:rPr>
        <w:t>ed that his bookmarks kept fall</w:t>
      </w:r>
      <w:r w:rsidR="009C4034" w:rsidRPr="009C4034">
        <w:rPr>
          <w:color w:val="000000"/>
        </w:rPr>
        <w:t xml:space="preserve">ing out of his </w:t>
      </w:r>
      <w:proofErr w:type="gramStart"/>
      <w:r w:rsidR="009C4034" w:rsidRPr="009C4034">
        <w:rPr>
          <w:color w:val="000000"/>
        </w:rPr>
        <w:t>hymn book</w:t>
      </w:r>
      <w:proofErr w:type="gramEnd"/>
      <w:r w:rsidR="009C4034" w:rsidRPr="009C4034">
        <w:rPr>
          <w:color w:val="000000"/>
        </w:rPr>
        <w:t xml:space="preserve">, when he had a “Eureka” moment. Fry realized that Silver’s adhesive </w:t>
      </w:r>
      <w:proofErr w:type="gramStart"/>
      <w:r w:rsidR="009C4034" w:rsidRPr="009C4034">
        <w:rPr>
          <w:color w:val="000000"/>
        </w:rPr>
        <w:t>could be used</w:t>
      </w:r>
      <w:proofErr w:type="gramEnd"/>
      <w:r w:rsidR="009C4034" w:rsidRPr="009C4034">
        <w:rPr>
          <w:color w:val="000000"/>
        </w:rPr>
        <w:t xml:space="preserve"> to make a wonderfully reliable bookmark. Fry went to work next day, and using 15% time started to develop the bookmark. When he started using samples to w</w:t>
      </w:r>
      <w:r w:rsidR="009C4034">
        <w:rPr>
          <w:color w:val="000000"/>
        </w:rPr>
        <w:t>rite notes to his boss, Fry sud</w:t>
      </w:r>
      <w:r w:rsidR="009C4034" w:rsidRPr="009C4034">
        <w:rPr>
          <w:color w:val="000000"/>
        </w:rPr>
        <w:t>denly realized that he</w:t>
      </w:r>
      <w:r w:rsidR="004A1EB7">
        <w:rPr>
          <w:color w:val="000000"/>
        </w:rPr>
        <w:t xml:space="preserve"> had stumbled on a much bigger </w:t>
      </w:r>
      <w:r w:rsidR="009C4034" w:rsidRPr="009C4034">
        <w:rPr>
          <w:color w:val="000000"/>
        </w:rPr>
        <w:t xml:space="preserve">potential use for the product. Before the product </w:t>
      </w:r>
      <w:proofErr w:type="gramStart"/>
      <w:r w:rsidR="009C4034" w:rsidRPr="009C4034">
        <w:rPr>
          <w:color w:val="000000"/>
        </w:rPr>
        <w:t>could be commercialized</w:t>
      </w:r>
      <w:proofErr w:type="gramEnd"/>
      <w:r w:rsidR="009C4034" w:rsidRPr="009C4034">
        <w:rPr>
          <w:color w:val="000000"/>
        </w:rPr>
        <w:t xml:space="preserve">, however, Fry had to solve a host of technical and manufacturing problems. With the support of his boss, Fry persisted and after 18 </w:t>
      </w:r>
      <w:proofErr w:type="gramStart"/>
      <w:r w:rsidR="009C4034" w:rsidRPr="009C4034">
        <w:rPr>
          <w:color w:val="000000"/>
        </w:rPr>
        <w:t>months</w:t>
      </w:r>
      <w:proofErr w:type="gramEnd"/>
      <w:r w:rsidR="009C4034" w:rsidRPr="009C4034">
        <w:rPr>
          <w:color w:val="000000"/>
        </w:rPr>
        <w:t xml:space="preserve"> the product development effort moved from 15% time to a formal development effort funded by 3M’s own seed capital. The first Post-it Notes were test marketed in 1977 in four major cities, but customers were lukewarm at best. This did not gel with the experience within 3M, where people in Fry’s division were using samples all the time to write messages to each other. Further research revealed that the test marketing effort, which focused on ads and brochures, </w:t>
      </w:r>
      <w:proofErr w:type="gramStart"/>
      <w:r w:rsidR="009C4034" w:rsidRPr="009C4034">
        <w:rPr>
          <w:color w:val="000000"/>
        </w:rPr>
        <w:t>didn’t</w:t>
      </w:r>
      <w:proofErr w:type="gramEnd"/>
      <w:r w:rsidR="009C4034" w:rsidRPr="009C4034">
        <w:rPr>
          <w:color w:val="000000"/>
        </w:rPr>
        <w:t xml:space="preserve"> resonate well with consumers, who didn’t seem to value Post-it Notes until they had the actual product in their hands. In 1978, 3M tried again, this time descending on Boise, Idaho, and handing out samples. Follow-up research revealed that 90% of consumers who tried the product said they would buy it. Armed with this knowledge, 3M rolled out the national launch of Post-it Notes in 1980. The product subsequently went on to become a bestseller. </w:t>
      </w:r>
    </w:p>
    <w:p w:rsidR="009C4034" w:rsidRPr="009C4034" w:rsidRDefault="009C4034" w:rsidP="009C403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C4034">
        <w:rPr>
          <w:rFonts w:ascii="Times New Roman" w:eastAsia="Times New Roman" w:hAnsi="Times New Roman" w:cs="Times New Roman"/>
          <w:color w:val="000000"/>
          <w:sz w:val="24"/>
          <w:szCs w:val="24"/>
        </w:rPr>
        <w:t>C</w:t>
      </w:r>
      <w:r w:rsidR="004A1EB7">
        <w:rPr>
          <w:rFonts w:ascii="Times New Roman" w:eastAsia="Times New Roman" w:hAnsi="Times New Roman" w:cs="Times New Roman"/>
          <w:color w:val="000000"/>
          <w:sz w:val="24"/>
          <w:szCs w:val="24"/>
        </w:rPr>
        <w:t>19-3 Institutionalizing Innovati</w:t>
      </w:r>
      <w:r w:rsidRPr="009C4034">
        <w:rPr>
          <w:rFonts w:ascii="Times New Roman" w:eastAsia="Times New Roman" w:hAnsi="Times New Roman" w:cs="Times New Roman"/>
          <w:color w:val="000000"/>
          <w:sz w:val="24"/>
          <w:szCs w:val="24"/>
        </w:rPr>
        <w:t xml:space="preserve">on </w:t>
      </w:r>
    </w:p>
    <w:p w:rsidR="004A1EB7" w:rsidRPr="004A1EB7" w:rsidRDefault="009C4034" w:rsidP="004A1EB7">
      <w:pPr>
        <w:pStyle w:val="NormalWeb"/>
        <w:jc w:val="center"/>
        <w:rPr>
          <w:color w:val="000000"/>
        </w:rPr>
      </w:pPr>
      <w:r w:rsidRPr="009C4034">
        <w:rPr>
          <w:color w:val="000000"/>
        </w:rPr>
        <w:t xml:space="preserve">Early on, McKnight set an ambitious target for 3M–a 10% annual increase in sales and 25% profit target. He also indicated how he thought that </w:t>
      </w:r>
      <w:proofErr w:type="gramStart"/>
      <w:r w:rsidRPr="009C4034">
        <w:rPr>
          <w:color w:val="000000"/>
        </w:rPr>
        <w:t>should be achieved</w:t>
      </w:r>
      <w:proofErr w:type="gramEnd"/>
      <w:r w:rsidRPr="009C4034">
        <w:rPr>
          <w:color w:val="000000"/>
        </w:rPr>
        <w:t xml:space="preserve"> with a commitment to plow 5% of sales back into R&amp;D every year. The question, though, was how to ensure that 3M would continue to produce new products? The answer was</w:t>
      </w:r>
      <w:r w:rsidR="004A1EB7">
        <w:rPr>
          <w:color w:val="000000"/>
        </w:rPr>
        <w:t xml:space="preserve"> not apparent all at once, but </w:t>
      </w:r>
      <w:r w:rsidRPr="009C4034">
        <w:rPr>
          <w:color w:val="000000"/>
        </w:rPr>
        <w:t xml:space="preserve">rather evolved over the years from experience. A prime example was the 15% rule, which came out of McKnight’s experience with Drew. In addition to the 15% rule and the continued commitment to push money back into R&amp;D, many other mechanisms evolved at 3M to spur innovation. Initially, research took place in the business units that made and sold products, but by the </w:t>
      </w:r>
      <w:proofErr w:type="gramStart"/>
      <w:r w:rsidRPr="009C4034">
        <w:rPr>
          <w:color w:val="000000"/>
        </w:rPr>
        <w:t>1930s</w:t>
      </w:r>
      <w:proofErr w:type="gramEnd"/>
      <w:r w:rsidRPr="009C4034">
        <w:rPr>
          <w:color w:val="000000"/>
        </w:rPr>
        <w:t xml:space="preserve"> 3M had already diversified into several different fields, thanks in large part</w:t>
      </w:r>
      <w:r w:rsidR="004A1EB7">
        <w:rPr>
          <w:color w:val="000000"/>
        </w:rPr>
        <w:t xml:space="preserve"> to the efforts of Drew and oth</w:t>
      </w:r>
      <w:r w:rsidRPr="009C4034">
        <w:rPr>
          <w:color w:val="000000"/>
        </w:rPr>
        <w:t xml:space="preserve">ers. McKnight and Carlton realized that there was </w:t>
      </w:r>
      <w:r w:rsidR="004A1EB7" w:rsidRPr="004A1EB7">
        <w:rPr>
          <w:color w:val="000000"/>
        </w:rPr>
        <w:t xml:space="preserve"> </w:t>
      </w:r>
    </w:p>
    <w:p w:rsidR="004A1EB7" w:rsidRPr="004A1EB7" w:rsidRDefault="004A1EB7" w:rsidP="004A1EB7">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gramStart"/>
      <w:r w:rsidRPr="004A1EB7">
        <w:rPr>
          <w:rFonts w:ascii="Times New Roman" w:eastAsia="Times New Roman" w:hAnsi="Times New Roman" w:cs="Times New Roman"/>
          <w:color w:val="000000"/>
          <w:sz w:val="24"/>
          <w:szCs w:val="24"/>
        </w:rPr>
        <w:lastRenderedPageBreak/>
        <w:t>a</w:t>
      </w:r>
      <w:proofErr w:type="gramEnd"/>
      <w:r w:rsidRPr="004A1EB7">
        <w:rPr>
          <w:rFonts w:ascii="Times New Roman" w:eastAsia="Times New Roman" w:hAnsi="Times New Roman" w:cs="Times New Roman"/>
          <w:color w:val="000000"/>
          <w:sz w:val="24"/>
          <w:szCs w:val="24"/>
        </w:rPr>
        <w:t xml:space="preserve"> need for a central research function. In 1937, they established a central research </w:t>
      </w:r>
      <w:proofErr w:type="gramStart"/>
      <w:r w:rsidRPr="004A1EB7">
        <w:rPr>
          <w:rFonts w:ascii="Times New Roman" w:eastAsia="Times New Roman" w:hAnsi="Times New Roman" w:cs="Times New Roman"/>
          <w:color w:val="000000"/>
          <w:sz w:val="24"/>
          <w:szCs w:val="24"/>
        </w:rPr>
        <w:t>laboratory which</w:t>
      </w:r>
      <w:proofErr w:type="gramEnd"/>
      <w:r w:rsidRPr="004A1EB7">
        <w:rPr>
          <w:rFonts w:ascii="Times New Roman" w:eastAsia="Times New Roman" w:hAnsi="Times New Roman" w:cs="Times New Roman"/>
          <w:color w:val="000000"/>
          <w:sz w:val="24"/>
          <w:szCs w:val="24"/>
        </w:rPr>
        <w:t xml:space="preserve"> was charged with supplementing the work of product divisions and undertaking long-run, basic research. From the outset, the researchers at the lab were multidisciplinary, w</w:t>
      </w:r>
      <w:r>
        <w:rPr>
          <w:rFonts w:ascii="Times New Roman" w:eastAsia="Times New Roman" w:hAnsi="Times New Roman" w:cs="Times New Roman"/>
          <w:color w:val="000000"/>
          <w:sz w:val="24"/>
          <w:szCs w:val="24"/>
        </w:rPr>
        <w:t>ith people from different scien</w:t>
      </w:r>
      <w:r w:rsidRPr="004A1EB7">
        <w:rPr>
          <w:rFonts w:ascii="Times New Roman" w:eastAsia="Times New Roman" w:hAnsi="Times New Roman" w:cs="Times New Roman"/>
          <w:color w:val="000000"/>
          <w:sz w:val="24"/>
          <w:szCs w:val="24"/>
        </w:rPr>
        <w:t>tific disciplines often working next to each other on research benches. As the company continued to grow, it became clear that there was a need for some mechanism to knit together the comp</w:t>
      </w:r>
      <w:r>
        <w:rPr>
          <w:rFonts w:ascii="Times New Roman" w:eastAsia="Times New Roman" w:hAnsi="Times New Roman" w:cs="Times New Roman"/>
          <w:color w:val="000000"/>
          <w:sz w:val="24"/>
          <w:szCs w:val="24"/>
        </w:rPr>
        <w:t>any’s increasingly diverse busi</w:t>
      </w:r>
      <w:r w:rsidRPr="004A1EB7">
        <w:rPr>
          <w:rFonts w:ascii="Times New Roman" w:eastAsia="Times New Roman" w:hAnsi="Times New Roman" w:cs="Times New Roman"/>
          <w:color w:val="000000"/>
          <w:sz w:val="24"/>
          <w:szCs w:val="24"/>
        </w:rPr>
        <w:t xml:space="preserve">ness operations. This led to the establishment of the 3M Technical Forum in 1951. The goal of Technical Forum was to foster </w:t>
      </w:r>
      <w:proofErr w:type="gramStart"/>
      <w:r w:rsidRPr="004A1EB7">
        <w:rPr>
          <w:rFonts w:ascii="Times New Roman" w:eastAsia="Times New Roman" w:hAnsi="Times New Roman" w:cs="Times New Roman"/>
          <w:color w:val="000000"/>
          <w:sz w:val="24"/>
          <w:szCs w:val="24"/>
        </w:rPr>
        <w:t>idea sharing</w:t>
      </w:r>
      <w:proofErr w:type="gramEnd"/>
      <w:r w:rsidRPr="004A1EB7">
        <w:rPr>
          <w:rFonts w:ascii="Times New Roman" w:eastAsia="Times New Roman" w:hAnsi="Times New Roman" w:cs="Times New Roman"/>
          <w:color w:val="000000"/>
          <w:sz w:val="24"/>
          <w:szCs w:val="24"/>
        </w:rPr>
        <w:t>, discussion, and problem solving between technical employees located in different division</w:t>
      </w:r>
      <w:r>
        <w:rPr>
          <w:rFonts w:ascii="Times New Roman" w:eastAsia="Times New Roman" w:hAnsi="Times New Roman" w:cs="Times New Roman"/>
          <w:color w:val="000000"/>
          <w:sz w:val="24"/>
          <w:szCs w:val="24"/>
        </w:rPr>
        <w:t>s and the central research labo</w:t>
      </w:r>
      <w:r w:rsidRPr="004A1EB7">
        <w:rPr>
          <w:rFonts w:ascii="Times New Roman" w:eastAsia="Times New Roman" w:hAnsi="Times New Roman" w:cs="Times New Roman"/>
          <w:color w:val="000000"/>
          <w:sz w:val="24"/>
          <w:szCs w:val="24"/>
        </w:rPr>
        <w:t>ratory. The Technical Forum sponsored “problem-solving sessions” at which businesses would present their most recent technical nightmares in the hope that somebody might be able to suggest a solution–and that often was</w:t>
      </w:r>
      <w:r>
        <w:rPr>
          <w:rFonts w:ascii="Times New Roman" w:eastAsia="Times New Roman" w:hAnsi="Times New Roman" w:cs="Times New Roman"/>
          <w:color w:val="000000"/>
          <w:sz w:val="24"/>
          <w:szCs w:val="24"/>
        </w:rPr>
        <w:t xml:space="preserve"> the case. The forum also estab</w:t>
      </w:r>
      <w:r w:rsidRPr="004A1EB7">
        <w:rPr>
          <w:rFonts w:ascii="Times New Roman" w:eastAsia="Times New Roman" w:hAnsi="Times New Roman" w:cs="Times New Roman"/>
          <w:color w:val="000000"/>
          <w:sz w:val="24"/>
          <w:szCs w:val="24"/>
        </w:rPr>
        <w:t xml:space="preserve">lished an annual event in which each division put up a booth to show off its latest technologies. Chapters </w:t>
      </w:r>
      <w:proofErr w:type="gramStart"/>
      <w:r w:rsidRPr="004A1EB7">
        <w:rPr>
          <w:rFonts w:ascii="Times New Roman" w:eastAsia="Times New Roman" w:hAnsi="Times New Roman" w:cs="Times New Roman"/>
          <w:color w:val="000000"/>
          <w:sz w:val="24"/>
          <w:szCs w:val="24"/>
        </w:rPr>
        <w:t>were also created</w:t>
      </w:r>
      <w:proofErr w:type="gramEnd"/>
      <w:r w:rsidRPr="004A1EB7">
        <w:rPr>
          <w:rFonts w:ascii="Times New Roman" w:eastAsia="Times New Roman" w:hAnsi="Times New Roman" w:cs="Times New Roman"/>
          <w:color w:val="000000"/>
          <w:sz w:val="24"/>
          <w:szCs w:val="24"/>
        </w:rPr>
        <w:t xml:space="preserve"> to focus on specific disciplines such as polymer chemistry or coating processes. During the 1970s, the Technical Forum cloned </w:t>
      </w:r>
    </w:p>
    <w:p w:rsidR="00E72FFA" w:rsidRPr="00E72FFA" w:rsidRDefault="004A1EB7" w:rsidP="00E72FFA">
      <w:pPr>
        <w:pStyle w:val="NormalWeb"/>
        <w:jc w:val="center"/>
        <w:rPr>
          <w:color w:val="000000"/>
        </w:rPr>
      </w:pPr>
      <w:proofErr w:type="gramStart"/>
      <w:r w:rsidRPr="004A1EB7">
        <w:rPr>
          <w:color w:val="000000"/>
        </w:rPr>
        <w:t>itself</w:t>
      </w:r>
      <w:proofErr w:type="gramEnd"/>
      <w:r w:rsidRPr="004A1EB7">
        <w:rPr>
          <w:color w:val="000000"/>
        </w:rPr>
        <w:t xml:space="preserve">, establishing forums in Australia and England. By 2001, the forum had grown to 9,500 members in </w:t>
      </w:r>
      <w:proofErr w:type="gramStart"/>
      <w:r w:rsidRPr="004A1EB7">
        <w:rPr>
          <w:color w:val="000000"/>
        </w:rPr>
        <w:t>8</w:t>
      </w:r>
      <w:proofErr w:type="gramEnd"/>
      <w:r w:rsidRPr="004A1EB7">
        <w:rPr>
          <w:color w:val="000000"/>
        </w:rPr>
        <w:t xml:space="preserve"> U.S. locations and 19 other countries, becoming an international network of researchers who could share ideas, solve problems, and leverage technology. According to </w:t>
      </w:r>
      <w:proofErr w:type="spellStart"/>
      <w:r w:rsidRPr="004A1EB7">
        <w:rPr>
          <w:color w:val="000000"/>
        </w:rPr>
        <w:t>Marlyee</w:t>
      </w:r>
      <w:proofErr w:type="spellEnd"/>
      <w:r w:rsidRPr="004A1EB7">
        <w:rPr>
          <w:color w:val="000000"/>
        </w:rPr>
        <w:t xml:space="preserve"> Paulson, who coordinated the Technical Forum from 1979 to 1992, the great vi</w:t>
      </w:r>
      <w:r>
        <w:rPr>
          <w:color w:val="000000"/>
        </w:rPr>
        <w:t>r</w:t>
      </w:r>
      <w:r w:rsidRPr="004A1EB7">
        <w:rPr>
          <w:color w:val="000000"/>
        </w:rPr>
        <w:t xml:space="preserve">tue of the Technical Forum is to cross-pollinate ideas: 3M has </w:t>
      </w:r>
      <w:proofErr w:type="gramStart"/>
      <w:r w:rsidRPr="004A1EB7">
        <w:rPr>
          <w:color w:val="000000"/>
        </w:rPr>
        <w:t>lots of</w:t>
      </w:r>
      <w:proofErr w:type="gramEnd"/>
      <w:r w:rsidRPr="004A1EB7">
        <w:rPr>
          <w:color w:val="000000"/>
        </w:rPr>
        <w:t xml:space="preserve"> polymer chemists. They may be in tape; they may b</w:t>
      </w:r>
      <w:r>
        <w:rPr>
          <w:color w:val="000000"/>
        </w:rPr>
        <w:t>e medical or several other divi</w:t>
      </w:r>
      <w:r w:rsidRPr="004A1EB7">
        <w:rPr>
          <w:color w:val="000000"/>
        </w:rPr>
        <w:t xml:space="preserve">sions. The forum pulls them across 3M to share what they know. </w:t>
      </w:r>
      <w:proofErr w:type="gramStart"/>
      <w:r w:rsidRPr="004A1EB7">
        <w:rPr>
          <w:color w:val="000000"/>
        </w:rPr>
        <w:t>It</w:t>
      </w:r>
      <w:r>
        <w:rPr>
          <w:color w:val="000000"/>
        </w:rPr>
        <w:t>’s</w:t>
      </w:r>
      <w:proofErr w:type="gramEnd"/>
      <w:r>
        <w:rPr>
          <w:color w:val="000000"/>
        </w:rPr>
        <w:t xml:space="preserve"> a simple but amazingly effec</w:t>
      </w:r>
      <w:r w:rsidRPr="004A1EB7">
        <w:rPr>
          <w:color w:val="000000"/>
        </w:rPr>
        <w:t>tive w</w:t>
      </w:r>
      <w:r>
        <w:rPr>
          <w:color w:val="000000"/>
        </w:rPr>
        <w:t>ay to bring like mind together.</w:t>
      </w:r>
      <w:r w:rsidRPr="004A1EB7">
        <w:rPr>
          <w:color w:val="000000"/>
        </w:rPr>
        <w:t xml:space="preserve"> In 1999, 3M crea</w:t>
      </w:r>
      <w:r>
        <w:rPr>
          <w:color w:val="000000"/>
        </w:rPr>
        <w:t>ted another unit within the com</w:t>
      </w:r>
      <w:r w:rsidRPr="004A1EB7">
        <w:rPr>
          <w:color w:val="000000"/>
        </w:rPr>
        <w:t>pany, 3M Innovative Properties (</w:t>
      </w:r>
      <w:proofErr w:type="gramStart"/>
      <w:r w:rsidRPr="004A1EB7">
        <w:rPr>
          <w:color w:val="000000"/>
        </w:rPr>
        <w:t>3M</w:t>
      </w:r>
      <w:proofErr w:type="gramEnd"/>
      <w:r w:rsidRPr="004A1EB7">
        <w:rPr>
          <w:color w:val="000000"/>
        </w:rPr>
        <w:t xml:space="preserve"> IPC) to leverage technical knowhow. </w:t>
      </w:r>
      <w:proofErr w:type="gramStart"/>
      <w:r w:rsidRPr="004A1EB7">
        <w:rPr>
          <w:color w:val="000000"/>
        </w:rPr>
        <w:t>3M</w:t>
      </w:r>
      <w:proofErr w:type="gramEnd"/>
      <w:r w:rsidRPr="004A1EB7">
        <w:rPr>
          <w:color w:val="000000"/>
        </w:rPr>
        <w:t xml:space="preserve"> IPC is explicitly charged with protecting and leveraging 3M’s intellectual property around the world. </w:t>
      </w:r>
      <w:r>
        <w:rPr>
          <w:color w:val="000000"/>
        </w:rPr>
        <w:t xml:space="preserve">At </w:t>
      </w:r>
      <w:proofErr w:type="gramStart"/>
      <w:r>
        <w:rPr>
          <w:color w:val="000000"/>
        </w:rPr>
        <w:t>3M</w:t>
      </w:r>
      <w:proofErr w:type="gramEnd"/>
      <w:r>
        <w:rPr>
          <w:color w:val="000000"/>
        </w:rPr>
        <w:t xml:space="preserve"> there has been a long tra</w:t>
      </w:r>
      <w:r w:rsidRPr="004A1EB7">
        <w:rPr>
          <w:color w:val="000000"/>
        </w:rPr>
        <w:t>dition that while divisions “own” their products, the company as a whol</w:t>
      </w:r>
      <w:r>
        <w:rPr>
          <w:color w:val="000000"/>
        </w:rPr>
        <w:t>e “owns” the underlying technol</w:t>
      </w:r>
      <w:r w:rsidRPr="004A1EB7">
        <w:rPr>
          <w:color w:val="000000"/>
        </w:rPr>
        <w:t xml:space="preserve">ogy or intellectual property. One task of </w:t>
      </w:r>
      <w:proofErr w:type="gramStart"/>
      <w:r w:rsidRPr="004A1EB7">
        <w:rPr>
          <w:color w:val="000000"/>
        </w:rPr>
        <w:t>3M</w:t>
      </w:r>
      <w:proofErr w:type="gramEnd"/>
      <w:r w:rsidRPr="004A1EB7">
        <w:rPr>
          <w:color w:val="000000"/>
        </w:rPr>
        <w:t xml:space="preserve"> IPC is to find ways in which 3M technology can be applied across business units to produce unique marketable products. Historically, the company has been remark-ably successful at leveraging company technology to produce new product ideas. Another key to institutionalizing innovation at 3M has been the principle of “patient money.” The basic idea is that p</w:t>
      </w:r>
      <w:r>
        <w:rPr>
          <w:color w:val="000000"/>
        </w:rPr>
        <w:t>roducing revolutionary new prod</w:t>
      </w:r>
      <w:r w:rsidRPr="004A1EB7">
        <w:rPr>
          <w:color w:val="000000"/>
        </w:rPr>
        <w:t xml:space="preserve">ucts requires substantial long-term investments, and often repeated failure, before a major payoff occurs. The principle </w:t>
      </w:r>
      <w:proofErr w:type="gramStart"/>
      <w:r w:rsidRPr="004A1EB7">
        <w:rPr>
          <w:color w:val="000000"/>
        </w:rPr>
        <w:t>can be traced</w:t>
      </w:r>
      <w:proofErr w:type="gramEnd"/>
      <w:r w:rsidRPr="004A1EB7">
        <w:rPr>
          <w:color w:val="000000"/>
        </w:rPr>
        <w:t xml:space="preserve"> back to 3M’s early days. It took the company 12 years before its initial </w:t>
      </w:r>
      <w:proofErr w:type="gramStart"/>
      <w:r w:rsidRPr="004A1EB7">
        <w:rPr>
          <w:color w:val="000000"/>
        </w:rPr>
        <w:t>sand-paper</w:t>
      </w:r>
      <w:proofErr w:type="gramEnd"/>
      <w:r w:rsidRPr="004A1EB7">
        <w:rPr>
          <w:color w:val="000000"/>
        </w:rPr>
        <w:t xml:space="preserve"> business started to show a profit, a fact that drove home the importance of taking the long view. Throughout the company’s history, similar examples </w:t>
      </w:r>
      <w:proofErr w:type="gramStart"/>
      <w:r w:rsidRPr="004A1EB7">
        <w:rPr>
          <w:color w:val="000000"/>
        </w:rPr>
        <w:t>can be found</w:t>
      </w:r>
      <w:proofErr w:type="gramEnd"/>
      <w:r w:rsidRPr="004A1EB7">
        <w:rPr>
          <w:color w:val="000000"/>
        </w:rPr>
        <w:t xml:space="preserve">. </w:t>
      </w:r>
      <w:proofErr w:type="spellStart"/>
      <w:r w:rsidRPr="004A1EB7">
        <w:rPr>
          <w:color w:val="000000"/>
        </w:rPr>
        <w:t>Scotchlite</w:t>
      </w:r>
      <w:proofErr w:type="spellEnd"/>
      <w:r w:rsidRPr="004A1EB7">
        <w:rPr>
          <w:color w:val="000000"/>
        </w:rPr>
        <w:t xml:space="preserve"> reflective sheeting, now widely used on road signs, </w:t>
      </w:r>
      <w:proofErr w:type="gramStart"/>
      <w:r w:rsidRPr="004A1EB7">
        <w:rPr>
          <w:color w:val="000000"/>
        </w:rPr>
        <w:t>didn’t</w:t>
      </w:r>
      <w:proofErr w:type="gramEnd"/>
      <w:r w:rsidRPr="004A1EB7">
        <w:rPr>
          <w:color w:val="000000"/>
        </w:rPr>
        <w:t xml:space="preserve"> show much profit for 10 years. The same was true of </w:t>
      </w:r>
      <w:proofErr w:type="spellStart"/>
      <w:r w:rsidRPr="004A1EB7">
        <w:rPr>
          <w:color w:val="000000"/>
        </w:rPr>
        <w:t>fluorochemicals</w:t>
      </w:r>
      <w:proofErr w:type="spellEnd"/>
      <w:r w:rsidRPr="004A1EB7">
        <w:rPr>
          <w:color w:val="000000"/>
        </w:rPr>
        <w:t xml:space="preserve"> and duplicating products. Patient money </w:t>
      </w:r>
      <w:proofErr w:type="gramStart"/>
      <w:r w:rsidRPr="004A1EB7">
        <w:rPr>
          <w:color w:val="000000"/>
        </w:rPr>
        <w:t>doesn’t</w:t>
      </w:r>
      <w:proofErr w:type="gramEnd"/>
      <w:r w:rsidRPr="004A1EB7">
        <w:rPr>
          <w:color w:val="000000"/>
        </w:rPr>
        <w:t xml:space="preserve"> mean substantial funding for long periods of time, however. Rather, it might imply that a small group of five re-searchers </w:t>
      </w:r>
      <w:proofErr w:type="gramStart"/>
      <w:r w:rsidRPr="004A1EB7">
        <w:rPr>
          <w:color w:val="000000"/>
        </w:rPr>
        <w:t>is supported</w:t>
      </w:r>
      <w:proofErr w:type="gramEnd"/>
      <w:r w:rsidRPr="004A1EB7">
        <w:rPr>
          <w:color w:val="000000"/>
        </w:rPr>
        <w:t xml:space="preserve"> for 10 years while they work on a technology. More generally, if </w:t>
      </w:r>
      <w:r>
        <w:rPr>
          <w:color w:val="000000"/>
        </w:rPr>
        <w:t>a researcher creates a new tech</w:t>
      </w:r>
      <w:r w:rsidRPr="004A1EB7">
        <w:rPr>
          <w:color w:val="000000"/>
        </w:rPr>
        <w:t>nology or idea, they can begin working on it using 15% time. If the idea shows promise, they may request seed capital from the</w:t>
      </w:r>
      <w:r>
        <w:rPr>
          <w:color w:val="000000"/>
        </w:rPr>
        <w:t>ir business unit managers to de</w:t>
      </w:r>
      <w:r w:rsidRPr="004A1EB7">
        <w:rPr>
          <w:color w:val="000000"/>
        </w:rPr>
        <w:t xml:space="preserve">velop it further. If that funding </w:t>
      </w:r>
      <w:proofErr w:type="gramStart"/>
      <w:r w:rsidRPr="004A1EB7">
        <w:rPr>
          <w:color w:val="000000"/>
        </w:rPr>
        <w:t>is denied</w:t>
      </w:r>
      <w:proofErr w:type="gramEnd"/>
      <w:r w:rsidRPr="004A1EB7">
        <w:rPr>
          <w:color w:val="000000"/>
        </w:rPr>
        <w:t>, which can occur, they are free to take the idea to any other 3M business unit. Un</w:t>
      </w:r>
      <w:r>
        <w:rPr>
          <w:color w:val="000000"/>
        </w:rPr>
        <w:t>like the case in many other com</w:t>
      </w:r>
      <w:r w:rsidRPr="004A1EB7">
        <w:rPr>
          <w:color w:val="000000"/>
        </w:rPr>
        <w:t xml:space="preserve">panies, requests for seed capital do not require that researchers draft detailed business plans that </w:t>
      </w:r>
      <w:proofErr w:type="gramStart"/>
      <w:r w:rsidRPr="004A1EB7">
        <w:rPr>
          <w:color w:val="000000"/>
        </w:rPr>
        <w:t>are re-viewed</w:t>
      </w:r>
      <w:proofErr w:type="gramEnd"/>
      <w:r w:rsidRPr="004A1EB7">
        <w:rPr>
          <w:color w:val="000000"/>
        </w:rPr>
        <w:t xml:space="preserve"> by top management. That comes later in the process. As one former senior technology manager has noted: In the early stages of a new product or technology, it </w:t>
      </w:r>
      <w:proofErr w:type="gramStart"/>
      <w:r w:rsidRPr="004A1EB7">
        <w:rPr>
          <w:color w:val="000000"/>
        </w:rPr>
        <w:t>shouldn’t</w:t>
      </w:r>
      <w:proofErr w:type="gramEnd"/>
      <w:r w:rsidRPr="004A1EB7">
        <w:rPr>
          <w:color w:val="000000"/>
        </w:rPr>
        <w:t xml:space="preserve"> be overly managed. If we start asking for business plans too </w:t>
      </w:r>
      <w:r w:rsidRPr="004A1EB7">
        <w:rPr>
          <w:color w:val="000000"/>
        </w:rPr>
        <w:lastRenderedPageBreak/>
        <w:t xml:space="preserve">early and insist on tight financial evaluations, </w:t>
      </w:r>
      <w:proofErr w:type="gramStart"/>
      <w:r w:rsidRPr="004A1EB7">
        <w:rPr>
          <w:color w:val="000000"/>
        </w:rPr>
        <w:t>we’ll</w:t>
      </w:r>
      <w:proofErr w:type="gramEnd"/>
      <w:r w:rsidRPr="004A1EB7">
        <w:rPr>
          <w:color w:val="000000"/>
        </w:rPr>
        <w:t xml:space="preserve"> kill </w:t>
      </w:r>
      <w:r>
        <w:rPr>
          <w:color w:val="000000"/>
        </w:rPr>
        <w:t>an idea or surely slow it down.</w:t>
      </w:r>
      <w:r w:rsidRPr="004A1EB7">
        <w:rPr>
          <w:color w:val="000000"/>
        </w:rPr>
        <w:t xml:space="preserve"> </w:t>
      </w:r>
      <w:proofErr w:type="gramStart"/>
      <w:r w:rsidRPr="004A1EB7">
        <w:rPr>
          <w:color w:val="000000"/>
        </w:rPr>
        <w:t xml:space="preserve">Explaining the patient money philosophy, Ron </w:t>
      </w:r>
      <w:proofErr w:type="spellStart"/>
      <w:r w:rsidRPr="004A1EB7">
        <w:rPr>
          <w:color w:val="000000"/>
        </w:rPr>
        <w:t>Baukol</w:t>
      </w:r>
      <w:proofErr w:type="spellEnd"/>
      <w:r w:rsidRPr="004A1EB7">
        <w:rPr>
          <w:color w:val="000000"/>
        </w:rPr>
        <w:t>, a former exec</w:t>
      </w:r>
      <w:r>
        <w:rPr>
          <w:color w:val="000000"/>
        </w:rPr>
        <w:t>utive vice president of 3M’s in</w:t>
      </w:r>
      <w:r w:rsidRPr="004A1EB7">
        <w:rPr>
          <w:color w:val="000000"/>
        </w:rPr>
        <w:t>ternational operations, and a manager who started as a researcher, has noted that: You just know that some things are going to be worth working on, and that requires technological patience . . . you don’t put too much money into the investigation, but you keep one to five people working on it for twenty years if you have to.</w:t>
      </w:r>
      <w:proofErr w:type="gramEnd"/>
      <w:r w:rsidRPr="004A1EB7">
        <w:rPr>
          <w:color w:val="000000"/>
        </w:rPr>
        <w:t xml:space="preserve"> You do that because you know that, once you have cracked </w:t>
      </w:r>
      <w:r>
        <w:rPr>
          <w:color w:val="000000"/>
        </w:rPr>
        <w:t xml:space="preserve">the code, </w:t>
      </w:r>
      <w:proofErr w:type="gramStart"/>
      <w:r>
        <w:rPr>
          <w:color w:val="000000"/>
        </w:rPr>
        <w:t>it’s</w:t>
      </w:r>
      <w:proofErr w:type="gramEnd"/>
      <w:r>
        <w:rPr>
          <w:color w:val="000000"/>
        </w:rPr>
        <w:t xml:space="preserve"> going to be big.</w:t>
      </w:r>
      <w:r w:rsidRPr="004A1EB7">
        <w:rPr>
          <w:color w:val="000000"/>
        </w:rPr>
        <w:t xml:space="preserve"> An internal review of 3M’s innovation process in the early 1980s conclud</w:t>
      </w:r>
      <w:r>
        <w:rPr>
          <w:color w:val="000000"/>
        </w:rPr>
        <w:t>ed that despite the liberal pro</w:t>
      </w:r>
      <w:r w:rsidRPr="004A1EB7">
        <w:rPr>
          <w:color w:val="000000"/>
        </w:rPr>
        <w:t>cess for funding new product ideas, some promising ideas did not receive funding from business units, or the central research budget. This led to the esta</w:t>
      </w:r>
      <w:r>
        <w:rPr>
          <w:color w:val="000000"/>
        </w:rPr>
        <w:t>blish</w:t>
      </w:r>
      <w:r w:rsidRPr="004A1EB7">
        <w:rPr>
          <w:color w:val="000000"/>
        </w:rPr>
        <w:t xml:space="preserve">ment in 1985 of Genesis Grants, which provide up to $100,000 in seed capital to fund projects that </w:t>
      </w:r>
      <w:proofErr w:type="gramStart"/>
      <w:r w:rsidRPr="004A1EB7">
        <w:rPr>
          <w:color w:val="000000"/>
        </w:rPr>
        <w:t>do not get</w:t>
      </w:r>
      <w:proofErr w:type="gramEnd"/>
      <w:r w:rsidRPr="004A1EB7">
        <w:rPr>
          <w:color w:val="000000"/>
        </w:rPr>
        <w:t xml:space="preserve"> funded through 3M’s regular channels. About a dozen of these gran</w:t>
      </w:r>
      <w:r>
        <w:rPr>
          <w:color w:val="000000"/>
        </w:rPr>
        <w:t xml:space="preserve">ts </w:t>
      </w:r>
      <w:proofErr w:type="gramStart"/>
      <w:r>
        <w:rPr>
          <w:color w:val="000000"/>
        </w:rPr>
        <w:t>are given</w:t>
      </w:r>
      <w:proofErr w:type="gramEnd"/>
      <w:r>
        <w:rPr>
          <w:color w:val="000000"/>
        </w:rPr>
        <w:t xml:space="preserve"> every year. One re</w:t>
      </w:r>
      <w:r w:rsidRPr="004A1EB7">
        <w:rPr>
          <w:color w:val="000000"/>
        </w:rPr>
        <w:t>cipient of these grants, a project that foc</w:t>
      </w:r>
      <w:r>
        <w:rPr>
          <w:color w:val="000000"/>
        </w:rPr>
        <w:t>used on cre</w:t>
      </w:r>
      <w:r w:rsidRPr="004A1EB7">
        <w:rPr>
          <w:color w:val="000000"/>
        </w:rPr>
        <w:t xml:space="preserve">ating a multilayered, reflective film, has subsequently produced a breakthrough reflective technology that may have applications in a wide range of businesses, from better reflective strips on road signs to computer displays and the reflective linings in light fixtures. Company estimates </w:t>
      </w:r>
      <w:r>
        <w:rPr>
          <w:color w:val="000000"/>
        </w:rPr>
        <w:t>in 2002 suggest that the commer</w:t>
      </w:r>
      <w:r w:rsidRPr="004A1EB7">
        <w:rPr>
          <w:color w:val="000000"/>
        </w:rPr>
        <w:t>cialization of this te</w:t>
      </w:r>
      <w:r>
        <w:rPr>
          <w:color w:val="000000"/>
        </w:rPr>
        <w:t>chnology might ultimately gener</w:t>
      </w:r>
      <w:r w:rsidRPr="004A1EB7">
        <w:rPr>
          <w:color w:val="000000"/>
        </w:rPr>
        <w:t xml:space="preserve">ate $1 billion in sales for 3M. Underlying the </w:t>
      </w:r>
      <w:r>
        <w:rPr>
          <w:color w:val="000000"/>
        </w:rPr>
        <w:t>patient money philosophy is rec</w:t>
      </w:r>
      <w:r w:rsidRPr="004A1EB7">
        <w:rPr>
          <w:color w:val="000000"/>
        </w:rPr>
        <w:t xml:space="preserve">ognition that innovation is a very risky business. 3M has long acknowledged that failure is an accepted and essential part of </w:t>
      </w:r>
      <w:r>
        <w:rPr>
          <w:color w:val="000000"/>
        </w:rPr>
        <w:t>the new product development pro</w:t>
      </w:r>
      <w:r w:rsidRPr="004A1EB7">
        <w:rPr>
          <w:color w:val="000000"/>
        </w:rPr>
        <w:t xml:space="preserve">cess. As former </w:t>
      </w:r>
      <w:proofErr w:type="gramStart"/>
      <w:r w:rsidRPr="004A1EB7">
        <w:rPr>
          <w:color w:val="000000"/>
        </w:rPr>
        <w:t>3M</w:t>
      </w:r>
      <w:proofErr w:type="gramEnd"/>
      <w:r w:rsidRPr="004A1EB7">
        <w:rPr>
          <w:color w:val="000000"/>
        </w:rPr>
        <w:t xml:space="preserve"> CEO Lew Lehr once noted: We estimate that 60% of our formal new product development programs never make it. When this happens, the important thing is </w:t>
      </w:r>
      <w:proofErr w:type="gramStart"/>
      <w:r w:rsidRPr="004A1EB7">
        <w:rPr>
          <w:color w:val="000000"/>
        </w:rPr>
        <w:t>to n</w:t>
      </w:r>
      <w:r>
        <w:rPr>
          <w:color w:val="000000"/>
        </w:rPr>
        <w:t>ot punish</w:t>
      </w:r>
      <w:proofErr w:type="gramEnd"/>
      <w:r>
        <w:rPr>
          <w:color w:val="000000"/>
        </w:rPr>
        <w:t xml:space="preserve"> the people involved.</w:t>
      </w:r>
      <w:r w:rsidR="00E72FFA">
        <w:rPr>
          <w:color w:val="000000"/>
        </w:rPr>
        <w:t xml:space="preserve"> </w:t>
      </w:r>
      <w:r w:rsidRPr="004A1EB7">
        <w:rPr>
          <w:color w:val="000000"/>
        </w:rPr>
        <w:t>To reduce the probabi</w:t>
      </w:r>
      <w:r w:rsidR="00E72FFA">
        <w:rPr>
          <w:color w:val="000000"/>
        </w:rPr>
        <w:t xml:space="preserve">lity of failure, in the 1960s, </w:t>
      </w:r>
      <w:r w:rsidRPr="004A1EB7">
        <w:rPr>
          <w:color w:val="000000"/>
        </w:rPr>
        <w:t xml:space="preserve">3M started to establish a process for auditing the product development efforts ongoing in the </w:t>
      </w:r>
      <w:r w:rsidR="00E72FFA">
        <w:rPr>
          <w:color w:val="000000"/>
        </w:rPr>
        <w:t>com</w:t>
      </w:r>
      <w:r w:rsidRPr="004A1EB7">
        <w:rPr>
          <w:color w:val="000000"/>
        </w:rPr>
        <w:t>pany’s business units. The idea has been to provide a peer review, or technical audit, of major development projects taking place</w:t>
      </w:r>
      <w:r w:rsidR="00E72FFA">
        <w:rPr>
          <w:color w:val="000000"/>
        </w:rPr>
        <w:t xml:space="preserve"> in the company. A typical tech</w:t>
      </w:r>
      <w:r w:rsidRPr="004A1EB7">
        <w:rPr>
          <w:color w:val="000000"/>
        </w:rPr>
        <w:t>nical audit team is composed of 10 to 15 business and technical people, including technical</w:t>
      </w:r>
      <w:r w:rsidR="00E72FFA">
        <w:rPr>
          <w:color w:val="000000"/>
        </w:rPr>
        <w:t xml:space="preserve"> directors and se</w:t>
      </w:r>
      <w:r w:rsidRPr="004A1EB7">
        <w:rPr>
          <w:color w:val="000000"/>
        </w:rPr>
        <w:t>nior scientists from other divisions. The audit team looks at the streng</w:t>
      </w:r>
      <w:r w:rsidR="00E72FFA">
        <w:rPr>
          <w:color w:val="000000"/>
        </w:rPr>
        <w:t>ths and weaknesses of a develop</w:t>
      </w:r>
      <w:r w:rsidRPr="004A1EB7">
        <w:rPr>
          <w:color w:val="000000"/>
        </w:rPr>
        <w:t xml:space="preserve">ment program and its probability of success, both from a technical standpoint and a business </w:t>
      </w:r>
      <w:proofErr w:type="gramStart"/>
      <w:r w:rsidRPr="004A1EB7">
        <w:rPr>
          <w:color w:val="000000"/>
        </w:rPr>
        <w:t>stand-point</w:t>
      </w:r>
      <w:proofErr w:type="gramEnd"/>
      <w:r w:rsidRPr="004A1EB7">
        <w:rPr>
          <w:color w:val="000000"/>
        </w:rPr>
        <w:t>. The team then makes nonbindi</w:t>
      </w:r>
      <w:r w:rsidR="00E72FFA">
        <w:rPr>
          <w:color w:val="000000"/>
        </w:rPr>
        <w:t>ng recommen</w:t>
      </w:r>
      <w:r w:rsidRPr="004A1EB7">
        <w:rPr>
          <w:color w:val="000000"/>
        </w:rPr>
        <w:t xml:space="preserve">dations, but </w:t>
      </w:r>
      <w:proofErr w:type="gramStart"/>
      <w:r w:rsidRPr="004A1EB7">
        <w:rPr>
          <w:color w:val="000000"/>
        </w:rPr>
        <w:t>they are normally taken very seriously by the managers of a project</w:t>
      </w:r>
      <w:proofErr w:type="gramEnd"/>
      <w:r w:rsidRPr="004A1EB7">
        <w:rPr>
          <w:color w:val="000000"/>
        </w:rPr>
        <w:t>. For example, if an audit team concludes th</w:t>
      </w:r>
      <w:r w:rsidR="00E72FFA">
        <w:rPr>
          <w:color w:val="000000"/>
        </w:rPr>
        <w:t>at a project has enormous poten</w:t>
      </w:r>
      <w:r w:rsidRPr="004A1EB7">
        <w:rPr>
          <w:color w:val="000000"/>
        </w:rPr>
        <w:t>tial, but is terribly und</w:t>
      </w:r>
      <w:r w:rsidR="00E72FFA">
        <w:rPr>
          <w:color w:val="000000"/>
        </w:rPr>
        <w:t xml:space="preserve">erfunded, managers of the unit </w:t>
      </w:r>
      <w:r w:rsidRPr="004A1EB7">
        <w:rPr>
          <w:color w:val="000000"/>
        </w:rPr>
        <w:t xml:space="preserve">would often increase the funding level. Of course, the opposite can also happen, and in many instances, the audit team can provide useful feedback and technical ideas that can help a development team to improve their projects chance of success. By the 1990s, the </w:t>
      </w:r>
      <w:proofErr w:type="gramStart"/>
      <w:r w:rsidRPr="004A1EB7">
        <w:rPr>
          <w:color w:val="000000"/>
        </w:rPr>
        <w:t>3M’s</w:t>
      </w:r>
      <w:proofErr w:type="gramEnd"/>
      <w:r w:rsidRPr="004A1EB7">
        <w:rPr>
          <w:color w:val="000000"/>
        </w:rPr>
        <w:t xml:space="preserve"> continuing growth h</w:t>
      </w:r>
      <w:r w:rsidR="00E72FFA">
        <w:rPr>
          <w:color w:val="000000"/>
        </w:rPr>
        <w:t xml:space="preserve">ad </w:t>
      </w:r>
      <w:r w:rsidRPr="004A1EB7">
        <w:rPr>
          <w:color w:val="000000"/>
        </w:rPr>
        <w:t>produced a comp</w:t>
      </w:r>
      <w:r w:rsidR="00E72FFA">
        <w:rPr>
          <w:color w:val="000000"/>
        </w:rPr>
        <w:t>any that was simultaneously pur</w:t>
      </w:r>
      <w:r w:rsidRPr="004A1EB7">
        <w:rPr>
          <w:color w:val="000000"/>
        </w:rPr>
        <w:t xml:space="preserve">suing a vast array of new product ideas. This was a natural outcome </w:t>
      </w:r>
      <w:proofErr w:type="gramStart"/>
      <w:r w:rsidRPr="004A1EB7">
        <w:rPr>
          <w:color w:val="000000"/>
        </w:rPr>
        <w:t>its</w:t>
      </w:r>
      <w:proofErr w:type="gramEnd"/>
      <w:r w:rsidR="00E72FFA">
        <w:rPr>
          <w:color w:val="000000"/>
        </w:rPr>
        <w:t xml:space="preserve"> decentralized and bottom-up ap</w:t>
      </w:r>
      <w:r w:rsidRPr="004A1EB7">
        <w:rPr>
          <w:color w:val="000000"/>
        </w:rPr>
        <w:t>proach to innovation, but it was problematic in one crucial respect: the company’s R&amp;D resources were being spread too th</w:t>
      </w:r>
      <w:r w:rsidR="00E72FFA">
        <w:rPr>
          <w:color w:val="000000"/>
        </w:rPr>
        <w:t>inly over a wide range of oppor</w:t>
      </w:r>
      <w:r w:rsidRPr="004A1EB7">
        <w:rPr>
          <w:color w:val="000000"/>
        </w:rPr>
        <w:t>tunities, resulting in potentially major projects being underfunded. To channel R&amp;D re</w:t>
      </w:r>
      <w:r w:rsidR="00E72FFA">
        <w:rPr>
          <w:color w:val="000000"/>
        </w:rPr>
        <w:t xml:space="preserve">sources into projects that had </w:t>
      </w:r>
      <w:r w:rsidRPr="004A1EB7">
        <w:rPr>
          <w:color w:val="000000"/>
        </w:rPr>
        <w:t xml:space="preserve">blockbuster potential, in 1994, 3M introduced what was known as the Pacing </w:t>
      </w:r>
      <w:proofErr w:type="gramStart"/>
      <w:r w:rsidRPr="004A1EB7">
        <w:rPr>
          <w:color w:val="000000"/>
        </w:rPr>
        <w:t>Plus</w:t>
      </w:r>
      <w:proofErr w:type="gramEnd"/>
      <w:r w:rsidRPr="004A1EB7">
        <w:rPr>
          <w:color w:val="000000"/>
        </w:rPr>
        <w:t xml:space="preserve"> Program. The program asked</w:t>
      </w:r>
      <w:r w:rsidR="00E72FFA">
        <w:rPr>
          <w:color w:val="000000"/>
        </w:rPr>
        <w:t xml:space="preserve"> business to select a small num</w:t>
      </w:r>
      <w:r w:rsidRPr="004A1EB7">
        <w:rPr>
          <w:color w:val="000000"/>
        </w:rPr>
        <w:t xml:space="preserve">ber of programs that would receive priority funding, but 3M’s senior executives made the final decision on which programs were to be selected for the Pacing </w:t>
      </w:r>
      <w:proofErr w:type="gramStart"/>
      <w:r w:rsidRPr="004A1EB7">
        <w:rPr>
          <w:color w:val="000000"/>
        </w:rPr>
        <w:t>Plus</w:t>
      </w:r>
      <w:proofErr w:type="gramEnd"/>
      <w:r w:rsidRPr="004A1EB7">
        <w:rPr>
          <w:color w:val="000000"/>
        </w:rPr>
        <w:t xml:space="preserve"> Program. An earlier attempt to do this in 1990 had met with limited success because each sector in 3M submitted as many as 200 programs. The Pacing </w:t>
      </w:r>
      <w:proofErr w:type="gramStart"/>
      <w:r w:rsidRPr="004A1EB7">
        <w:rPr>
          <w:color w:val="000000"/>
        </w:rPr>
        <w:t>Plus</w:t>
      </w:r>
      <w:proofErr w:type="gramEnd"/>
      <w:r w:rsidRPr="004A1EB7">
        <w:rPr>
          <w:color w:val="000000"/>
        </w:rPr>
        <w:t xml:space="preserve"> Program narrowed the list down to 25 key pro-grams that by 1996 were receiving some 20% of 3M’s entire R&amp;D funds (by the early 200s the number of projects funded under the Pacing Plus Program had grown to 60). The </w:t>
      </w:r>
      <w:r w:rsidR="00E72FFA">
        <w:rPr>
          <w:color w:val="000000"/>
        </w:rPr>
        <w:t>focus was on “leapfrog technolo</w:t>
      </w:r>
      <w:r w:rsidRPr="004A1EB7">
        <w:rPr>
          <w:color w:val="000000"/>
        </w:rPr>
        <w:t xml:space="preserve">gies,” revolutionary ideas that might change the basis of competition and led to entirely </w:t>
      </w:r>
      <w:r w:rsidRPr="004A1EB7">
        <w:rPr>
          <w:color w:val="000000"/>
        </w:rPr>
        <w:lastRenderedPageBreak/>
        <w:t xml:space="preserve">new technology platforms that </w:t>
      </w:r>
      <w:proofErr w:type="gramStart"/>
      <w:r w:rsidRPr="004A1EB7">
        <w:rPr>
          <w:color w:val="000000"/>
        </w:rPr>
        <w:t>might, in typical 3M fashion, spawn</w:t>
      </w:r>
      <w:proofErr w:type="gramEnd"/>
      <w:r w:rsidRPr="004A1EB7">
        <w:rPr>
          <w:color w:val="000000"/>
        </w:rPr>
        <w:t xml:space="preserve"> an entire range of new products. To </w:t>
      </w:r>
      <w:proofErr w:type="gramStart"/>
      <w:r w:rsidRPr="004A1EB7">
        <w:rPr>
          <w:color w:val="000000"/>
        </w:rPr>
        <w:t>further</w:t>
      </w:r>
      <w:proofErr w:type="gramEnd"/>
      <w:r w:rsidRPr="004A1EB7">
        <w:rPr>
          <w:color w:val="000000"/>
        </w:rPr>
        <w:t xml:space="preserve"> foster a </w:t>
      </w:r>
      <w:r w:rsidR="00E72FFA">
        <w:rPr>
          <w:color w:val="000000"/>
        </w:rPr>
        <w:t>culture of entrepreneurial inno</w:t>
      </w:r>
      <w:r w:rsidRPr="004A1EB7">
        <w:rPr>
          <w:color w:val="000000"/>
        </w:rPr>
        <w:t>vation and risk taking, over the years 3M established a number of reward and recognition programs to honor employees who make significant contributions to the company. These include the Carton Society award, which honors employe</w:t>
      </w:r>
      <w:r w:rsidR="00E72FFA">
        <w:rPr>
          <w:color w:val="000000"/>
        </w:rPr>
        <w:t>es for outstanding career scien</w:t>
      </w:r>
      <w:r w:rsidRPr="004A1EB7">
        <w:rPr>
          <w:color w:val="000000"/>
        </w:rPr>
        <w:t>tific achievements an</w:t>
      </w:r>
      <w:r w:rsidR="00E72FFA">
        <w:rPr>
          <w:color w:val="000000"/>
        </w:rPr>
        <w:t>d the Circle of Technical Excel</w:t>
      </w:r>
      <w:r w:rsidRPr="004A1EB7">
        <w:rPr>
          <w:color w:val="000000"/>
        </w:rPr>
        <w:t>lence and Innovation Award, which recognizes people who have made exceptional contributions to 3M’s technical capabilities. Another key c</w:t>
      </w:r>
      <w:r w:rsidR="00E72FFA">
        <w:rPr>
          <w:color w:val="000000"/>
        </w:rPr>
        <w:t>omponent of 3M’s innovative cul</w:t>
      </w:r>
      <w:r w:rsidRPr="004A1EB7">
        <w:rPr>
          <w:color w:val="000000"/>
        </w:rPr>
        <w:t>ture has been an emphasis on duel career tracks. From its early days, many k</w:t>
      </w:r>
      <w:r w:rsidR="00E72FFA">
        <w:rPr>
          <w:color w:val="000000"/>
        </w:rPr>
        <w:t>ey players in 3M’s history, peo</w:t>
      </w:r>
      <w:r w:rsidRPr="004A1EB7">
        <w:rPr>
          <w:color w:val="000000"/>
        </w:rPr>
        <w:t xml:space="preserve">ple like Richard Drew, </w:t>
      </w:r>
      <w:r w:rsidR="00E72FFA">
        <w:rPr>
          <w:color w:val="000000"/>
        </w:rPr>
        <w:t>chose to stay in research, turn</w:t>
      </w:r>
      <w:r w:rsidRPr="004A1EB7">
        <w:rPr>
          <w:color w:val="000000"/>
        </w:rPr>
        <w:t>ing down opportunities to go into the management side of the busine</w:t>
      </w:r>
      <w:r w:rsidR="00E72FFA">
        <w:rPr>
          <w:color w:val="000000"/>
        </w:rPr>
        <w:t xml:space="preserve">ss. Over the years, this </w:t>
      </w:r>
      <w:proofErr w:type="gramStart"/>
      <w:r w:rsidR="00E72FFA">
        <w:rPr>
          <w:color w:val="000000"/>
        </w:rPr>
        <w:t xml:space="preserve">became </w:t>
      </w:r>
      <w:r w:rsidR="00E72FFA" w:rsidRPr="00E72FFA">
        <w:rPr>
          <w:color w:val="000000"/>
        </w:rPr>
        <w:t>formalized</w:t>
      </w:r>
      <w:proofErr w:type="gramEnd"/>
      <w:r w:rsidR="00E72FFA" w:rsidRPr="00E72FFA">
        <w:rPr>
          <w:color w:val="000000"/>
        </w:rPr>
        <w:t xml:space="preserve"> in a dual c</w:t>
      </w:r>
      <w:r w:rsidR="00E72FFA">
        <w:rPr>
          <w:color w:val="000000"/>
        </w:rPr>
        <w:t>areer path. Today, technical em</w:t>
      </w:r>
      <w:r w:rsidR="00E72FFA" w:rsidRPr="00E72FFA">
        <w:rPr>
          <w:color w:val="000000"/>
        </w:rPr>
        <w:t xml:space="preserve">ployees can choose to follow a technical career path or a management career path, with equal advancement opportunities. The idea is to let researchers develop their technical professional interests without </w:t>
      </w:r>
      <w:proofErr w:type="gramStart"/>
      <w:r w:rsidR="00E72FFA" w:rsidRPr="00E72FFA">
        <w:rPr>
          <w:color w:val="000000"/>
        </w:rPr>
        <w:t>being penalized</w:t>
      </w:r>
      <w:proofErr w:type="gramEnd"/>
      <w:r w:rsidR="00E72FFA" w:rsidRPr="00E72FFA">
        <w:rPr>
          <w:color w:val="000000"/>
        </w:rPr>
        <w:t xml:space="preserve"> financially for not going into management. Although 3M’s innovative culture emphasizes the role of technical employees in producing innovations, the company also has</w:t>
      </w:r>
      <w:r w:rsidR="00E72FFA">
        <w:rPr>
          <w:color w:val="000000"/>
        </w:rPr>
        <w:t xml:space="preserve"> a strong tradition of emphasiz</w:t>
      </w:r>
      <w:r w:rsidR="00E72FFA" w:rsidRPr="00E72FFA">
        <w:rPr>
          <w:color w:val="000000"/>
        </w:rPr>
        <w:t>ing that new prod</w:t>
      </w:r>
      <w:r w:rsidR="00E72FFA">
        <w:rPr>
          <w:color w:val="000000"/>
        </w:rPr>
        <w:t>uct ideas often come from watch</w:t>
      </w:r>
      <w:r w:rsidR="00E72FFA" w:rsidRPr="00E72FFA">
        <w:rPr>
          <w:color w:val="000000"/>
        </w:rPr>
        <w:t xml:space="preserve">ing customers at work. Richard Drew’s original idea for masking tape, for example, came from watching workers uses </w:t>
      </w:r>
      <w:proofErr w:type="gramStart"/>
      <w:r w:rsidR="00E72FFA" w:rsidRPr="00E72FFA">
        <w:rPr>
          <w:color w:val="000000"/>
        </w:rPr>
        <w:t>3M</w:t>
      </w:r>
      <w:proofErr w:type="gramEnd"/>
      <w:r w:rsidR="00E72FFA" w:rsidRPr="00E72FFA">
        <w:rPr>
          <w:color w:val="000000"/>
        </w:rPr>
        <w:t xml:space="preserve"> </w:t>
      </w:r>
      <w:proofErr w:type="spellStart"/>
      <w:r w:rsidR="00E72FFA" w:rsidRPr="00E72FFA">
        <w:rPr>
          <w:color w:val="000000"/>
        </w:rPr>
        <w:t>Wetordry</w:t>
      </w:r>
      <w:proofErr w:type="spellEnd"/>
      <w:r w:rsidR="00E72FFA" w:rsidRPr="00E72FFA">
        <w:rPr>
          <w:color w:val="000000"/>
        </w:rPr>
        <w:t xml:space="preserve"> sandpaper in auto body shops. As with much else at 3M, the tone was set by McKnight who insisted that salespeople needed to “get behind the s</w:t>
      </w:r>
      <w:r w:rsidR="00E72FFA">
        <w:rPr>
          <w:color w:val="000000"/>
        </w:rPr>
        <w:t>mokestacks” of 3M customers, go</w:t>
      </w:r>
      <w:r w:rsidR="00E72FFA" w:rsidRPr="00E72FFA">
        <w:rPr>
          <w:color w:val="000000"/>
        </w:rPr>
        <w:t xml:space="preserve">ing onto the factory floor, talking to workers and finding out what their problems were. Over the years this theme has become ingrained in 3M’s culture, with salespeople often requesting time to watch customer work, and then bringing their insights about customer problems back into their organization. By the mid-1990s, McKnight’s notion of getting behind the smokestacks had evolved into the idea that 3M could learn a tremendous amount from what were termed “lead users,” </w:t>
      </w:r>
      <w:proofErr w:type="gramStart"/>
      <w:r w:rsidR="00E72FFA" w:rsidRPr="00E72FFA">
        <w:rPr>
          <w:color w:val="000000"/>
        </w:rPr>
        <w:t>who</w:t>
      </w:r>
      <w:proofErr w:type="gramEnd"/>
      <w:r w:rsidR="00E72FFA" w:rsidRPr="00E72FFA">
        <w:rPr>
          <w:color w:val="000000"/>
        </w:rPr>
        <w:t xml:space="preserve"> were customers working in very demanding conditions. Over the years, 3M had observed that in many cases, customer themselves can be innovators, developing ne</w:t>
      </w:r>
      <w:r w:rsidR="00E72FFA">
        <w:rPr>
          <w:color w:val="000000"/>
        </w:rPr>
        <w:t>w products to solve prob</w:t>
      </w:r>
      <w:r w:rsidR="00E72FFA" w:rsidRPr="00E72FFA">
        <w:rPr>
          <w:color w:val="000000"/>
        </w:rPr>
        <w:t>lems that they face in their work setting. This was most likely to occur for c</w:t>
      </w:r>
      <w:r w:rsidR="00E72FFA">
        <w:rPr>
          <w:color w:val="000000"/>
        </w:rPr>
        <w:t>ustomers working in very demand</w:t>
      </w:r>
      <w:r w:rsidR="00E72FFA" w:rsidRPr="00E72FFA">
        <w:rPr>
          <w:color w:val="000000"/>
        </w:rPr>
        <w:t>ing conditions. To take advantage of this process, 3M instituted a lead user process in the company in which cross-functional teams from a business unit observe how customers work in demanding situations. For example, 3M h</w:t>
      </w:r>
      <w:r w:rsidR="00E72FFA">
        <w:rPr>
          <w:color w:val="000000"/>
        </w:rPr>
        <w:t>as a $100-million business sell</w:t>
      </w:r>
      <w:r w:rsidR="00E72FFA" w:rsidRPr="00E72FFA">
        <w:rPr>
          <w:color w:val="000000"/>
        </w:rPr>
        <w:t xml:space="preserve">ing surgical drapes, </w:t>
      </w:r>
      <w:r w:rsidR="00E72FFA">
        <w:rPr>
          <w:color w:val="000000"/>
        </w:rPr>
        <w:t>which are drapes backed with ad</w:t>
      </w:r>
      <w:r w:rsidR="00E72FFA" w:rsidRPr="00E72FFA">
        <w:rPr>
          <w:color w:val="000000"/>
        </w:rPr>
        <w:t xml:space="preserve">hesives that </w:t>
      </w:r>
      <w:proofErr w:type="gramStart"/>
      <w:r w:rsidR="00E72FFA" w:rsidRPr="00E72FFA">
        <w:rPr>
          <w:color w:val="000000"/>
        </w:rPr>
        <w:t>are used</w:t>
      </w:r>
      <w:proofErr w:type="gramEnd"/>
      <w:r w:rsidR="00E72FFA" w:rsidRPr="00E72FFA">
        <w:rPr>
          <w:color w:val="000000"/>
        </w:rPr>
        <w:t xml:space="preserve"> to cover parts of a body during surgery and help prevent infection. As an aid to new product development, 3M’s surgical drapes business formed a cross-functional team that went to observe surgeons at work in very demanding situations—including on the battlefield, hospitals in developing nations, and in vets’ offices. The result was a new set of product ideas, including low-cost surgical drapes that were affordable in developing nations, and devices for coating a patient’s skin and surgical instruments with antimicrobial substances that would reduce the chanc</w:t>
      </w:r>
      <w:r w:rsidR="00E72FFA">
        <w:rPr>
          <w:color w:val="000000"/>
        </w:rPr>
        <w:t>e of infection during surgery.</w:t>
      </w:r>
      <w:r w:rsidR="00E72FFA" w:rsidRPr="00E72FFA">
        <w:rPr>
          <w:color w:val="000000"/>
        </w:rPr>
        <w:t xml:space="preserve"> The company also formalized the process for identifying promisin</w:t>
      </w:r>
      <w:r w:rsidR="00E72FFA">
        <w:rPr>
          <w:color w:val="000000"/>
        </w:rPr>
        <w:t>g avenues for research, develop</w:t>
      </w:r>
      <w:r w:rsidR="00E72FFA" w:rsidRPr="00E72FFA">
        <w:rPr>
          <w:color w:val="000000"/>
        </w:rPr>
        <w:t>ing potential produ</w:t>
      </w:r>
      <w:r w:rsidR="00E72FFA">
        <w:rPr>
          <w:color w:val="000000"/>
        </w:rPr>
        <w:t>cts, and then taking those prod</w:t>
      </w:r>
      <w:r w:rsidR="00E72FFA" w:rsidRPr="00E72FFA">
        <w:rPr>
          <w:color w:val="000000"/>
        </w:rPr>
        <w:t xml:space="preserve">ucts to market. This process involves three-part teams known as “scouts,” </w:t>
      </w:r>
      <w:r w:rsidR="00E72FFA">
        <w:rPr>
          <w:color w:val="000000"/>
        </w:rPr>
        <w:t>“entrepreneurs,” and “implement</w:t>
      </w:r>
      <w:r w:rsidR="00E72FFA" w:rsidRPr="00E72FFA">
        <w:rPr>
          <w:color w:val="000000"/>
        </w:rPr>
        <w:t>ers.” The role of scouts is to identify problems that 3M might solve throu</w:t>
      </w:r>
      <w:r w:rsidR="00E72FFA">
        <w:rPr>
          <w:color w:val="000000"/>
        </w:rPr>
        <w:t>gh innovation. Once an interest</w:t>
      </w:r>
      <w:r w:rsidR="00E72FFA" w:rsidRPr="00E72FFA">
        <w:rPr>
          <w:color w:val="000000"/>
        </w:rPr>
        <w:t xml:space="preserve">ing problem </w:t>
      </w:r>
      <w:proofErr w:type="gramStart"/>
      <w:r w:rsidR="00E72FFA" w:rsidRPr="00E72FFA">
        <w:rPr>
          <w:color w:val="000000"/>
        </w:rPr>
        <w:t>has been identified</w:t>
      </w:r>
      <w:proofErr w:type="gramEnd"/>
      <w:r w:rsidR="00E72FFA" w:rsidRPr="00E72FFA">
        <w:rPr>
          <w:color w:val="000000"/>
        </w:rPr>
        <w:t xml:space="preserve">, the project is handed over to the entrepreneurs, who attempt to come up with a solution. Once a solution </w:t>
      </w:r>
      <w:proofErr w:type="gramStart"/>
      <w:r w:rsidR="00E72FFA" w:rsidRPr="00E72FFA">
        <w:rPr>
          <w:color w:val="000000"/>
        </w:rPr>
        <w:t>has been found</w:t>
      </w:r>
      <w:proofErr w:type="gramEnd"/>
      <w:r w:rsidR="00E72FFA" w:rsidRPr="00E72FFA">
        <w:rPr>
          <w:color w:val="000000"/>
        </w:rPr>
        <w:t>, the implementers step in to commercialize that solution and bring it to market. The scouts are predominantly research scientists, w</w:t>
      </w:r>
      <w:r w:rsidR="00E72FFA">
        <w:rPr>
          <w:color w:val="000000"/>
        </w:rPr>
        <w:t>hereas the entrepreneurs and im</w:t>
      </w:r>
      <w:r w:rsidR="00E72FFA" w:rsidRPr="00E72FFA">
        <w:rPr>
          <w:color w:val="000000"/>
        </w:rPr>
        <w:t>plementers are typ</w:t>
      </w:r>
      <w:r w:rsidR="00E72FFA">
        <w:rPr>
          <w:color w:val="000000"/>
        </w:rPr>
        <w:t>ically cross-functional teams.</w:t>
      </w:r>
      <w:r w:rsidR="00E72FFA" w:rsidRPr="00E72FFA">
        <w:rPr>
          <w:color w:val="000000"/>
        </w:rPr>
        <w:t xml:space="preserve"> A case in point</w:t>
      </w:r>
      <w:r w:rsidR="00E72FFA">
        <w:rPr>
          <w:color w:val="000000"/>
        </w:rPr>
        <w:t>: In 2007, two scouts were talk</w:t>
      </w:r>
      <w:r w:rsidR="00E72FFA" w:rsidRPr="00E72FFA">
        <w:rPr>
          <w:color w:val="000000"/>
        </w:rPr>
        <w:t xml:space="preserve">ing to customers, visiting hospitals and clinics, and reviewing the medical </w:t>
      </w:r>
      <w:r w:rsidR="00E72FFA" w:rsidRPr="00E72FFA">
        <w:rPr>
          <w:color w:val="000000"/>
        </w:rPr>
        <w:lastRenderedPageBreak/>
        <w:t>research when they learned that concern was rising about surgical site infections (SSI’s) caused by methicillin-resistant Staphylococcus aureus (MRSA) and other potentially deadly forms of that bacterial strain</w:t>
      </w:r>
      <w:r w:rsidR="00E72FFA">
        <w:rPr>
          <w:color w:val="000000"/>
        </w:rPr>
        <w:t xml:space="preserve">. </w:t>
      </w:r>
      <w:proofErr w:type="gramStart"/>
      <w:r w:rsidR="00E72FFA">
        <w:rPr>
          <w:color w:val="000000"/>
        </w:rPr>
        <w:t>Roughly</w:t>
      </w:r>
      <w:proofErr w:type="gramEnd"/>
      <w:r w:rsidR="00E72FFA">
        <w:rPr>
          <w:color w:val="000000"/>
        </w:rPr>
        <w:t xml:space="preserve"> 20% of people are per</w:t>
      </w:r>
      <w:r w:rsidR="00E72FFA" w:rsidRPr="00E72FFA">
        <w:rPr>
          <w:color w:val="000000"/>
        </w:rPr>
        <w:t xml:space="preserve">sistent carriers of it, and 60% are intermittent carriers. S. aureus </w:t>
      </w:r>
      <w:proofErr w:type="gramStart"/>
      <w:r w:rsidR="00E72FFA" w:rsidRPr="00E72FFA">
        <w:rPr>
          <w:color w:val="000000"/>
        </w:rPr>
        <w:t>is typically found</w:t>
      </w:r>
      <w:proofErr w:type="gramEnd"/>
      <w:r w:rsidR="00E72FFA" w:rsidRPr="00E72FFA">
        <w:rPr>
          <w:color w:val="000000"/>
        </w:rPr>
        <w:t xml:space="preserve"> in the nose, putting many people at risk for infection during surgical procedures. The scouts had found a problem. They sat down with a team of 3M entre</w:t>
      </w:r>
      <w:r w:rsidR="00E72FFA">
        <w:rPr>
          <w:color w:val="000000"/>
        </w:rPr>
        <w:t xml:space="preserve">preneurs </w:t>
      </w:r>
      <w:proofErr w:type="gramStart"/>
      <w:r w:rsidR="00E72FFA">
        <w:rPr>
          <w:color w:val="000000"/>
        </w:rPr>
        <w:t>whose job it is to fig</w:t>
      </w:r>
      <w:r w:rsidR="00E72FFA" w:rsidRPr="00E72FFA">
        <w:rPr>
          <w:color w:val="000000"/>
        </w:rPr>
        <w:t>ure out how to capitalize on opportunities the scouts have identified</w:t>
      </w:r>
      <w:proofErr w:type="gramEnd"/>
      <w:r w:rsidR="00E72FFA" w:rsidRPr="00E72FFA">
        <w:rPr>
          <w:color w:val="000000"/>
        </w:rPr>
        <w:t xml:space="preserve">. They ultimately came up with the idea of using iodine as a nasal treatment before each operation. The scouts then </w:t>
      </w:r>
      <w:r w:rsidR="00E72FFA">
        <w:rPr>
          <w:color w:val="000000"/>
        </w:rPr>
        <w:t>stepped aside, and the entrepre</w:t>
      </w:r>
      <w:r w:rsidR="00E72FFA" w:rsidRPr="00E72FFA">
        <w:rPr>
          <w:color w:val="000000"/>
        </w:rPr>
        <w:t xml:space="preserve">neurs took over. They fleshed out an initial prototype and developed a number of chemical formulations for the product. Each </w:t>
      </w:r>
      <w:proofErr w:type="gramStart"/>
      <w:r w:rsidR="00E72FFA" w:rsidRPr="00E72FFA">
        <w:rPr>
          <w:color w:val="000000"/>
        </w:rPr>
        <w:t>was rigorously modeled, tested, analyzed, tweaked, and retested</w:t>
      </w:r>
      <w:proofErr w:type="gramEnd"/>
      <w:r w:rsidR="00E72FFA" w:rsidRPr="00E72FFA">
        <w:rPr>
          <w:color w:val="000000"/>
        </w:rPr>
        <w:t xml:space="preserve">. The scouting phase took only three months, whereas the entrepreneurial development phase took about nine months. Once the entrepreneurs had gone through enough trials and due diligence to reach a viable solution, they passed it along to a team of around a dozen Implementers to ready it for commercialization. This was a longer process, stretching </w:t>
      </w:r>
      <w:r w:rsidR="00E72FFA">
        <w:rPr>
          <w:color w:val="000000"/>
        </w:rPr>
        <w:t>across roughly 18 months of rig</w:t>
      </w:r>
      <w:r w:rsidR="00E72FFA" w:rsidRPr="00E72FFA">
        <w:rPr>
          <w:color w:val="000000"/>
        </w:rPr>
        <w:t>orous market testin</w:t>
      </w:r>
      <w:r w:rsidR="00E72FFA">
        <w:rPr>
          <w:color w:val="000000"/>
        </w:rPr>
        <w:t>g, seeking and adapting to regu</w:t>
      </w:r>
      <w:r w:rsidR="00E72FFA" w:rsidRPr="00E72FFA">
        <w:rPr>
          <w:color w:val="000000"/>
        </w:rPr>
        <w:t xml:space="preserve">latory guidelines, nailing down supply-chain quality and performance metrics, and building out the go-to-market roadmap. In 2010, the 3MTM Skin and Nasal Antiseptic Patient Preoperative Skin Preparation hit the market. Since then, it </w:t>
      </w:r>
      <w:proofErr w:type="gramStart"/>
      <w:r w:rsidR="00E72FFA" w:rsidRPr="00E72FFA">
        <w:rPr>
          <w:color w:val="000000"/>
        </w:rPr>
        <w:t>has been used</w:t>
      </w:r>
      <w:proofErr w:type="gramEnd"/>
      <w:r w:rsidR="00E72FFA" w:rsidRPr="00E72FFA">
        <w:rPr>
          <w:color w:val="000000"/>
        </w:rPr>
        <w:t xml:space="preserve"> in healthcare facilities and has helped reduce the likelihood of SSIs. Driving the entire innovation machine at 3M has been a series of stretch goals set by top managers. The goals date back to </w:t>
      </w:r>
      <w:proofErr w:type="gramStart"/>
      <w:r w:rsidR="00E72FFA" w:rsidRPr="00E72FFA">
        <w:rPr>
          <w:color w:val="000000"/>
        </w:rPr>
        <w:t>3M’s</w:t>
      </w:r>
      <w:proofErr w:type="gramEnd"/>
      <w:r w:rsidR="00E72FFA" w:rsidRPr="00E72FFA">
        <w:rPr>
          <w:color w:val="000000"/>
        </w:rPr>
        <w:t xml:space="preserve"> early days and McKnight’s ambitious growth targets. In 1977, the company established “Challenge 81,” which called for 25% of sales to come from products that had been on the market for less than 5 years by 1981. By the 1990s, the goal </w:t>
      </w:r>
      <w:proofErr w:type="gramStart"/>
      <w:r w:rsidR="00E72FFA" w:rsidRPr="00E72FFA">
        <w:rPr>
          <w:color w:val="000000"/>
        </w:rPr>
        <w:t>had been raised</w:t>
      </w:r>
      <w:proofErr w:type="gramEnd"/>
      <w:r w:rsidR="00E72FFA" w:rsidRPr="00E72FFA">
        <w:rPr>
          <w:color w:val="000000"/>
        </w:rPr>
        <w:t xml:space="preserve"> to the requirement that 30% of sales should come from products that had been on the market less than 4 years. The </w:t>
      </w:r>
      <w:proofErr w:type="gramStart"/>
      <w:r w:rsidR="00E72FFA" w:rsidRPr="00E72FFA">
        <w:rPr>
          <w:color w:val="000000"/>
        </w:rPr>
        <w:t>flip</w:t>
      </w:r>
      <w:proofErr w:type="gramEnd"/>
      <w:r w:rsidR="00E72FFA" w:rsidRPr="00E72FFA">
        <w:rPr>
          <w:color w:val="000000"/>
        </w:rPr>
        <w:t xml:space="preserve"> side of these goals was that, over the years, many products and businesses that had been 3M staples were phased out. More than 20 of t</w:t>
      </w:r>
      <w:r w:rsidR="00E72FFA">
        <w:rPr>
          <w:color w:val="000000"/>
        </w:rPr>
        <w:t>he busi</w:t>
      </w:r>
      <w:r w:rsidR="00E72FFA" w:rsidRPr="00E72FFA">
        <w:rPr>
          <w:color w:val="000000"/>
        </w:rPr>
        <w:t xml:space="preserve">nesses that were 3M mainstays in 1980, for example, </w:t>
      </w:r>
      <w:proofErr w:type="gramStart"/>
      <w:r w:rsidR="00E72FFA" w:rsidRPr="00E72FFA">
        <w:rPr>
          <w:color w:val="000000"/>
        </w:rPr>
        <w:t>had been phased out</w:t>
      </w:r>
      <w:proofErr w:type="gramEnd"/>
      <w:r w:rsidR="00E72FFA" w:rsidRPr="00E72FFA">
        <w:rPr>
          <w:color w:val="000000"/>
        </w:rPr>
        <w:t xml:space="preserve"> by 2000. Analysts estimate that sales from mature products at 3M generally fall by 3 to 4% per annum. The company has a long history of inventing businesses, leading the market for long </w:t>
      </w:r>
      <w:proofErr w:type="gramStart"/>
      <w:r w:rsidR="00E72FFA" w:rsidRPr="00E72FFA">
        <w:rPr>
          <w:color w:val="000000"/>
        </w:rPr>
        <w:t>periods of time</w:t>
      </w:r>
      <w:proofErr w:type="gramEnd"/>
      <w:r w:rsidR="00E72FFA" w:rsidRPr="00E72FFA">
        <w:rPr>
          <w:color w:val="000000"/>
        </w:rPr>
        <w:t xml:space="preserve">, and then shutting those businesses down or selling them off when they can no longer meet 3M’s own demanding growth targets. Notable examples include the duplicating business, which 3M invented with </w:t>
      </w:r>
      <w:proofErr w:type="spellStart"/>
      <w:r w:rsidR="00E72FFA" w:rsidRPr="00E72FFA">
        <w:rPr>
          <w:color w:val="000000"/>
        </w:rPr>
        <w:t>Thermo</w:t>
      </w:r>
      <w:proofErr w:type="spellEnd"/>
      <w:r w:rsidR="00E72FFA" w:rsidRPr="00E72FFA">
        <w:rPr>
          <w:color w:val="000000"/>
        </w:rPr>
        <w:t xml:space="preserve"> Fax copiers (which </w:t>
      </w:r>
      <w:proofErr w:type="gramStart"/>
      <w:r w:rsidR="00E72FFA" w:rsidRPr="00E72FFA">
        <w:rPr>
          <w:color w:val="000000"/>
        </w:rPr>
        <w:t>were ultimately made</w:t>
      </w:r>
      <w:proofErr w:type="gramEnd"/>
      <w:r w:rsidR="00E72FFA" w:rsidRPr="00E72FFA">
        <w:rPr>
          <w:color w:val="000000"/>
        </w:rPr>
        <w:t xml:space="preserve"> ob</w:t>
      </w:r>
      <w:r w:rsidR="00E72FFA">
        <w:rPr>
          <w:color w:val="000000"/>
        </w:rPr>
        <w:t>solete my Xerox’s patented tech</w:t>
      </w:r>
      <w:r w:rsidR="00E72FFA" w:rsidRPr="00E72FFA">
        <w:rPr>
          <w:color w:val="000000"/>
        </w:rPr>
        <w:t>nology) and the vid</w:t>
      </w:r>
      <w:r w:rsidR="00E72FFA">
        <w:rPr>
          <w:color w:val="000000"/>
        </w:rPr>
        <w:t>eo and audio magnetic tape busi</w:t>
      </w:r>
      <w:r w:rsidR="00E72FFA" w:rsidRPr="00E72FFA">
        <w:rPr>
          <w:color w:val="000000"/>
        </w:rPr>
        <w:t xml:space="preserve">ness. The former division was sold off in 1985, and the latter in 1995. In both </w:t>
      </w:r>
      <w:proofErr w:type="gramStart"/>
      <w:r w:rsidR="00E72FFA" w:rsidRPr="00E72FFA">
        <w:rPr>
          <w:color w:val="000000"/>
        </w:rPr>
        <w:t>cases</w:t>
      </w:r>
      <w:proofErr w:type="gramEnd"/>
      <w:r w:rsidR="00E72FFA" w:rsidRPr="00E72FFA">
        <w:rPr>
          <w:color w:val="000000"/>
        </w:rPr>
        <w:t xml:space="preserve"> the company exited these areas because they had become low growth com</w:t>
      </w:r>
      <w:r w:rsidR="00E72FFA">
        <w:rPr>
          <w:color w:val="000000"/>
        </w:rPr>
        <w:t>mod</w:t>
      </w:r>
      <w:r w:rsidR="00E72FFA" w:rsidRPr="00E72FFA">
        <w:rPr>
          <w:color w:val="000000"/>
        </w:rPr>
        <w:t xml:space="preserve">ity businesses which could not generate the kind of top line growth that 3M was looking for. Still, 3M was </w:t>
      </w:r>
      <w:proofErr w:type="gramStart"/>
      <w:r w:rsidR="00E72FFA" w:rsidRPr="00E72FFA">
        <w:rPr>
          <w:color w:val="000000"/>
        </w:rPr>
        <w:t>by no means invulnerable</w:t>
      </w:r>
      <w:proofErr w:type="gramEnd"/>
      <w:r w:rsidR="00E72FFA" w:rsidRPr="00E72FFA">
        <w:rPr>
          <w:color w:val="000000"/>
        </w:rPr>
        <w:t xml:space="preserve"> in the realm of innovation and on occasion squandered huge opportunities. A case in point was the document copying business. 3M invented this business in 1951 when it introduced the world’s first commercially successful </w:t>
      </w:r>
      <w:proofErr w:type="spellStart"/>
      <w:r w:rsidR="00E72FFA" w:rsidRPr="00E72FFA">
        <w:rPr>
          <w:color w:val="000000"/>
        </w:rPr>
        <w:t>Thermo</w:t>
      </w:r>
      <w:proofErr w:type="spellEnd"/>
      <w:r w:rsidR="00E72FFA" w:rsidRPr="00E72FFA">
        <w:rPr>
          <w:color w:val="000000"/>
        </w:rPr>
        <w:t xml:space="preserve"> Fax copier (which used specially coated 3M paper to copy original typed documents). 3M dominated the world copier business until 1970, when Xerox ove</w:t>
      </w:r>
      <w:r w:rsidR="00E72FFA">
        <w:rPr>
          <w:color w:val="000000"/>
        </w:rPr>
        <w:t>rtook the company with its revo</w:t>
      </w:r>
      <w:r w:rsidR="00E72FFA" w:rsidRPr="00E72FFA">
        <w:rPr>
          <w:color w:val="000000"/>
        </w:rPr>
        <w:t xml:space="preserve">lutionary xerographic technology that used plain paper to make copies. 3M saw Xerox coming, but rather than develop their own plain-paper copier, the company invested funds in trying to improve its (increasingly obsolete) copying technology. It </w:t>
      </w:r>
      <w:proofErr w:type="gramStart"/>
      <w:r w:rsidR="00E72FFA" w:rsidRPr="00E72FFA">
        <w:rPr>
          <w:color w:val="000000"/>
        </w:rPr>
        <w:t>wasn’t</w:t>
      </w:r>
      <w:proofErr w:type="gramEnd"/>
      <w:r w:rsidR="00E72FFA" w:rsidRPr="00E72FFA">
        <w:rPr>
          <w:color w:val="000000"/>
        </w:rPr>
        <w:t xml:space="preserve"> until 1975 that 3M introduced its own plain-paper copier, and by then it was too late. Ironically, 3M turned down the ch</w:t>
      </w:r>
      <w:r w:rsidR="00E72FFA">
        <w:rPr>
          <w:color w:val="000000"/>
        </w:rPr>
        <w:t>ance to acquire Xerox’s technol</w:t>
      </w:r>
      <w:r w:rsidR="00E72FFA" w:rsidRPr="00E72FFA">
        <w:rPr>
          <w:color w:val="000000"/>
        </w:rPr>
        <w:t xml:space="preserve">ogy 20 years earlier, when the company’s founders had approached 3M. </w:t>
      </w:r>
    </w:p>
    <w:p w:rsidR="00E72FFA" w:rsidRPr="00E72FFA" w:rsidRDefault="00E72FFA" w:rsidP="00E72FF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72FFA">
        <w:rPr>
          <w:rFonts w:ascii="Times New Roman" w:eastAsia="Times New Roman" w:hAnsi="Times New Roman" w:cs="Times New Roman"/>
          <w:color w:val="000000"/>
          <w:sz w:val="24"/>
          <w:szCs w:val="24"/>
        </w:rPr>
        <w:t xml:space="preserve">19-3a Building the organization </w:t>
      </w:r>
    </w:p>
    <w:p w:rsidR="00AA0D9E" w:rsidRPr="00AA0D9E" w:rsidRDefault="00E72FFA" w:rsidP="00AA0D9E">
      <w:pPr>
        <w:pStyle w:val="NormalWeb"/>
        <w:jc w:val="center"/>
        <w:rPr>
          <w:color w:val="000000"/>
        </w:rPr>
      </w:pPr>
      <w:r w:rsidRPr="00E72FFA">
        <w:rPr>
          <w:color w:val="000000"/>
        </w:rPr>
        <w:lastRenderedPageBreak/>
        <w:t>McKnight, a strong believer in decentralization, organized the company into product divisions in 1948, making 3M one of the early adopters of this organizational form. Each division was set up as an individual profit center that had the power, autonomy and resources to run independently. At the same time, certain functions rema</w:t>
      </w:r>
      <w:r>
        <w:rPr>
          <w:color w:val="000000"/>
        </w:rPr>
        <w:t>ined centralized, including sig</w:t>
      </w:r>
      <w:r w:rsidRPr="00E72FFA">
        <w:rPr>
          <w:color w:val="000000"/>
        </w:rPr>
        <w:t>nificant R&amp;D, human resources, and finance. McKnight wanted to keep the div</w:t>
      </w:r>
      <w:r w:rsidR="00AA0D9E">
        <w:rPr>
          <w:color w:val="000000"/>
        </w:rPr>
        <w:t xml:space="preserve">isions small </w:t>
      </w:r>
      <w:r w:rsidRPr="00E72FFA">
        <w:rPr>
          <w:color w:val="000000"/>
        </w:rPr>
        <w:t>enough that people had a chance to</w:t>
      </w:r>
      <w:r>
        <w:rPr>
          <w:color w:val="000000"/>
        </w:rPr>
        <w:t xml:space="preserve"> be entrepreneur</w:t>
      </w:r>
      <w:r w:rsidRPr="00E72FFA">
        <w:rPr>
          <w:color w:val="000000"/>
        </w:rPr>
        <w:t>ial and focused on the customer. A key philosophy of McKnight’s was “divide and grow.” Put simply, when a division be</w:t>
      </w:r>
      <w:r>
        <w:rPr>
          <w:color w:val="000000"/>
        </w:rPr>
        <w:t>came too big, some of its embry</w:t>
      </w:r>
      <w:r w:rsidRPr="00E72FFA">
        <w:rPr>
          <w:color w:val="000000"/>
        </w:rPr>
        <w:t xml:space="preserve">onic businesses </w:t>
      </w:r>
      <w:proofErr w:type="gramStart"/>
      <w:r w:rsidRPr="00E72FFA">
        <w:rPr>
          <w:color w:val="000000"/>
        </w:rPr>
        <w:t>were spun off</w:t>
      </w:r>
      <w:proofErr w:type="gramEnd"/>
      <w:r w:rsidRPr="00E72FFA">
        <w:rPr>
          <w:color w:val="000000"/>
        </w:rPr>
        <w:t xml:space="preserve"> into a new division. Not only did this new division then typically attain higher growth rates, but the original division had to also find new drivers of growth to make up for the contribution of the businesses that had gained independence. This drove the search for further innovations. At 3M, the process</w:t>
      </w:r>
      <w:r w:rsidR="00AA0D9E">
        <w:rPr>
          <w:color w:val="000000"/>
        </w:rPr>
        <w:t xml:space="preserve"> of organic diversification by </w:t>
      </w:r>
      <w:r w:rsidRPr="00E72FFA">
        <w:rPr>
          <w:color w:val="000000"/>
        </w:rPr>
        <w:t>splitting division</w:t>
      </w:r>
      <w:r>
        <w:rPr>
          <w:color w:val="000000"/>
        </w:rPr>
        <w:t xml:space="preserve">s </w:t>
      </w:r>
      <w:proofErr w:type="gramStart"/>
      <w:r>
        <w:rPr>
          <w:color w:val="000000"/>
        </w:rPr>
        <w:t>became known</w:t>
      </w:r>
      <w:proofErr w:type="gramEnd"/>
      <w:r>
        <w:rPr>
          <w:color w:val="000000"/>
        </w:rPr>
        <w:t xml:space="preserve"> as “renewal.” Ex</w:t>
      </w:r>
      <w:r w:rsidRPr="00E72FFA">
        <w:rPr>
          <w:color w:val="000000"/>
        </w:rPr>
        <w:t xml:space="preserve">amples of renewal within 3M are legion. A copying machine project for Thermo-Fax copiers grew to be-come the Office Products Division. When Magnetic Recording Materials </w:t>
      </w:r>
      <w:proofErr w:type="gramStart"/>
      <w:r w:rsidRPr="00E72FFA">
        <w:rPr>
          <w:color w:val="000000"/>
        </w:rPr>
        <w:t>was spun off</w:t>
      </w:r>
      <w:proofErr w:type="gramEnd"/>
      <w:r w:rsidRPr="00E72FFA">
        <w:rPr>
          <w:color w:val="000000"/>
        </w:rPr>
        <w:t xml:space="preserve"> from the Electrical Products division, it grew to become its own division, and then in turn spawned a spate of divisions. However, this organ</w:t>
      </w:r>
      <w:r w:rsidR="00AA0D9E">
        <w:rPr>
          <w:color w:val="000000"/>
        </w:rPr>
        <w:t xml:space="preserve">ic process was not without its </w:t>
      </w:r>
      <w:r w:rsidRPr="00E72FFA">
        <w:rPr>
          <w:color w:val="000000"/>
        </w:rPr>
        <w:t>downside. By the ea</w:t>
      </w:r>
      <w:r>
        <w:rPr>
          <w:color w:val="000000"/>
        </w:rPr>
        <w:t>rly 1990s, some of 3M’s key cus</w:t>
      </w:r>
      <w:r w:rsidRPr="00E72FFA">
        <w:rPr>
          <w:color w:val="000000"/>
        </w:rPr>
        <w:t>tomers were frustrated that they had to do business with many different 3M divisions. In some cases, there could be representatives from 10 to 20 3M divisions calling on the same customer. To cope with this problem, in 1992 3M started to assign key account representatives to sell 3M products directly to major customers. These representatives typically worked across divisional lines. Implementing the str</w:t>
      </w:r>
      <w:r>
        <w:rPr>
          <w:color w:val="000000"/>
        </w:rPr>
        <w:t>ategy required many of 3M’s gen</w:t>
      </w:r>
      <w:r w:rsidRPr="00E72FFA">
        <w:rPr>
          <w:color w:val="000000"/>
        </w:rPr>
        <w:t>eral managers to give up some of their autonomy and power, but the soluti</w:t>
      </w:r>
      <w:r>
        <w:rPr>
          <w:color w:val="000000"/>
        </w:rPr>
        <w:t>on seemed to work well, particu</w:t>
      </w:r>
      <w:r w:rsidRPr="00E72FFA">
        <w:rPr>
          <w:color w:val="000000"/>
        </w:rPr>
        <w:t xml:space="preserve">larly for 3M’s consumer and office divisions. Underpinning </w:t>
      </w:r>
      <w:r w:rsidR="00AA0D9E">
        <w:rPr>
          <w:color w:val="000000"/>
        </w:rPr>
        <w:t xml:space="preserve">the organization that McKnight </w:t>
      </w:r>
      <w:r w:rsidRPr="00E72FFA">
        <w:rPr>
          <w:color w:val="000000"/>
        </w:rPr>
        <w:t>put in place was his own management philosophy. As explained in a 1948 document, his basic management philosophy cons</w:t>
      </w:r>
      <w:r>
        <w:rPr>
          <w:color w:val="000000"/>
        </w:rPr>
        <w:t>isted of the following values:</w:t>
      </w:r>
      <w:r w:rsidR="00AA0D9E">
        <w:rPr>
          <w:color w:val="000000"/>
        </w:rPr>
        <w:t xml:space="preserve"> </w:t>
      </w:r>
      <w:r w:rsidRPr="00E72FFA">
        <w:rPr>
          <w:color w:val="000000"/>
        </w:rPr>
        <w:t>As our business gro</w:t>
      </w:r>
      <w:r>
        <w:rPr>
          <w:color w:val="000000"/>
        </w:rPr>
        <w:t>ws, it becomes increasingly nec</w:t>
      </w:r>
      <w:r w:rsidRPr="00E72FFA">
        <w:rPr>
          <w:color w:val="000000"/>
        </w:rPr>
        <w:t xml:space="preserve">essary to delegate </w:t>
      </w:r>
      <w:r w:rsidR="00AA0D9E">
        <w:rPr>
          <w:color w:val="000000"/>
        </w:rPr>
        <w:t>responsibility and to encourage</w:t>
      </w:r>
      <w:r w:rsidR="00AA0D9E" w:rsidRPr="00AA0D9E">
        <w:rPr>
          <w:color w:val="000000"/>
        </w:rPr>
        <w:t xml:space="preserve"> men and women to exercise their initiative. This requires considerable tolerance. Those men and </w:t>
      </w:r>
      <w:proofErr w:type="gramStart"/>
      <w:r w:rsidR="00AA0D9E" w:rsidRPr="00AA0D9E">
        <w:rPr>
          <w:color w:val="000000"/>
        </w:rPr>
        <w:t>women</w:t>
      </w:r>
      <w:proofErr w:type="gramEnd"/>
      <w:r w:rsidR="00AA0D9E" w:rsidRPr="00AA0D9E">
        <w:rPr>
          <w:color w:val="000000"/>
        </w:rPr>
        <w:t xml:space="preserve"> to wh</w:t>
      </w:r>
      <w:r w:rsidR="00AA0D9E">
        <w:rPr>
          <w:color w:val="000000"/>
        </w:rPr>
        <w:t>om we delegate authority and re</w:t>
      </w:r>
      <w:r w:rsidR="00AA0D9E" w:rsidRPr="00AA0D9E">
        <w:rPr>
          <w:color w:val="000000"/>
        </w:rPr>
        <w:t xml:space="preserve">sponsibility, if they are good people, are going to want to do their jobs in their own way. Mistakes </w:t>
      </w:r>
      <w:proofErr w:type="gramStart"/>
      <w:r w:rsidR="00AA0D9E" w:rsidRPr="00AA0D9E">
        <w:rPr>
          <w:color w:val="000000"/>
        </w:rPr>
        <w:t>will</w:t>
      </w:r>
      <w:r w:rsidR="00AA0D9E">
        <w:rPr>
          <w:color w:val="000000"/>
        </w:rPr>
        <w:t xml:space="preserve"> be made</w:t>
      </w:r>
      <w:proofErr w:type="gramEnd"/>
      <w:r w:rsidR="00AA0D9E">
        <w:rPr>
          <w:color w:val="000000"/>
        </w:rPr>
        <w:t xml:space="preserve">. </w:t>
      </w:r>
      <w:proofErr w:type="gramStart"/>
      <w:r w:rsidR="00AA0D9E">
        <w:rPr>
          <w:color w:val="000000"/>
        </w:rPr>
        <w:t>But</w:t>
      </w:r>
      <w:proofErr w:type="gramEnd"/>
      <w:r w:rsidR="00AA0D9E">
        <w:rPr>
          <w:color w:val="000000"/>
        </w:rPr>
        <w:t xml:space="preserve"> if a person is es</w:t>
      </w:r>
      <w:r w:rsidR="00AA0D9E" w:rsidRPr="00AA0D9E">
        <w:rPr>
          <w:color w:val="000000"/>
        </w:rPr>
        <w:t>sentially right, the mistakes he or she makes are not as serious in t</w:t>
      </w:r>
      <w:r w:rsidR="00AA0D9E">
        <w:rPr>
          <w:color w:val="000000"/>
        </w:rPr>
        <w:t>he long run as the mistakes man</w:t>
      </w:r>
      <w:r w:rsidR="00AA0D9E" w:rsidRPr="00AA0D9E">
        <w:rPr>
          <w:color w:val="000000"/>
        </w:rPr>
        <w:t xml:space="preserve">agement will make if it undertakes to tell those in authority exactly how they must do their jobs. Management that is destructively critical when mistakes </w:t>
      </w:r>
      <w:proofErr w:type="gramStart"/>
      <w:r w:rsidR="00AA0D9E" w:rsidRPr="00AA0D9E">
        <w:rPr>
          <w:color w:val="000000"/>
        </w:rPr>
        <w:t>are made</w:t>
      </w:r>
      <w:proofErr w:type="gramEnd"/>
      <w:r w:rsidR="00AA0D9E" w:rsidRPr="00AA0D9E">
        <w:rPr>
          <w:color w:val="000000"/>
        </w:rPr>
        <w:t xml:space="preserve"> kills initiative. </w:t>
      </w:r>
      <w:proofErr w:type="gramStart"/>
      <w:r w:rsidR="00AA0D9E" w:rsidRPr="00AA0D9E">
        <w:rPr>
          <w:color w:val="000000"/>
        </w:rPr>
        <w:t>And</w:t>
      </w:r>
      <w:proofErr w:type="gramEnd"/>
      <w:r w:rsidR="00AA0D9E" w:rsidRPr="00AA0D9E">
        <w:rPr>
          <w:color w:val="000000"/>
        </w:rPr>
        <w:t xml:space="preserve"> it’s essential that we have many people with initiative if we are to continue to grow. At just 3% per annum, employee turnover rate at 3M has long been among the lowest in corporate America, a fact that </w:t>
      </w:r>
      <w:proofErr w:type="gramStart"/>
      <w:r w:rsidR="00AA0D9E" w:rsidRPr="00AA0D9E">
        <w:rPr>
          <w:color w:val="000000"/>
        </w:rPr>
        <w:t>i</w:t>
      </w:r>
      <w:r w:rsidR="00AA0D9E">
        <w:rPr>
          <w:color w:val="000000"/>
        </w:rPr>
        <w:t>s often attributed</w:t>
      </w:r>
      <w:proofErr w:type="gramEnd"/>
      <w:r w:rsidR="00AA0D9E">
        <w:rPr>
          <w:color w:val="000000"/>
        </w:rPr>
        <w:t xml:space="preserve"> to the toler</w:t>
      </w:r>
      <w:r w:rsidR="00AA0D9E" w:rsidRPr="00AA0D9E">
        <w:rPr>
          <w:color w:val="000000"/>
        </w:rPr>
        <w:t xml:space="preserve">ant, empowering and family like corporate culture that McKnight helped to establish. Reinforcing this culture has been a </w:t>
      </w:r>
      <w:r w:rsidR="00AA0D9E">
        <w:rPr>
          <w:color w:val="000000"/>
        </w:rPr>
        <w:t>progressive approach towards em</w:t>
      </w:r>
      <w:r w:rsidR="00AA0D9E" w:rsidRPr="00AA0D9E">
        <w:rPr>
          <w:color w:val="000000"/>
        </w:rPr>
        <w:t>ployee compensation and retention. In the depths of the Great Depression, 3M was able to avoid laying off employees while ma</w:t>
      </w:r>
      <w:r w:rsidR="00AA0D9E">
        <w:rPr>
          <w:color w:val="000000"/>
        </w:rPr>
        <w:t>ny others did because the compa</w:t>
      </w:r>
      <w:r w:rsidR="00AA0D9E" w:rsidRPr="00AA0D9E">
        <w:rPr>
          <w:color w:val="000000"/>
        </w:rPr>
        <w:t>ny’s innovation engine was able to keep building new businesses even through the worst of times. In many ways, 3M was ahead of</w:t>
      </w:r>
      <w:r w:rsidR="00AA0D9E">
        <w:rPr>
          <w:color w:val="000000"/>
        </w:rPr>
        <w:t xml:space="preserve"> its time in man</w:t>
      </w:r>
      <w:r w:rsidR="00AA0D9E" w:rsidRPr="00AA0D9E">
        <w:rPr>
          <w:color w:val="000000"/>
        </w:rPr>
        <w:t xml:space="preserve">agement philosophy and human resource practices. The company introduced its first profit-sharing plan in 1916, and McKnight instituted a pension plan in 1930 and an </w:t>
      </w:r>
      <w:proofErr w:type="gramStart"/>
      <w:r w:rsidR="00AA0D9E" w:rsidRPr="00AA0D9E">
        <w:rPr>
          <w:color w:val="000000"/>
        </w:rPr>
        <w:t>employee stock purchase plan</w:t>
      </w:r>
      <w:proofErr w:type="gramEnd"/>
      <w:r w:rsidR="00AA0D9E" w:rsidRPr="00AA0D9E">
        <w:rPr>
          <w:color w:val="000000"/>
        </w:rPr>
        <w:t xml:space="preserve"> in 1950. McKnight was convinced that people would be much more likely to be loyal to a company in which they had a stake. 3M also developed a policy of promoting from within, and of giving its employees a plethora of career opportunities within the company. </w:t>
      </w:r>
    </w:p>
    <w:p w:rsidR="00AA0D9E" w:rsidRDefault="00AA0D9E" w:rsidP="00AA0D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A0D9E">
        <w:rPr>
          <w:rFonts w:ascii="Times New Roman" w:eastAsia="Times New Roman" w:hAnsi="Times New Roman" w:cs="Times New Roman"/>
          <w:color w:val="000000"/>
          <w:sz w:val="24"/>
          <w:szCs w:val="24"/>
        </w:rPr>
        <w:t xml:space="preserve">19-3b going International </w:t>
      </w:r>
    </w:p>
    <w:p w:rsidR="00AA0D9E" w:rsidRPr="00AA0D9E" w:rsidRDefault="00AA0D9E" w:rsidP="00AA0D9E">
      <w:pPr>
        <w:pStyle w:val="NormalWeb"/>
        <w:jc w:val="center"/>
        <w:rPr>
          <w:color w:val="000000"/>
        </w:rPr>
      </w:pPr>
      <w:r w:rsidRPr="00AA0D9E">
        <w:rPr>
          <w:color w:val="000000"/>
        </w:rPr>
        <w:lastRenderedPageBreak/>
        <w:t xml:space="preserve">The first steps abroad occurred in the 1920s. There were limited sales of </w:t>
      </w:r>
      <w:proofErr w:type="spellStart"/>
      <w:r w:rsidRPr="00AA0D9E">
        <w:rPr>
          <w:color w:val="000000"/>
        </w:rPr>
        <w:t>Wetordry</w:t>
      </w:r>
      <w:proofErr w:type="spellEnd"/>
      <w:r w:rsidRPr="00AA0D9E">
        <w:rPr>
          <w:color w:val="000000"/>
        </w:rPr>
        <w:t xml:space="preserve"> sandpaper in Europe during the early 1920s. These increased after 1929, when 3M joined the</w:t>
      </w:r>
      <w:r>
        <w:rPr>
          <w:color w:val="000000"/>
        </w:rPr>
        <w:t xml:space="preserve"> Durex Corporation, a joint ven</w:t>
      </w:r>
      <w:r w:rsidRPr="00AA0D9E">
        <w:rPr>
          <w:color w:val="000000"/>
        </w:rPr>
        <w:t xml:space="preserve">ture for international abrasive product sales in which 3M was involved </w:t>
      </w:r>
      <w:r>
        <w:rPr>
          <w:color w:val="000000"/>
        </w:rPr>
        <w:t>along with eight other U.S. com</w:t>
      </w:r>
      <w:r w:rsidRPr="00AA0D9E">
        <w:rPr>
          <w:color w:val="000000"/>
        </w:rPr>
        <w:t>panies. In 1950, however, the Department of Justice alleged that the Durex Corporation was a mechanism for achieving col</w:t>
      </w:r>
      <w:r>
        <w:rPr>
          <w:color w:val="000000"/>
        </w:rPr>
        <w:t>lusion among U.S. abrasive manu</w:t>
      </w:r>
      <w:r w:rsidRPr="00AA0D9E">
        <w:rPr>
          <w:color w:val="000000"/>
        </w:rPr>
        <w:t>factured, and a judge ordered that the corporation be broken up. Afte</w:t>
      </w:r>
      <w:r>
        <w:rPr>
          <w:color w:val="000000"/>
        </w:rPr>
        <w:t xml:space="preserve">r the Durex Corporation </w:t>
      </w:r>
      <w:proofErr w:type="gramStart"/>
      <w:r>
        <w:rPr>
          <w:color w:val="000000"/>
        </w:rPr>
        <w:t>was dis</w:t>
      </w:r>
      <w:r w:rsidRPr="00AA0D9E">
        <w:rPr>
          <w:color w:val="000000"/>
        </w:rPr>
        <w:t>solved</w:t>
      </w:r>
      <w:proofErr w:type="gramEnd"/>
      <w:r w:rsidRPr="00AA0D9E">
        <w:rPr>
          <w:color w:val="000000"/>
        </w:rPr>
        <w:t xml:space="preserve"> in 1951, 3M was left with a sandpaper factory in Britain, a small plant in France, a sales office in Germany, and a tape factory in Brazil. International sales at this point amounted to no more than 5% of 3M’s total revenues. Although 3M opposed the dissolution of the Durex Corporation, in retrospect it turned out to be one of the most important events in the company’s history, for it forced the corporation to build its own international operations. By 2010, international sales amounted to 63% of total revenues. In 1952, Clarence </w:t>
      </w:r>
      <w:proofErr w:type="spellStart"/>
      <w:r w:rsidRPr="00AA0D9E">
        <w:rPr>
          <w:color w:val="000000"/>
        </w:rPr>
        <w:t>Sampair</w:t>
      </w:r>
      <w:proofErr w:type="spellEnd"/>
      <w:r w:rsidRPr="00AA0D9E">
        <w:rPr>
          <w:color w:val="000000"/>
        </w:rPr>
        <w:t xml:space="preserve"> </w:t>
      </w:r>
      <w:proofErr w:type="gramStart"/>
      <w:r w:rsidRPr="00AA0D9E">
        <w:rPr>
          <w:color w:val="000000"/>
        </w:rPr>
        <w:t xml:space="preserve">was put in charge of 3M’s international </w:t>
      </w:r>
      <w:r>
        <w:rPr>
          <w:color w:val="000000"/>
        </w:rPr>
        <w:t>operations and charged with get</w:t>
      </w:r>
      <w:r w:rsidRPr="00AA0D9E">
        <w:rPr>
          <w:color w:val="000000"/>
        </w:rPr>
        <w:t>ting them off the ground</w:t>
      </w:r>
      <w:proofErr w:type="gramEnd"/>
      <w:r w:rsidRPr="00AA0D9E">
        <w:rPr>
          <w:color w:val="000000"/>
        </w:rPr>
        <w:t xml:space="preserve">. He </w:t>
      </w:r>
      <w:proofErr w:type="gramStart"/>
      <w:r w:rsidRPr="00AA0D9E">
        <w:rPr>
          <w:color w:val="000000"/>
        </w:rPr>
        <w:t>was given</w:t>
      </w:r>
      <w:proofErr w:type="gramEnd"/>
      <w:r w:rsidRPr="00AA0D9E">
        <w:rPr>
          <w:color w:val="000000"/>
        </w:rPr>
        <w:t xml:space="preserve"> considerable strategic and operational independence. </w:t>
      </w:r>
      <w:proofErr w:type="spellStart"/>
      <w:r w:rsidRPr="00AA0D9E">
        <w:rPr>
          <w:color w:val="000000"/>
        </w:rPr>
        <w:t>Sampair</w:t>
      </w:r>
      <w:proofErr w:type="spellEnd"/>
      <w:r w:rsidRPr="00AA0D9E">
        <w:rPr>
          <w:color w:val="000000"/>
        </w:rPr>
        <w:t xml:space="preserve"> and his successor, Maynard Patterson, worked hard to protect the international operations from </w:t>
      </w:r>
      <w:proofErr w:type="gramStart"/>
      <w:r w:rsidRPr="00AA0D9E">
        <w:rPr>
          <w:color w:val="000000"/>
        </w:rPr>
        <w:t>getting</w:t>
      </w:r>
      <w:proofErr w:type="gramEnd"/>
      <w:r w:rsidRPr="00AA0D9E">
        <w:rPr>
          <w:color w:val="000000"/>
        </w:rPr>
        <w:t xml:space="preserve"> caught up in the red tape of a major corporation. For example, Patterson </w:t>
      </w:r>
      <w:proofErr w:type="gramStart"/>
      <w:r w:rsidRPr="00AA0D9E">
        <w:rPr>
          <w:color w:val="000000"/>
        </w:rPr>
        <w:t>recounts:</w:t>
      </w:r>
      <w:proofErr w:type="gramEnd"/>
      <w:r w:rsidRPr="00AA0D9E">
        <w:rPr>
          <w:color w:val="000000"/>
        </w:rPr>
        <w:t xml:space="preserve"> I asked </w:t>
      </w:r>
      <w:proofErr w:type="spellStart"/>
      <w:r w:rsidRPr="00AA0D9E">
        <w:rPr>
          <w:color w:val="000000"/>
        </w:rPr>
        <w:t>Em</w:t>
      </w:r>
      <w:proofErr w:type="spellEnd"/>
      <w:r w:rsidRPr="00AA0D9E">
        <w:rPr>
          <w:color w:val="000000"/>
        </w:rPr>
        <w:t xml:space="preserve"> Monteiro to start a small company in Columbia. I told him to pick a key person he wanted to take with him. “Go start a company,” I said,” and no one from St Paul is going to visit you unless you ask for them. We’ll stay out of your way, and if someo</w:t>
      </w:r>
      <w:r>
        <w:rPr>
          <w:color w:val="000000"/>
        </w:rPr>
        <w:t>ne sticks his nose in your business you call me.”</w:t>
      </w:r>
      <w:r w:rsidRPr="00AA0D9E">
        <w:rPr>
          <w:color w:val="000000"/>
        </w:rPr>
        <w:t xml:space="preserve"> The international businesses </w:t>
      </w:r>
      <w:proofErr w:type="gramStart"/>
      <w:r w:rsidRPr="00AA0D9E">
        <w:rPr>
          <w:color w:val="000000"/>
        </w:rPr>
        <w:t>were grouped</w:t>
      </w:r>
      <w:proofErr w:type="gramEnd"/>
      <w:r w:rsidRPr="00AA0D9E">
        <w:rPr>
          <w:color w:val="000000"/>
        </w:rPr>
        <w:t xml:space="preserve"> into an International Division th</w:t>
      </w:r>
      <w:r>
        <w:rPr>
          <w:color w:val="000000"/>
        </w:rPr>
        <w:t xml:space="preserve">at </w:t>
      </w:r>
      <w:proofErr w:type="spellStart"/>
      <w:r>
        <w:rPr>
          <w:color w:val="000000"/>
        </w:rPr>
        <w:t>Sampair</w:t>
      </w:r>
      <w:proofErr w:type="spellEnd"/>
      <w:r>
        <w:rPr>
          <w:color w:val="000000"/>
        </w:rPr>
        <w:t xml:space="preserve"> headed. From the </w:t>
      </w:r>
      <w:proofErr w:type="gramStart"/>
      <w:r>
        <w:rPr>
          <w:color w:val="000000"/>
        </w:rPr>
        <w:t>get-</w:t>
      </w:r>
      <w:r w:rsidRPr="00AA0D9E">
        <w:rPr>
          <w:color w:val="000000"/>
        </w:rPr>
        <w:t>go</w:t>
      </w:r>
      <w:proofErr w:type="gramEnd"/>
      <w:r w:rsidRPr="00AA0D9E">
        <w:rPr>
          <w:color w:val="000000"/>
        </w:rPr>
        <w:t xml:space="preserve"> the company insisted that foreign ventures pay their own way. In addition, 3M’s international companies </w:t>
      </w:r>
      <w:proofErr w:type="gramStart"/>
      <w:r w:rsidRPr="00AA0D9E">
        <w:rPr>
          <w:color w:val="000000"/>
        </w:rPr>
        <w:t>were expected</w:t>
      </w:r>
      <w:proofErr w:type="gramEnd"/>
      <w:r w:rsidRPr="00AA0D9E">
        <w:rPr>
          <w:color w:val="000000"/>
        </w:rPr>
        <w:t xml:space="preserve"> to pay a 5 to 10% royalty to the corporate head </w:t>
      </w:r>
      <w:r>
        <w:rPr>
          <w:color w:val="000000"/>
        </w:rPr>
        <w:t>office. Starved of working capi</w:t>
      </w:r>
      <w:r w:rsidRPr="00AA0D9E">
        <w:rPr>
          <w:color w:val="000000"/>
        </w:rPr>
        <w:t xml:space="preserve">tal, 3M’s International Division relied heavily on local borrowing to fund local operations, a fact that forced those operations </w:t>
      </w:r>
      <w:proofErr w:type="gramStart"/>
      <w:r w:rsidRPr="00AA0D9E">
        <w:rPr>
          <w:color w:val="000000"/>
        </w:rPr>
        <w:t>to quickly pay</w:t>
      </w:r>
      <w:proofErr w:type="gramEnd"/>
      <w:r w:rsidRPr="00AA0D9E">
        <w:rPr>
          <w:color w:val="000000"/>
        </w:rPr>
        <w:t xml:space="preserve"> their own way. The international growth at 3M typically occurred in stages. The company would start by exporting to a country and working through sales subsidiaries. In that way, it began to</w:t>
      </w:r>
      <w:r>
        <w:rPr>
          <w:color w:val="000000"/>
        </w:rPr>
        <w:t xml:space="preserve"> understand the country, the lo</w:t>
      </w:r>
      <w:r w:rsidRPr="00AA0D9E">
        <w:rPr>
          <w:color w:val="000000"/>
        </w:rPr>
        <w:t xml:space="preserve">cal marketplace, and the local business environment. Next 3M established warehouses in each nation, and stocked those with goods paid for in local currency. The next phase involved converting products to the sizes and packaging </w:t>
      </w:r>
      <w:r>
        <w:rPr>
          <w:color w:val="000000"/>
        </w:rPr>
        <w:t>forms that the local market con</w:t>
      </w:r>
      <w:r w:rsidRPr="00AA0D9E">
        <w:rPr>
          <w:color w:val="000000"/>
        </w:rPr>
        <w:t>ditions, customs and culture dictated. 3M would ship jumbo rolls of products from the United States, which were then broken up a</w:t>
      </w:r>
      <w:r>
        <w:rPr>
          <w:color w:val="000000"/>
        </w:rPr>
        <w:t>nd repackaged for each country</w:t>
      </w:r>
      <w:r w:rsidRPr="00AA0D9E">
        <w:rPr>
          <w:color w:val="000000"/>
        </w:rPr>
        <w:t xml:space="preserve"> </w:t>
      </w:r>
      <w:r>
        <w:rPr>
          <w:color w:val="000000"/>
        </w:rPr>
        <w:t>t</w:t>
      </w:r>
      <w:r w:rsidRPr="00AA0D9E">
        <w:rPr>
          <w:color w:val="000000"/>
        </w:rPr>
        <w:t xml:space="preserve">he next stage was designing and building plants, then buying machinery and getting it up and running. Over the years, R&amp;D functions were often added, and by the </w:t>
      </w:r>
      <w:proofErr w:type="gramStart"/>
      <w:r w:rsidRPr="00AA0D9E">
        <w:rPr>
          <w:color w:val="000000"/>
        </w:rPr>
        <w:t>1980s</w:t>
      </w:r>
      <w:proofErr w:type="gramEnd"/>
      <w:r w:rsidRPr="00AA0D9E">
        <w:rPr>
          <w:color w:val="000000"/>
        </w:rPr>
        <w:t xml:space="preserve"> considerable R&amp;D was done outside of the United States. Both </w:t>
      </w:r>
      <w:proofErr w:type="spellStart"/>
      <w:r w:rsidRPr="00AA0D9E">
        <w:rPr>
          <w:color w:val="000000"/>
        </w:rPr>
        <w:t>Sampair</w:t>
      </w:r>
      <w:proofErr w:type="spellEnd"/>
      <w:r w:rsidRPr="00AA0D9E">
        <w:rPr>
          <w:color w:val="000000"/>
        </w:rPr>
        <w:t xml:space="preserve"> and Patterson set an innovative, entrepreneurial fram</w:t>
      </w:r>
      <w:r>
        <w:rPr>
          <w:color w:val="000000"/>
        </w:rPr>
        <w:t>ework that according to the com</w:t>
      </w:r>
      <w:r w:rsidRPr="00AA0D9E">
        <w:rPr>
          <w:color w:val="000000"/>
        </w:rPr>
        <w:t xml:space="preserve">pany, still guides 3M’s international operations today. </w:t>
      </w:r>
      <w:proofErr w:type="gramStart"/>
      <w:r w:rsidRPr="00AA0D9E">
        <w:rPr>
          <w:color w:val="000000"/>
        </w:rPr>
        <w:t>The philosophy can be reduced to several simple, key commitments: (1) get in early (within the company, the strategy is known as FIDO–“First in Defeats Others”); (2) hire talented, motivated local people; (3) become a good corporate citizen of the country; (4) grow with the local economy; (5) American products are not one-size-fits-all around the world; tailor products to fit l</w:t>
      </w:r>
      <w:r>
        <w:rPr>
          <w:color w:val="000000"/>
        </w:rPr>
        <w:t>ocal needs; and (6) enforce pat</w:t>
      </w:r>
      <w:r w:rsidRPr="00AA0D9E">
        <w:rPr>
          <w:color w:val="000000"/>
        </w:rPr>
        <w:t>ents in local countries.</w:t>
      </w:r>
      <w:proofErr w:type="gramEnd"/>
      <w:r w:rsidRPr="00AA0D9E">
        <w:rPr>
          <w:color w:val="000000"/>
        </w:rPr>
        <w:t xml:space="preserve"> As 3M stepped into the international market vacuum, foreign sales surged from less than 5% in 1951 to 42% by 1979. By the end of the </w:t>
      </w:r>
      <w:proofErr w:type="gramStart"/>
      <w:r w:rsidRPr="00AA0D9E">
        <w:rPr>
          <w:color w:val="000000"/>
        </w:rPr>
        <w:t>1970s</w:t>
      </w:r>
      <w:proofErr w:type="gramEnd"/>
      <w:r w:rsidRPr="00AA0D9E">
        <w:rPr>
          <w:color w:val="000000"/>
        </w:rPr>
        <w:t xml:space="preserve"> 3M was beginning to understand how important it was to integrate the international operations more closely with the U.S. operations, and to build innovative capabilities overseas. It expa</w:t>
      </w:r>
      <w:r>
        <w:rPr>
          <w:color w:val="000000"/>
        </w:rPr>
        <w:t>nded the company’s in</w:t>
      </w:r>
      <w:r w:rsidRPr="00AA0D9E">
        <w:rPr>
          <w:color w:val="000000"/>
        </w:rPr>
        <w:t>ternational R&amp;D presence (there are now more than 2,200 technical employees outside the United States), built closer ties between the United States and foreign research organizations, and started to transfer more managerial and techni</w:t>
      </w:r>
      <w:r>
        <w:rPr>
          <w:color w:val="000000"/>
        </w:rPr>
        <w:t>cal employees between busi</w:t>
      </w:r>
      <w:r w:rsidRPr="00AA0D9E">
        <w:rPr>
          <w:color w:val="000000"/>
        </w:rPr>
        <w:t xml:space="preserve">nesses in different </w:t>
      </w:r>
      <w:r w:rsidRPr="00AA0D9E">
        <w:rPr>
          <w:color w:val="000000"/>
        </w:rPr>
        <w:lastRenderedPageBreak/>
        <w:t>countries. In 1978, the company started the Pathfinder Pro-gram to encourage new product and new business initiatives born outside the United States. By 1983, products develope</w:t>
      </w:r>
      <w:r>
        <w:rPr>
          <w:color w:val="000000"/>
        </w:rPr>
        <w:t>d under the initiative were gen</w:t>
      </w:r>
      <w:r w:rsidRPr="00AA0D9E">
        <w:rPr>
          <w:color w:val="000000"/>
        </w:rPr>
        <w:t xml:space="preserve">erating sales of over $150 million a year. </w:t>
      </w:r>
      <w:proofErr w:type="gramStart"/>
      <w:r w:rsidRPr="00AA0D9E">
        <w:rPr>
          <w:color w:val="000000"/>
        </w:rPr>
        <w:t xml:space="preserve">3M Brazil invented a low-cost, hot melt adhesive from local raw materials, 3M Germany teamed up with Sumitomo 3M of Japan (a joint venture with Sumitomo) to develop electronic connectors with new features for the worldwide electronics industry, 3M Philippines developed a Scotch-Brite cleaning pad shaped like a foot after learning that Filipinos polished floors with their feet, and so </w:t>
      </w:r>
      <w:r>
        <w:rPr>
          <w:color w:val="000000"/>
        </w:rPr>
        <w:t>on.</w:t>
      </w:r>
      <w:proofErr w:type="gramEnd"/>
      <w:r>
        <w:rPr>
          <w:color w:val="000000"/>
        </w:rPr>
        <w:t xml:space="preserve"> On the back of such develop</w:t>
      </w:r>
      <w:r w:rsidRPr="00AA0D9E">
        <w:rPr>
          <w:color w:val="000000"/>
        </w:rPr>
        <w:t>ments, in 1992, international operations exceeded 50% for the first time in the company’s history. By the 1990s, 3M started to shift away from a country-by-country management structure to more regional manage</w:t>
      </w:r>
      <w:r>
        <w:rPr>
          <w:color w:val="000000"/>
        </w:rPr>
        <w:t>ment. Drivers behind this devel</w:t>
      </w:r>
      <w:r w:rsidRPr="00AA0D9E">
        <w:rPr>
          <w:color w:val="000000"/>
        </w:rPr>
        <w:t xml:space="preserve">opment included the fall of trade barriers, the rise of trading blocs such as the European Union and NAFTA, and the need to drive down costs in the face of intense global competition. The first European Business Center (EBC) </w:t>
      </w:r>
      <w:proofErr w:type="gramStart"/>
      <w:r w:rsidRPr="00AA0D9E">
        <w:rPr>
          <w:color w:val="000000"/>
        </w:rPr>
        <w:t>was created</w:t>
      </w:r>
      <w:proofErr w:type="gramEnd"/>
      <w:r w:rsidRPr="00AA0D9E">
        <w:rPr>
          <w:color w:val="000000"/>
        </w:rPr>
        <w:t xml:space="preserve"> in 1991 to manage 3M’s chemical business across Europe. The EBC </w:t>
      </w:r>
      <w:proofErr w:type="gramStart"/>
      <w:r w:rsidRPr="00AA0D9E">
        <w:rPr>
          <w:color w:val="000000"/>
        </w:rPr>
        <w:t>was charged</w:t>
      </w:r>
      <w:proofErr w:type="gramEnd"/>
      <w:r w:rsidRPr="00AA0D9E">
        <w:rPr>
          <w:color w:val="000000"/>
        </w:rPr>
        <w:t xml:space="preserve"> with product development, manufacturing, sales, and marketing for Europe, but also with paying attention to local country requirements. Other EBCs soon followed, such as EBCs for disposable products and pharmaceuticals. As the millennium ended, 3M was transforming into a transnational organization characterized by an integrated network of businesses that spanned the globe. The goal was to get the right mix of global scale to deal with competitive pressures, while at the same time maintaining 3M’s traditional focus on local market differences and decentralized R&amp;D capabilities. </w:t>
      </w:r>
    </w:p>
    <w:p w:rsidR="00AA0D9E" w:rsidRPr="00AA0D9E" w:rsidRDefault="00AA0D9E" w:rsidP="00AA0D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A0D9E">
        <w:rPr>
          <w:rFonts w:ascii="Times New Roman" w:eastAsia="Times New Roman" w:hAnsi="Times New Roman" w:cs="Times New Roman"/>
          <w:color w:val="000000"/>
          <w:sz w:val="24"/>
          <w:szCs w:val="24"/>
        </w:rPr>
        <w:t xml:space="preserve">C19-4 the new era 19-4a The DeSimone Years </w:t>
      </w:r>
    </w:p>
    <w:p w:rsidR="00895BF9" w:rsidRPr="00895BF9" w:rsidRDefault="00AA0D9E" w:rsidP="00C02B1C">
      <w:pPr>
        <w:pStyle w:val="NormalWeb"/>
        <w:jc w:val="center"/>
        <w:rPr>
          <w:color w:val="000000"/>
        </w:rPr>
      </w:pPr>
      <w:r w:rsidRPr="00AA0D9E">
        <w:rPr>
          <w:color w:val="000000"/>
        </w:rPr>
        <w:t>In 1991, Desi DeSimone became CEO of 3M. A long-time 3M employee, the Canadian born DeSimone was the epitome of a 21st-century manager—</w:t>
      </w:r>
      <w:proofErr w:type="gramStart"/>
      <w:r w:rsidRPr="00AA0D9E">
        <w:rPr>
          <w:color w:val="000000"/>
        </w:rPr>
        <w:t>he had made his name by building 3M’s Brazilian business, and spoke five languages fluently</w:t>
      </w:r>
      <w:proofErr w:type="gramEnd"/>
      <w:r w:rsidRPr="00AA0D9E">
        <w:rPr>
          <w:color w:val="000000"/>
        </w:rPr>
        <w:t>. Unlike most prior 3M CEOs, DeSimone came from the manufacturing side of the business rather than the technical aide. He soon received praise for managing 3M through the rece</w:t>
      </w:r>
      <w:r>
        <w:rPr>
          <w:color w:val="000000"/>
        </w:rPr>
        <w:t>s</w:t>
      </w:r>
      <w:r w:rsidRPr="00AA0D9E">
        <w:rPr>
          <w:color w:val="000000"/>
        </w:rPr>
        <w:t>sion of the early 1990s. By the late 1990s, however, his leadership had come under fire from both i</w:t>
      </w:r>
      <w:r w:rsidR="00895BF9">
        <w:rPr>
          <w:color w:val="000000"/>
        </w:rPr>
        <w:t xml:space="preserve">nside and outside the company. </w:t>
      </w:r>
      <w:r w:rsidRPr="00AA0D9E">
        <w:rPr>
          <w:color w:val="000000"/>
        </w:rPr>
        <w:t>In 1998 and 1999, t</w:t>
      </w:r>
      <w:r w:rsidR="00895BF9">
        <w:rPr>
          <w:color w:val="000000"/>
        </w:rPr>
        <w:t xml:space="preserve">he company missed its earnings </w:t>
      </w:r>
      <w:r w:rsidRPr="00AA0D9E">
        <w:rPr>
          <w:color w:val="000000"/>
        </w:rPr>
        <w:t>targets, and stock price fell as disappointed investors sold. Sales were flat, profit margins fell and earnings slumped by 50%. The stock had underperformed the widely tracked S&amp;P 500 stock index for most of the 1980s and 1990s. One cause of the ea</w:t>
      </w:r>
      <w:r w:rsidR="00895BF9">
        <w:rPr>
          <w:color w:val="000000"/>
        </w:rPr>
        <w:t xml:space="preserve">rnings slump in the late 1990s </w:t>
      </w:r>
      <w:r w:rsidRPr="00AA0D9E">
        <w:rPr>
          <w:color w:val="000000"/>
        </w:rPr>
        <w:t>was 3M’s sluggish response to the 1997 Asian crisis. During the Asian crisis, the value of several Asian currencies fell by as m</w:t>
      </w:r>
      <w:r>
        <w:rPr>
          <w:color w:val="000000"/>
        </w:rPr>
        <w:t>uch as 80% against the U.S. dol</w:t>
      </w:r>
      <w:r w:rsidRPr="00AA0D9E">
        <w:rPr>
          <w:color w:val="000000"/>
        </w:rPr>
        <w:t>lar in a matter of months. 3M generated a quarter of its sales from Asia, but it was slow to cut costs there in the face of slumpin</w:t>
      </w:r>
      <w:r w:rsidR="00895BF9">
        <w:rPr>
          <w:color w:val="000000"/>
        </w:rPr>
        <w:t>g demand following the collapse</w:t>
      </w:r>
      <w:r w:rsidR="00895BF9" w:rsidRPr="00895BF9">
        <w:rPr>
          <w:color w:val="000000"/>
        </w:rPr>
        <w:t xml:space="preserve"> of currency values. At the same time, a flood of cheap Asian products cut into 3M’s market share in the United States and Europe as lower currency values made Asian products much cheaper. Another problem was that for all of its vaunted innovative capabilities, 3M had not produced a new blockbuster product since Post-it Notes. Most new products produce</w:t>
      </w:r>
      <w:r w:rsidR="00895BF9">
        <w:rPr>
          <w:color w:val="000000"/>
        </w:rPr>
        <w:t>d during the 1990s were just im</w:t>
      </w:r>
      <w:r w:rsidR="00895BF9" w:rsidRPr="00895BF9">
        <w:rPr>
          <w:color w:val="000000"/>
        </w:rPr>
        <w:t xml:space="preserve">provements over existing products, not truly new products. DeSimone was also blamed for not pushing 3M hard enough earlier in the decade to reduce costs. An example was the company’s </w:t>
      </w:r>
      <w:proofErr w:type="gramStart"/>
      <w:r w:rsidR="00895BF9" w:rsidRPr="00895BF9">
        <w:rPr>
          <w:color w:val="000000"/>
        </w:rPr>
        <w:t>supply chain excellence program</w:t>
      </w:r>
      <w:proofErr w:type="gramEnd"/>
      <w:r w:rsidR="00895BF9" w:rsidRPr="00895BF9">
        <w:rPr>
          <w:color w:val="000000"/>
        </w:rPr>
        <w:t xml:space="preserve">. In 1995, 3M’s inventory was turning over just 3.5 times a year, sub-par for manufacturing. An internal study suggested that every </w:t>
      </w:r>
      <w:proofErr w:type="gramStart"/>
      <w:r w:rsidR="00895BF9" w:rsidRPr="00895BF9">
        <w:rPr>
          <w:color w:val="000000"/>
        </w:rPr>
        <w:t>half point</w:t>
      </w:r>
      <w:proofErr w:type="gramEnd"/>
      <w:r w:rsidR="00895BF9" w:rsidRPr="00895BF9">
        <w:rPr>
          <w:color w:val="000000"/>
        </w:rPr>
        <w:t xml:space="preserve"> increase in inventory turnover could reduce 3M’s working capital needs by $700 million and boost its return on invested capital. </w:t>
      </w:r>
      <w:proofErr w:type="gramStart"/>
      <w:r w:rsidR="00895BF9" w:rsidRPr="00895BF9">
        <w:rPr>
          <w:color w:val="000000"/>
        </w:rPr>
        <w:t>B</w:t>
      </w:r>
      <w:r w:rsidR="00895BF9">
        <w:rPr>
          <w:color w:val="000000"/>
        </w:rPr>
        <w:t>ut</w:t>
      </w:r>
      <w:proofErr w:type="gramEnd"/>
      <w:r w:rsidR="00895BF9">
        <w:rPr>
          <w:color w:val="000000"/>
        </w:rPr>
        <w:t xml:space="preserve"> by 1998, 3M had made no prog</w:t>
      </w:r>
      <w:r w:rsidR="00895BF9" w:rsidRPr="00895BF9">
        <w:rPr>
          <w:color w:val="000000"/>
        </w:rPr>
        <w:t xml:space="preserve">ress on this front.15 By 1998, there was </w:t>
      </w:r>
      <w:r w:rsidR="00895BF9" w:rsidRPr="00895BF9">
        <w:rPr>
          <w:color w:val="000000"/>
        </w:rPr>
        <w:lastRenderedPageBreak/>
        <w:t>also evide</w:t>
      </w:r>
      <w:r w:rsidR="00895BF9">
        <w:rPr>
          <w:color w:val="000000"/>
        </w:rPr>
        <w:t>nce of internal con</w:t>
      </w:r>
      <w:r w:rsidR="00895BF9" w:rsidRPr="00895BF9">
        <w:rPr>
          <w:color w:val="000000"/>
        </w:rPr>
        <w:t xml:space="preserve">cerns. Anonymous letters from 3M employees were sent to the board of directors, claiming that </w:t>
      </w:r>
      <w:proofErr w:type="spellStart"/>
      <w:r w:rsidR="00895BF9" w:rsidRPr="00895BF9">
        <w:rPr>
          <w:color w:val="000000"/>
        </w:rPr>
        <w:t>DeSim</w:t>
      </w:r>
      <w:proofErr w:type="spellEnd"/>
      <w:r w:rsidR="00895BF9" w:rsidRPr="00895BF9">
        <w:rPr>
          <w:color w:val="000000"/>
        </w:rPr>
        <w:t xml:space="preserve">-one was not as committed to </w:t>
      </w:r>
      <w:proofErr w:type="gramStart"/>
      <w:r w:rsidR="00895BF9" w:rsidRPr="00895BF9">
        <w:rPr>
          <w:color w:val="000000"/>
        </w:rPr>
        <w:t>research</w:t>
      </w:r>
      <w:proofErr w:type="gramEnd"/>
      <w:r w:rsidR="00895BF9" w:rsidRPr="00895BF9">
        <w:rPr>
          <w:color w:val="000000"/>
        </w:rPr>
        <w:t xml:space="preserve"> as he should have been. Some letters complained that DeSimone was not funding important projects for future growth; others that he had not moved boldly enough to cut costs; still others that the company’s duel career track </w:t>
      </w:r>
      <w:proofErr w:type="gramStart"/>
      <w:r w:rsidR="00895BF9" w:rsidRPr="00895BF9">
        <w:rPr>
          <w:color w:val="000000"/>
        </w:rPr>
        <w:t>was not being implemented</w:t>
      </w:r>
      <w:proofErr w:type="gramEnd"/>
      <w:r w:rsidR="00895BF9" w:rsidRPr="00895BF9">
        <w:rPr>
          <w:color w:val="000000"/>
        </w:rPr>
        <w:t xml:space="preserve"> well, and that technical people were underpaid. Critics argued that he was a slow and cautious decision ma</w:t>
      </w:r>
      <w:r w:rsidR="00895BF9">
        <w:rPr>
          <w:color w:val="000000"/>
        </w:rPr>
        <w:t>ker in a time that re</w:t>
      </w:r>
      <w:r w:rsidR="00895BF9" w:rsidRPr="00895BF9">
        <w:rPr>
          <w:color w:val="000000"/>
        </w:rPr>
        <w:t xml:space="preserve">quired decisive strategic decisions. For example, in August 1998, </w:t>
      </w:r>
      <w:r w:rsidR="00895BF9">
        <w:rPr>
          <w:color w:val="000000"/>
        </w:rPr>
        <w:t>DeSimone announced a restructur</w:t>
      </w:r>
      <w:r w:rsidR="00895BF9" w:rsidRPr="00895BF9">
        <w:rPr>
          <w:color w:val="000000"/>
        </w:rPr>
        <w:t>ing plan that included a commitment to cut 4,500 jobs, but reports suggest that other senior managers wanted 10,000 job cuts, and DeSimone h</w:t>
      </w:r>
      <w:r w:rsidR="00895BF9">
        <w:rPr>
          <w:color w:val="000000"/>
        </w:rPr>
        <w:t>ad watered down the proposals.</w:t>
      </w:r>
      <w:r w:rsidR="00895BF9" w:rsidRPr="00895BF9">
        <w:rPr>
          <w:color w:val="000000"/>
        </w:rPr>
        <w:t xml:space="preserve"> Despite the criticism, 3M’s board, which included four previous 3M CEOs among its members, stood behind DeSimone until he retired in 2001. However, the board began a search for a new top executive in February 2000 and signaled that it was looking for an outsider. In December 2000, the company announced that it had found the person they wanted, Jim McNerney, a 51-year-old General Electric veteran who ran GE’s medical equipment businesses, and before that GE’s Asian operations. McNerney was one of the frontrunners in the race to succeed Jack Welsh as CEO of General Electric but lost out to Jeffrey </w:t>
      </w:r>
      <w:proofErr w:type="spellStart"/>
      <w:r w:rsidR="00895BF9" w:rsidRPr="00895BF9">
        <w:rPr>
          <w:color w:val="000000"/>
        </w:rPr>
        <w:t>Immelt</w:t>
      </w:r>
      <w:proofErr w:type="spellEnd"/>
      <w:r w:rsidR="00895BF9" w:rsidRPr="00895BF9">
        <w:rPr>
          <w:color w:val="000000"/>
        </w:rPr>
        <w:t xml:space="preserve">. One week after that announcement, 3M hired him. </w:t>
      </w:r>
      <w:proofErr w:type="gramStart"/>
      <w:r w:rsidR="00895BF9" w:rsidRPr="00895BF9">
        <w:rPr>
          <w:color w:val="000000"/>
        </w:rPr>
        <w:t xml:space="preserve">19-4b </w:t>
      </w:r>
      <w:proofErr w:type="spellStart"/>
      <w:r w:rsidR="00895BF9" w:rsidRPr="00895BF9">
        <w:rPr>
          <w:color w:val="000000"/>
        </w:rPr>
        <w:t>Mcnerney’s</w:t>
      </w:r>
      <w:proofErr w:type="spellEnd"/>
      <w:r w:rsidR="00895BF9" w:rsidRPr="00895BF9">
        <w:rPr>
          <w:color w:val="000000"/>
        </w:rPr>
        <w:t xml:space="preserve"> Plan for 3M In his first public statement days after</w:t>
      </w:r>
      <w:r w:rsidR="00895BF9">
        <w:rPr>
          <w:color w:val="000000"/>
        </w:rPr>
        <w:t xml:space="preserve"> being ap</w:t>
      </w:r>
      <w:r w:rsidR="00895BF9" w:rsidRPr="00895BF9">
        <w:rPr>
          <w:color w:val="000000"/>
        </w:rPr>
        <w:t>pointed, McNerney said that his focus would be on getting to know 3M’s people and culture and its diverse lines of business: “I think getting to know some of those businesses and bringing some of GE here to overlay on top of 3M’s strong culture of in-novation wi</w:t>
      </w:r>
      <w:r w:rsidR="00895BF9">
        <w:rPr>
          <w:color w:val="000000"/>
        </w:rPr>
        <w:t>ll be particularly important.”</w:t>
      </w:r>
      <w:proofErr w:type="gramEnd"/>
      <w:r w:rsidR="00895BF9" w:rsidRPr="00895BF9">
        <w:rPr>
          <w:color w:val="000000"/>
        </w:rPr>
        <w:t xml:space="preserve"> It soon became apparent that McNerney’s game plan was exactly that: to bring the GE play book to 3M and use it to boos</w:t>
      </w:r>
      <w:r w:rsidR="00895BF9">
        <w:rPr>
          <w:color w:val="000000"/>
        </w:rPr>
        <w:t>t 3M’s results, while simultane</w:t>
      </w:r>
      <w:r w:rsidR="00895BF9" w:rsidRPr="00895BF9">
        <w:rPr>
          <w:color w:val="000000"/>
        </w:rPr>
        <w:t>ously not destroying the innovative culture that had produced the company’s portfolio of 50,000 products. The first move</w:t>
      </w:r>
      <w:r w:rsidR="00895BF9">
        <w:rPr>
          <w:color w:val="000000"/>
        </w:rPr>
        <w:t xml:space="preserve"> came in April 2001, when 3M an</w:t>
      </w:r>
      <w:r w:rsidR="00895BF9" w:rsidRPr="00895BF9">
        <w:rPr>
          <w:color w:val="000000"/>
        </w:rPr>
        <w:t>nounced that the company would cut 5,000 jobs, or about 7% of the workforce, in a restructuring effort that would zero in on struggling businesses. To cover severance and othe</w:t>
      </w:r>
      <w:r w:rsidR="00895BF9">
        <w:rPr>
          <w:color w:val="000000"/>
        </w:rPr>
        <w:t>r costs of restructuring, 3M an</w:t>
      </w:r>
      <w:r w:rsidR="00895BF9" w:rsidRPr="00895BF9">
        <w:rPr>
          <w:color w:val="000000"/>
        </w:rPr>
        <w:t xml:space="preserve">nounced that it would take a $600 million charge against earnings. The job cuts </w:t>
      </w:r>
      <w:proofErr w:type="gramStart"/>
      <w:r w:rsidR="00895BF9" w:rsidRPr="00895BF9">
        <w:rPr>
          <w:color w:val="000000"/>
        </w:rPr>
        <w:t>were expected</w:t>
      </w:r>
      <w:proofErr w:type="gramEnd"/>
      <w:r w:rsidR="00895BF9" w:rsidRPr="00895BF9">
        <w:rPr>
          <w:color w:val="000000"/>
        </w:rPr>
        <w:t xml:space="preserve"> to save $500 million a year. In another effort to save costs, the company streamlined its purchasing processes, for example, by reducing the number of packaging sup-pliers on a global basis from 50 to </w:t>
      </w:r>
      <w:proofErr w:type="gramStart"/>
      <w:r w:rsidR="00895BF9" w:rsidRPr="00895BF9">
        <w:rPr>
          <w:color w:val="000000"/>
        </w:rPr>
        <w:t>5</w:t>
      </w:r>
      <w:proofErr w:type="gramEnd"/>
      <w:r w:rsidR="00895BF9" w:rsidRPr="00895BF9">
        <w:rPr>
          <w:color w:val="000000"/>
        </w:rPr>
        <w:t>, saving another $100 million annually in the process. Next, McNern</w:t>
      </w:r>
      <w:r w:rsidR="00895BF9">
        <w:rPr>
          <w:color w:val="000000"/>
        </w:rPr>
        <w:t>ey introduced the Six-Sigma pro</w:t>
      </w:r>
      <w:r w:rsidR="00895BF9" w:rsidRPr="00895BF9">
        <w:rPr>
          <w:color w:val="000000"/>
        </w:rPr>
        <w:t>cess, a rigorous, statistic-based quality control process that was one of the drivers of process improvement and cost savings at GE. At heart, Six-Sigma is a management philosophy, accompanied by a set of tools, that is root</w:t>
      </w:r>
      <w:r w:rsidR="00895BF9">
        <w:rPr>
          <w:color w:val="000000"/>
        </w:rPr>
        <w:t>ed in identifying and prioritiz</w:t>
      </w:r>
      <w:r w:rsidR="00895BF9" w:rsidRPr="00895BF9">
        <w:rPr>
          <w:color w:val="000000"/>
        </w:rPr>
        <w:t>ing customers and their needs, reducing variation in all business processes, and selecting and grading all projects based on their impact on financial results. Six-Sigma breaks ever</w:t>
      </w:r>
      <w:r w:rsidR="00895BF9">
        <w:rPr>
          <w:color w:val="000000"/>
        </w:rPr>
        <w:t>y task (process) in an organiza</w:t>
      </w:r>
      <w:r w:rsidR="00895BF9" w:rsidRPr="00895BF9">
        <w:rPr>
          <w:color w:val="000000"/>
        </w:rPr>
        <w:t xml:space="preserve">tion down into increments to </w:t>
      </w:r>
      <w:proofErr w:type="gramStart"/>
      <w:r w:rsidR="00895BF9" w:rsidRPr="00895BF9">
        <w:rPr>
          <w:color w:val="000000"/>
        </w:rPr>
        <w:t>be measured</w:t>
      </w:r>
      <w:proofErr w:type="gramEnd"/>
      <w:r w:rsidR="00895BF9" w:rsidRPr="00895BF9">
        <w:rPr>
          <w:color w:val="000000"/>
        </w:rPr>
        <w:t xml:space="preserve"> against a perfect model. McNerney called for Six-Sigma to </w:t>
      </w:r>
      <w:proofErr w:type="gramStart"/>
      <w:r w:rsidR="00895BF9" w:rsidRPr="00895BF9">
        <w:rPr>
          <w:color w:val="000000"/>
        </w:rPr>
        <w:t>be rolled out</w:t>
      </w:r>
      <w:proofErr w:type="gramEnd"/>
      <w:r w:rsidR="00895BF9" w:rsidRPr="00895BF9">
        <w:rPr>
          <w:color w:val="000000"/>
        </w:rPr>
        <w:t xml:space="preserve"> across 3M’s global operations. He also introduced a 3M-like performance evaluation system at 3M under which managers </w:t>
      </w:r>
      <w:proofErr w:type="gramStart"/>
      <w:r w:rsidR="00895BF9" w:rsidRPr="00895BF9">
        <w:rPr>
          <w:color w:val="000000"/>
        </w:rPr>
        <w:t>wer</w:t>
      </w:r>
      <w:r w:rsidR="00895BF9">
        <w:rPr>
          <w:color w:val="000000"/>
        </w:rPr>
        <w:t>e asked</w:t>
      </w:r>
      <w:proofErr w:type="gramEnd"/>
      <w:r w:rsidR="00895BF9">
        <w:rPr>
          <w:color w:val="000000"/>
        </w:rPr>
        <w:t xml:space="preserve"> to rank every single em</w:t>
      </w:r>
      <w:r w:rsidR="00895BF9" w:rsidRPr="00895BF9">
        <w:rPr>
          <w:color w:val="000000"/>
        </w:rPr>
        <w:t>ployee who reported to them. In addition to boosting performance from existing business, McNerney quickly signaled that he wanted to play a more active role in allocating resources between new business opportunities. At any given time, 3M has aroun</w:t>
      </w:r>
      <w:r w:rsidR="00895BF9">
        <w:rPr>
          <w:color w:val="000000"/>
        </w:rPr>
        <w:t>d 1,500 products in the develop</w:t>
      </w:r>
      <w:r w:rsidR="00895BF9" w:rsidRPr="00895BF9">
        <w:rPr>
          <w:color w:val="000000"/>
        </w:rPr>
        <w:t xml:space="preserve">ment pipeline. McNerney stated that was too many, and he indicated that wanted to funnel more cash to the most promising ideas—those with a potential market of $100 million a year or more—while cutting funding to weaker development projects. In the same vein, he signaled that he wanted to play a more active role in resource allocation than had traditionally been the case for a 3M CEO, using cash from mature businesses to fund growth opportunities elsewhere. He scrapped the requirement that each di-vision get 30% </w:t>
      </w:r>
      <w:r w:rsidR="00895BF9" w:rsidRPr="00895BF9">
        <w:rPr>
          <w:color w:val="000000"/>
        </w:rPr>
        <w:lastRenderedPageBreak/>
        <w:t>of its sales from products introduced in the past four years</w:t>
      </w:r>
      <w:r w:rsidR="00895BF9">
        <w:rPr>
          <w:color w:val="000000"/>
        </w:rPr>
        <w:t>, noting that “To make that num</w:t>
      </w:r>
      <w:r w:rsidR="00895BF9" w:rsidRPr="00895BF9">
        <w:rPr>
          <w:color w:val="000000"/>
        </w:rPr>
        <w:t>ber, some managers were resorting to some rather dubious innovations, such as pink Post-it Notes. It be-came a game, what c</w:t>
      </w:r>
      <w:r w:rsidR="00895BF9">
        <w:rPr>
          <w:color w:val="000000"/>
        </w:rPr>
        <w:t>ould you do to get a new SKU”?</w:t>
      </w:r>
      <w:r w:rsidR="00895BF9" w:rsidRPr="00895BF9">
        <w:rPr>
          <w:color w:val="000000"/>
        </w:rPr>
        <w:t xml:space="preserve"> Some longtime 3M watchers, however, worried that by changing resource allocation practices Mc-</w:t>
      </w:r>
      <w:proofErr w:type="spellStart"/>
      <w:r w:rsidR="00895BF9" w:rsidRPr="00895BF9">
        <w:rPr>
          <w:color w:val="000000"/>
        </w:rPr>
        <w:t>Nerney</w:t>
      </w:r>
      <w:proofErr w:type="spellEnd"/>
      <w:r w:rsidR="00895BF9" w:rsidRPr="00895BF9">
        <w:rPr>
          <w:color w:val="000000"/>
        </w:rPr>
        <w:t xml:space="preserve"> might harm 3M’s innovative culture. If the company’s history proves anything, they say, </w:t>
      </w:r>
      <w:proofErr w:type="gramStart"/>
      <w:r w:rsidR="00895BF9" w:rsidRPr="00895BF9">
        <w:rPr>
          <w:color w:val="000000"/>
        </w:rPr>
        <w:t>it’s</w:t>
      </w:r>
      <w:proofErr w:type="gramEnd"/>
      <w:r w:rsidR="00895BF9" w:rsidRPr="00895BF9">
        <w:rPr>
          <w:color w:val="000000"/>
        </w:rPr>
        <w:t xml:space="preserve"> that it is hard to tell which of today’s tiny products will become tomorrow’s home runs. No one predicted that Scotch Guard or Post-it Notes would earn millions. They began as little experiments that evolved without planning into big hits. McNerney’s innovations all sound fine in theory, they say, but there is a risk that he will transform 3M into “3E” and lose what is valuable in 3M in the process. In general, though, securities analysts greeted Mc-</w:t>
      </w:r>
      <w:proofErr w:type="spellStart"/>
      <w:r w:rsidR="00895BF9" w:rsidRPr="00895BF9">
        <w:rPr>
          <w:color w:val="000000"/>
        </w:rPr>
        <w:t>Nerney’s</w:t>
      </w:r>
      <w:proofErr w:type="spellEnd"/>
      <w:r w:rsidR="00895BF9" w:rsidRPr="00895BF9">
        <w:rPr>
          <w:color w:val="000000"/>
        </w:rPr>
        <w:t xml:space="preserve"> moves favorably. One noted that “McNerney is all about speed,” and that there will be “no more Tower of Babel-everyone speaks-one language.” This “one company” vision </w:t>
      </w:r>
      <w:proofErr w:type="gramStart"/>
      <w:r w:rsidR="00895BF9" w:rsidRPr="00895BF9">
        <w:rPr>
          <w:color w:val="000000"/>
        </w:rPr>
        <w:t>was meant</w:t>
      </w:r>
      <w:proofErr w:type="gramEnd"/>
      <w:r w:rsidR="00895BF9" w:rsidRPr="00895BF9">
        <w:rPr>
          <w:color w:val="000000"/>
        </w:rPr>
        <w:t xml:space="preserve"> to replace the pro-gram under which</w:t>
      </w:r>
      <w:r w:rsidR="00895BF9">
        <w:rPr>
          <w:color w:val="000000"/>
        </w:rPr>
        <w:t xml:space="preserve"> 3M systematically spun off suc</w:t>
      </w:r>
      <w:r w:rsidR="00895BF9" w:rsidRPr="00895BF9">
        <w:rPr>
          <w:color w:val="000000"/>
        </w:rPr>
        <w:t>cessful new products into new business centers. The problem with this approach, according to the analyst, was that there was no leveraging of bes</w:t>
      </w:r>
      <w:r w:rsidR="00895BF9">
        <w:rPr>
          <w:color w:val="000000"/>
        </w:rPr>
        <w:t>t practices across businesses.</w:t>
      </w:r>
      <w:r w:rsidR="00895BF9" w:rsidRPr="00895BF9">
        <w:rPr>
          <w:color w:val="000000"/>
        </w:rPr>
        <w:t xml:space="preserve"> McNerney also signaled that he would reform 3M’s regional management structure, replacing it with a global business unit structure that </w:t>
      </w:r>
      <w:proofErr w:type="gramStart"/>
      <w:r w:rsidR="00895BF9" w:rsidRPr="00895BF9">
        <w:rPr>
          <w:color w:val="000000"/>
        </w:rPr>
        <w:t>would be defined</w:t>
      </w:r>
      <w:proofErr w:type="gramEnd"/>
      <w:r w:rsidR="00895BF9" w:rsidRPr="00895BF9">
        <w:rPr>
          <w:color w:val="000000"/>
        </w:rPr>
        <w:t xml:space="preserve"> by either products or markets. At a meeting for investment analysts, held on September 30, 2003, McNerney su</w:t>
      </w:r>
      <w:r w:rsidR="00895BF9">
        <w:rPr>
          <w:color w:val="000000"/>
        </w:rPr>
        <w:t>mmarized several achievements.</w:t>
      </w:r>
      <w:r w:rsidR="00895BF9" w:rsidRPr="00895BF9">
        <w:rPr>
          <w:color w:val="000000"/>
        </w:rPr>
        <w:t xml:space="preserve"> At the time, the indications seemed to suggest that McNerney was helping to revitalize 3M. </w:t>
      </w:r>
      <w:proofErr w:type="gramStart"/>
      <w:r w:rsidR="00895BF9" w:rsidRPr="00895BF9">
        <w:rPr>
          <w:color w:val="000000"/>
        </w:rPr>
        <w:t xml:space="preserve">Profitability, measured by return on invested capital, had risen from 19.4% in 2001 and was projected to </w:t>
      </w:r>
      <w:r w:rsidR="00895BF9">
        <w:rPr>
          <w:color w:val="000000"/>
        </w:rPr>
        <w:t>t</w:t>
      </w:r>
      <w:r w:rsidR="00895BF9" w:rsidRPr="00895BF9">
        <w:rPr>
          <w:color w:val="000000"/>
        </w:rPr>
        <w:t>he Six-Sigma progr</w:t>
      </w:r>
      <w:r w:rsidR="00895BF9">
        <w:rPr>
          <w:color w:val="000000"/>
        </w:rPr>
        <w:t>am overlays the entire orga</w:t>
      </w:r>
      <w:r w:rsidR="00895BF9" w:rsidRPr="00895BF9">
        <w:rPr>
          <w:color w:val="000000"/>
        </w:rPr>
        <w:t>nization, and focuses on improving processes to boost cash flow, lower costs (through productivity hit 25.5% in 2003. 3M’s stock price had risen from $42 just before McNerney was hired to $73 in October 2003 (see Exhibit 5 for details).</w:t>
      </w:r>
      <w:proofErr w:type="gramEnd"/>
      <w:r w:rsidR="00895BF9" w:rsidRPr="00895BF9">
        <w:rPr>
          <w:color w:val="000000"/>
        </w:rPr>
        <w:t xml:space="preserve"> Like his former boss, Jack Welsh at GE, McNerney seemed to place significant value on internal executive education programs a</w:t>
      </w:r>
      <w:r w:rsidR="00895BF9">
        <w:rPr>
          <w:color w:val="000000"/>
        </w:rPr>
        <w:t>s a way of shifting to a perfor</w:t>
      </w:r>
      <w:r w:rsidR="00895BF9" w:rsidRPr="00895BF9">
        <w:rPr>
          <w:color w:val="000000"/>
        </w:rPr>
        <w:t>mance-oriented culture. McNerney noted that some 20,000 employees had been through Six-Si</w:t>
      </w:r>
      <w:r w:rsidR="00895BF9">
        <w:rPr>
          <w:color w:val="000000"/>
        </w:rPr>
        <w:t>gma train</w:t>
      </w:r>
      <w:r w:rsidR="00895BF9" w:rsidRPr="00895BF9">
        <w:rPr>
          <w:color w:val="000000"/>
        </w:rPr>
        <w:t xml:space="preserve">ing by the third quarter of 2003. Almost 400 </w:t>
      </w:r>
      <w:proofErr w:type="gramStart"/>
      <w:r w:rsidR="00895BF9" w:rsidRPr="00895BF9">
        <w:rPr>
          <w:color w:val="000000"/>
        </w:rPr>
        <w:t>higher level</w:t>
      </w:r>
      <w:proofErr w:type="gramEnd"/>
      <w:r w:rsidR="00895BF9" w:rsidRPr="00895BF9">
        <w:rPr>
          <w:color w:val="000000"/>
        </w:rPr>
        <w:t xml:space="preserve"> managers ha</w:t>
      </w:r>
      <w:r w:rsidR="00895BF9">
        <w:rPr>
          <w:color w:val="000000"/>
        </w:rPr>
        <w:t>d been through an Advanced Lead</w:t>
      </w:r>
      <w:r w:rsidR="00895BF9" w:rsidRPr="00895BF9">
        <w:rPr>
          <w:color w:val="000000"/>
        </w:rPr>
        <w:t>ership Development Program set up by McNerney and offered by 3M</w:t>
      </w:r>
      <w:r w:rsidR="00895BF9">
        <w:rPr>
          <w:color w:val="000000"/>
        </w:rPr>
        <w:t>’s own internal executive educa</w:t>
      </w:r>
      <w:r w:rsidR="00895BF9" w:rsidRPr="00895BF9">
        <w:rPr>
          <w:color w:val="000000"/>
        </w:rPr>
        <w:t xml:space="preserve">tion institute. Some 40% of participants </w:t>
      </w:r>
      <w:proofErr w:type="gramStart"/>
      <w:r w:rsidR="00895BF9" w:rsidRPr="00895BF9">
        <w:rPr>
          <w:color w:val="000000"/>
        </w:rPr>
        <w:t>had been promoted</w:t>
      </w:r>
      <w:proofErr w:type="gramEnd"/>
      <w:r w:rsidR="00895BF9" w:rsidRPr="00895BF9">
        <w:rPr>
          <w:color w:val="000000"/>
        </w:rPr>
        <w:t xml:space="preserve"> on graduating. All of the company’s top managers had graduated from an executive leadership program offered by 3M. McNerney also e</w:t>
      </w:r>
      <w:r w:rsidR="00895BF9">
        <w:rPr>
          <w:color w:val="000000"/>
        </w:rPr>
        <w:t xml:space="preserve">mphasized the value of </w:t>
      </w:r>
      <w:proofErr w:type="gramStart"/>
      <w:r w:rsidR="00895BF9">
        <w:rPr>
          <w:color w:val="000000"/>
        </w:rPr>
        <w:t>five</w:t>
      </w:r>
      <w:proofErr w:type="gramEnd"/>
      <w:r w:rsidR="00895BF9">
        <w:rPr>
          <w:color w:val="000000"/>
        </w:rPr>
        <w:t xml:space="preserve"> ini</w:t>
      </w:r>
      <w:r w:rsidR="00895BF9" w:rsidRPr="00895BF9">
        <w:rPr>
          <w:color w:val="000000"/>
        </w:rPr>
        <w:t>tiatives that he put in</w:t>
      </w:r>
      <w:r w:rsidR="00895BF9">
        <w:rPr>
          <w:color w:val="000000"/>
        </w:rPr>
        <w:t xml:space="preserve"> place at 3M; indirect cost con</w:t>
      </w:r>
      <w:r w:rsidR="00895BF9" w:rsidRPr="00895BF9">
        <w:rPr>
          <w:color w:val="000000"/>
        </w:rPr>
        <w:t>trol, global sourcing, e-productivity, Six-Sigma, and the 3M Accelerati</w:t>
      </w:r>
      <w:r w:rsidR="00895BF9">
        <w:rPr>
          <w:color w:val="000000"/>
        </w:rPr>
        <w:t>on program. With regard to indi</w:t>
      </w:r>
      <w:r w:rsidR="00895BF9" w:rsidRPr="00895BF9">
        <w:rPr>
          <w:color w:val="000000"/>
        </w:rPr>
        <w:t xml:space="preserve">rect cost control, some $800 million </w:t>
      </w:r>
      <w:proofErr w:type="gramStart"/>
      <w:r w:rsidR="00895BF9" w:rsidRPr="00895BF9">
        <w:rPr>
          <w:color w:val="000000"/>
        </w:rPr>
        <w:t>had been taken</w:t>
      </w:r>
      <w:proofErr w:type="gramEnd"/>
      <w:r w:rsidR="00895BF9" w:rsidRPr="00895BF9">
        <w:rPr>
          <w:color w:val="000000"/>
        </w:rPr>
        <w:t xml:space="preserve"> out of 3M’s cost structure since 2001, primarily by reducing employee</w:t>
      </w:r>
      <w:r w:rsidR="00895BF9">
        <w:rPr>
          <w:color w:val="000000"/>
        </w:rPr>
        <w:t xml:space="preserve"> numbers, introducing more effi</w:t>
      </w:r>
      <w:r w:rsidR="00895BF9" w:rsidRPr="00895BF9">
        <w:rPr>
          <w:color w:val="000000"/>
        </w:rPr>
        <w:t>cient processes that boost productivity, benchmarking operations internally and leveraging best practices. According to McNerney, internal benchmarking highlighted another $200 to $400 million in potential cost savings over the next few years. On global sourcing, McNerney noted that more than $500 million h</w:t>
      </w:r>
      <w:r w:rsidR="00895BF9">
        <w:rPr>
          <w:color w:val="000000"/>
        </w:rPr>
        <w:t>ad been saved since 2000 by con</w:t>
      </w:r>
      <w:r w:rsidR="00895BF9" w:rsidRPr="00895BF9">
        <w:rPr>
          <w:color w:val="000000"/>
        </w:rPr>
        <w:t xml:space="preserve">solidating purchasing, reducing the number of sup-pliers, switching to lower cost suppliers in developing nations, and introducing </w:t>
      </w:r>
      <w:proofErr w:type="gramStart"/>
      <w:r w:rsidR="00895BF9" w:rsidRPr="00895BF9">
        <w:rPr>
          <w:color w:val="000000"/>
        </w:rPr>
        <w:t>duel sourcing</w:t>
      </w:r>
      <w:proofErr w:type="gramEnd"/>
      <w:r w:rsidR="00895BF9" w:rsidRPr="00895BF9">
        <w:rPr>
          <w:color w:val="000000"/>
        </w:rPr>
        <w:t xml:space="preserve"> policies to keep price increases under control. The e-productivity program at 3M embraced the entire organization, and all functions. It involves the digitalization of a wi</w:t>
      </w:r>
      <w:r w:rsidR="00895BF9">
        <w:rPr>
          <w:color w:val="000000"/>
        </w:rPr>
        <w:t>de range of processes, from cus</w:t>
      </w:r>
      <w:r w:rsidR="00895BF9" w:rsidRPr="00895BF9">
        <w:rPr>
          <w:color w:val="000000"/>
        </w:rPr>
        <w:t>tomer ordering and payment, through supply chain management and inventory control, to managing employee process. T</w:t>
      </w:r>
      <w:r w:rsidR="00895BF9">
        <w:rPr>
          <w:color w:val="000000"/>
        </w:rPr>
        <w:t>he central goal is to boost pro</w:t>
      </w:r>
      <w:r w:rsidR="00895BF9" w:rsidRPr="00895BF9">
        <w:rPr>
          <w:color w:val="000000"/>
        </w:rPr>
        <w:t xml:space="preserve">ductivity by using information technology </w:t>
      </w:r>
      <w:proofErr w:type="gramStart"/>
      <w:r w:rsidR="00895BF9" w:rsidRPr="00895BF9">
        <w:rPr>
          <w:color w:val="000000"/>
        </w:rPr>
        <w:t>to more effectively manage</w:t>
      </w:r>
      <w:proofErr w:type="gramEnd"/>
      <w:r w:rsidR="00895BF9" w:rsidRPr="00895BF9">
        <w:rPr>
          <w:color w:val="000000"/>
        </w:rPr>
        <w:t xml:space="preserve"> information within the company, and between the company and its customers and sup-pliers. McNerney cited some $100 million in annual</w:t>
      </w:r>
      <w:r w:rsidR="00C02B1C">
        <w:rPr>
          <w:color w:val="000000"/>
        </w:rPr>
        <w:t xml:space="preserve"> cost savings from this process</w:t>
      </w:r>
      <w:r w:rsidR="00895BF9" w:rsidRPr="00895BF9">
        <w:rPr>
          <w:color w:val="000000"/>
        </w:rPr>
        <w:t xml:space="preserve"> enhancements), and boost growth rates. By late 2003, there were some 7,000 </w:t>
      </w:r>
      <w:proofErr w:type="gramStart"/>
      <w:r w:rsidR="00895BF9" w:rsidRPr="00895BF9">
        <w:rPr>
          <w:color w:val="000000"/>
        </w:rPr>
        <w:t>six sigma</w:t>
      </w:r>
      <w:proofErr w:type="gramEnd"/>
      <w:r w:rsidR="00895BF9" w:rsidRPr="00895BF9">
        <w:rPr>
          <w:color w:val="000000"/>
        </w:rPr>
        <w:t xml:space="preserve"> projects in process at 3M. B</w:t>
      </w:r>
      <w:r w:rsidR="00895BF9">
        <w:rPr>
          <w:color w:val="000000"/>
        </w:rPr>
        <w:t xml:space="preserve">y </w:t>
      </w:r>
      <w:r w:rsidR="00895BF9">
        <w:rPr>
          <w:color w:val="000000"/>
        </w:rPr>
        <w:lastRenderedPageBreak/>
        <w:t>using working capital more ef</w:t>
      </w:r>
      <w:r w:rsidR="00895BF9" w:rsidRPr="00895BF9">
        <w:rPr>
          <w:color w:val="000000"/>
        </w:rPr>
        <w:t>ficiently, Six-Sigm</w:t>
      </w:r>
      <w:r w:rsidR="00C02B1C">
        <w:rPr>
          <w:color w:val="000000"/>
        </w:rPr>
        <w:t>a programs had helped to gen</w:t>
      </w:r>
      <w:r w:rsidR="00895BF9" w:rsidRPr="00895BF9">
        <w:rPr>
          <w:color w:val="000000"/>
        </w:rPr>
        <w:t xml:space="preserve">erate some $800 million in cash, with the total expected to rise to $1.5 billion in by the end of 2004. 3M has applied the Six-Sigma process to the company’s R&amp;D process, enabling researchers to engage customer information in the initial stages of a design discussion. According to Jay </w:t>
      </w:r>
      <w:proofErr w:type="spellStart"/>
      <w:r w:rsidR="00895BF9" w:rsidRPr="00895BF9">
        <w:rPr>
          <w:color w:val="000000"/>
        </w:rPr>
        <w:t>Inlenfeld</w:t>
      </w:r>
      <w:proofErr w:type="spellEnd"/>
      <w:r w:rsidR="00895BF9" w:rsidRPr="00895BF9">
        <w:rPr>
          <w:color w:val="000000"/>
        </w:rPr>
        <w:t>, VP of R&amp;D, Six-Sigma tools “Allow us to be more closely connected to the market and give us a much higher probability of succes</w:t>
      </w:r>
      <w:r w:rsidR="00895BF9">
        <w:rPr>
          <w:color w:val="000000"/>
        </w:rPr>
        <w:t>s in our new product designs.”</w:t>
      </w:r>
      <w:r w:rsidR="00895BF9" w:rsidRPr="00895BF9">
        <w:rPr>
          <w:color w:val="000000"/>
        </w:rPr>
        <w:t xml:space="preserve"> Finally, the 3M Acceleration program is aimed at boosting the growth rate from new products through better resource allocation, particularly by shifting resources from </w:t>
      </w:r>
      <w:proofErr w:type="gramStart"/>
      <w:r w:rsidR="00895BF9" w:rsidRPr="00895BF9">
        <w:rPr>
          <w:color w:val="000000"/>
        </w:rPr>
        <w:t>slower-growing</w:t>
      </w:r>
      <w:proofErr w:type="gramEnd"/>
      <w:r w:rsidR="00895BF9" w:rsidRPr="00895BF9">
        <w:rPr>
          <w:color w:val="000000"/>
        </w:rPr>
        <w:t xml:space="preserve"> to faster-growing markets. As McNerney noted: “3M has always had e</w:t>
      </w:r>
      <w:r w:rsidR="00895BF9">
        <w:rPr>
          <w:color w:val="000000"/>
        </w:rPr>
        <w:t>xtremely strong competitive posi</w:t>
      </w:r>
      <w:r w:rsidR="00895BF9" w:rsidRPr="00895BF9">
        <w:rPr>
          <w:color w:val="000000"/>
        </w:rPr>
        <w:t>tions, but not in markets that are growing fast enough. The issue has been to shift emphasize into mar</w:t>
      </w:r>
      <w:r w:rsidR="00895BF9">
        <w:rPr>
          <w:color w:val="000000"/>
        </w:rPr>
        <w:t>kets that are growing faster.”</w:t>
      </w:r>
      <w:r w:rsidR="00895BF9" w:rsidRPr="00895BF9">
        <w:rPr>
          <w:color w:val="000000"/>
        </w:rPr>
        <w:t xml:space="preserve"> Part of this program is a tool termed </w:t>
      </w:r>
      <w:proofErr w:type="gramStart"/>
      <w:r w:rsidR="00895BF9" w:rsidRPr="00895BF9">
        <w:rPr>
          <w:color w:val="000000"/>
        </w:rPr>
        <w:t>2X</w:t>
      </w:r>
      <w:proofErr w:type="gramEnd"/>
      <w:r w:rsidR="00895BF9" w:rsidRPr="00895BF9">
        <w:rPr>
          <w:color w:val="000000"/>
        </w:rPr>
        <w:t xml:space="preserve">/3X, 2X is an objective for two times the number of new products that were introduced in the past, and 3X is a business objective for three times as many winning products as there were in the past. </w:t>
      </w:r>
      <w:proofErr w:type="gramStart"/>
      <w:r w:rsidR="00895BF9" w:rsidRPr="00895BF9">
        <w:rPr>
          <w:color w:val="000000"/>
        </w:rPr>
        <w:t>2X</w:t>
      </w:r>
      <w:proofErr w:type="gramEnd"/>
      <w:r w:rsidR="00895BF9" w:rsidRPr="00895BF9">
        <w:rPr>
          <w:color w:val="000000"/>
        </w:rPr>
        <w:t xml:space="preserve"> focuses on generating more “major” product initiatives, and 3X on improving the commercialization of those initiatives. The process illustrated in Exhibit 3 is 3M’s “stage gate” process, where each gate represents a major decision point in the development of </w:t>
      </w:r>
      <w:r w:rsidR="00895BF9">
        <w:rPr>
          <w:color w:val="000000"/>
        </w:rPr>
        <w:t>a new product, from idea genera</w:t>
      </w:r>
      <w:r w:rsidR="00895BF9" w:rsidRPr="00895BF9">
        <w:rPr>
          <w:color w:val="000000"/>
        </w:rPr>
        <w:t>tion to post launch. Other initiate</w:t>
      </w:r>
      <w:r w:rsidR="00895BF9">
        <w:rPr>
          <w:color w:val="000000"/>
        </w:rPr>
        <w:t>s aimed at boosting 3M’s organi</w:t>
      </w:r>
      <w:r w:rsidR="00895BF9" w:rsidRPr="00895BF9">
        <w:rPr>
          <w:color w:val="000000"/>
        </w:rPr>
        <w:t>zation growth rate through innovation include Six-Sigma process, leadership development programs, and technology leade</w:t>
      </w:r>
      <w:r w:rsidR="00895BF9">
        <w:rPr>
          <w:color w:val="000000"/>
        </w:rPr>
        <w:t>rship. The purpose of these ini</w:t>
      </w:r>
      <w:r w:rsidR="00895BF9" w:rsidRPr="00895BF9">
        <w:rPr>
          <w:color w:val="000000"/>
        </w:rPr>
        <w:t xml:space="preserve">tiatives was to help implement the </w:t>
      </w:r>
      <w:proofErr w:type="gramStart"/>
      <w:r w:rsidR="00895BF9" w:rsidRPr="00895BF9">
        <w:rPr>
          <w:color w:val="000000"/>
        </w:rPr>
        <w:t>2X</w:t>
      </w:r>
      <w:proofErr w:type="gramEnd"/>
      <w:r w:rsidR="00895BF9" w:rsidRPr="00895BF9">
        <w:rPr>
          <w:color w:val="000000"/>
        </w:rPr>
        <w:t xml:space="preserve">/3X strategy. As a further step in the Acceleration Program, 3M decided to centralize its corporate R&amp;D effort. Prior to the arrival </w:t>
      </w:r>
      <w:r w:rsidR="00895BF9">
        <w:rPr>
          <w:color w:val="000000"/>
        </w:rPr>
        <w:t>of McNerney, there were 12 tech</w:t>
      </w:r>
      <w:r w:rsidR="00895BF9" w:rsidRPr="00895BF9">
        <w:rPr>
          <w:color w:val="000000"/>
        </w:rPr>
        <w:t xml:space="preserve">nology centers staffed by 900 scientists that focused on core technology development. The company is replacing these with one central research lab, staffed by 500 scientists, some 120 of whom will be located outside the United </w:t>
      </w:r>
      <w:r w:rsidR="00895BF9">
        <w:rPr>
          <w:color w:val="000000"/>
        </w:rPr>
        <w:t>States. The remaining 400 scien</w:t>
      </w:r>
      <w:r w:rsidR="00895BF9" w:rsidRPr="00895BF9">
        <w:rPr>
          <w:color w:val="000000"/>
        </w:rPr>
        <w:t xml:space="preserve">tists </w:t>
      </w:r>
      <w:proofErr w:type="gramStart"/>
      <w:r w:rsidR="00895BF9" w:rsidRPr="00895BF9">
        <w:rPr>
          <w:color w:val="000000"/>
        </w:rPr>
        <w:t>will be relocated</w:t>
      </w:r>
      <w:proofErr w:type="gramEnd"/>
      <w:r w:rsidR="00895BF9" w:rsidRPr="00895BF9">
        <w:rPr>
          <w:color w:val="000000"/>
        </w:rPr>
        <w:t xml:space="preserve"> to R&amp;D centers in the business units. The goal of this new corporate research lab is to focus on developing new technology that might fill high-growth “white spaces”, which are areas where the company currently has no presence, but where the long-term market potential is great. An example is research on fuel cells, </w:t>
      </w:r>
      <w:r w:rsidR="00895BF9">
        <w:rPr>
          <w:color w:val="000000"/>
        </w:rPr>
        <w:t>currently a major research proj</w:t>
      </w:r>
      <w:r w:rsidR="00895BF9" w:rsidRPr="00895BF9">
        <w:rPr>
          <w:color w:val="000000"/>
        </w:rPr>
        <w:t xml:space="preserve">ect within 3M. Responding to critics’ charges that changes such as these might </w:t>
      </w:r>
      <w:proofErr w:type="gramStart"/>
      <w:r w:rsidR="00895BF9" w:rsidRPr="00895BF9">
        <w:rPr>
          <w:color w:val="000000"/>
        </w:rPr>
        <w:t>impact on</w:t>
      </w:r>
      <w:proofErr w:type="gramEnd"/>
      <w:r w:rsidR="00895BF9" w:rsidRPr="00895BF9">
        <w:rPr>
          <w:color w:val="000000"/>
        </w:rPr>
        <w:t xml:space="preserve"> 3M’s innovative culture, </w:t>
      </w:r>
      <w:proofErr w:type="spellStart"/>
      <w:r w:rsidR="00895BF9" w:rsidRPr="00895BF9">
        <w:rPr>
          <w:color w:val="000000"/>
        </w:rPr>
        <w:t>Inlenfeld</w:t>
      </w:r>
      <w:proofErr w:type="spellEnd"/>
      <w:r w:rsidR="00895BF9" w:rsidRPr="00895BF9">
        <w:rPr>
          <w:color w:val="000000"/>
        </w:rPr>
        <w:t xml:space="preserve"> noted that “We are not going to change the basic culture of innovation at 3M. There is a lot of culture in 3M, but we are going to introduce more systematic, more productive tools that allow our researchers to be mor</w:t>
      </w:r>
      <w:r w:rsidR="00895BF9">
        <w:rPr>
          <w:color w:val="000000"/>
        </w:rPr>
        <w:t>e successful.”</w:t>
      </w:r>
      <w:r w:rsidR="00895BF9" w:rsidRPr="00895BF9">
        <w:rPr>
          <w:color w:val="000000"/>
        </w:rPr>
        <w:t xml:space="preserve"> For example, </w:t>
      </w:r>
      <w:proofErr w:type="spellStart"/>
      <w:r w:rsidR="00895BF9" w:rsidRPr="00895BF9">
        <w:rPr>
          <w:color w:val="000000"/>
        </w:rPr>
        <w:t>Inlenfeld</w:t>
      </w:r>
      <w:proofErr w:type="spellEnd"/>
      <w:r w:rsidR="00895BF9" w:rsidRPr="00895BF9">
        <w:rPr>
          <w:color w:val="000000"/>
        </w:rPr>
        <w:t xml:space="preserve"> repeatedly emphasized that the company rema</w:t>
      </w:r>
      <w:r w:rsidR="00895BF9">
        <w:rPr>
          <w:color w:val="000000"/>
        </w:rPr>
        <w:t>ined committed to basic 3M prin</w:t>
      </w:r>
      <w:r w:rsidR="00895BF9" w:rsidRPr="00895BF9">
        <w:rPr>
          <w:color w:val="000000"/>
        </w:rPr>
        <w:t xml:space="preserve">ciples such as the 15% rule and leveraging technology across businesses. By late 2003, McNerney noted that some 600 new product ideas were </w:t>
      </w:r>
      <w:r w:rsidR="00895BF9">
        <w:rPr>
          <w:color w:val="000000"/>
        </w:rPr>
        <w:t>under development, and that col</w:t>
      </w:r>
      <w:r w:rsidR="00895BF9" w:rsidRPr="00895BF9">
        <w:rPr>
          <w:color w:val="000000"/>
        </w:rPr>
        <w:t xml:space="preserve">lectively they </w:t>
      </w:r>
      <w:proofErr w:type="gramStart"/>
      <w:r w:rsidR="00895BF9" w:rsidRPr="00895BF9">
        <w:rPr>
          <w:color w:val="000000"/>
        </w:rPr>
        <w:t>were expected</w:t>
      </w:r>
      <w:proofErr w:type="gramEnd"/>
      <w:r w:rsidR="00895BF9" w:rsidRPr="00895BF9">
        <w:rPr>
          <w:color w:val="000000"/>
        </w:rPr>
        <w:t xml:space="preserve"> to reach the market and generate some $5 billion in new revenues between 2003 and 2006, up </w:t>
      </w:r>
      <w:r w:rsidR="00895BF9">
        <w:rPr>
          <w:color w:val="000000"/>
        </w:rPr>
        <w:t>from $3.5 billion 18 months ear</w:t>
      </w:r>
      <w:r w:rsidR="00895BF9" w:rsidRPr="00895BF9">
        <w:rPr>
          <w:color w:val="000000"/>
        </w:rPr>
        <w:t xml:space="preserve">lier. Some $1 billion of these gains </w:t>
      </w:r>
      <w:proofErr w:type="gramStart"/>
      <w:r w:rsidR="00895BF9" w:rsidRPr="00895BF9">
        <w:rPr>
          <w:color w:val="000000"/>
        </w:rPr>
        <w:t>was expected</w:t>
      </w:r>
      <w:proofErr w:type="gramEnd"/>
      <w:r w:rsidR="00895BF9" w:rsidRPr="00895BF9">
        <w:rPr>
          <w:color w:val="000000"/>
        </w:rPr>
        <w:t xml:space="preserve"> to come in 2003. </w:t>
      </w:r>
    </w:p>
    <w:p w:rsidR="00895BF9" w:rsidRPr="00895BF9" w:rsidRDefault="00895BF9" w:rsidP="00895BF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95BF9">
        <w:rPr>
          <w:rFonts w:ascii="Times New Roman" w:eastAsia="Times New Roman" w:hAnsi="Times New Roman" w:cs="Times New Roman"/>
          <w:color w:val="000000"/>
          <w:sz w:val="24"/>
          <w:szCs w:val="24"/>
        </w:rPr>
        <w:t xml:space="preserve">C19-5 </w:t>
      </w:r>
      <w:proofErr w:type="spellStart"/>
      <w:proofErr w:type="gramStart"/>
      <w:r w:rsidRPr="00895BF9">
        <w:rPr>
          <w:rFonts w:ascii="Times New Roman" w:eastAsia="Times New Roman" w:hAnsi="Times New Roman" w:cs="Times New Roman"/>
          <w:color w:val="000000"/>
          <w:sz w:val="24"/>
          <w:szCs w:val="24"/>
        </w:rPr>
        <w:t>george</w:t>
      </w:r>
      <w:proofErr w:type="spellEnd"/>
      <w:proofErr w:type="gramEnd"/>
      <w:r w:rsidRPr="00895BF9">
        <w:rPr>
          <w:rFonts w:ascii="Times New Roman" w:eastAsia="Times New Roman" w:hAnsi="Times New Roman" w:cs="Times New Roman"/>
          <w:color w:val="000000"/>
          <w:sz w:val="24"/>
          <w:szCs w:val="24"/>
        </w:rPr>
        <w:t xml:space="preserve"> </w:t>
      </w:r>
      <w:proofErr w:type="spellStart"/>
      <w:r w:rsidRPr="00895BF9">
        <w:rPr>
          <w:rFonts w:ascii="Times New Roman" w:eastAsia="Times New Roman" w:hAnsi="Times New Roman" w:cs="Times New Roman"/>
          <w:color w:val="000000"/>
          <w:sz w:val="24"/>
          <w:szCs w:val="24"/>
        </w:rPr>
        <w:t>BuCkley</w:t>
      </w:r>
      <w:proofErr w:type="spellEnd"/>
      <w:r w:rsidRPr="00895BF9">
        <w:rPr>
          <w:rFonts w:ascii="Times New Roman" w:eastAsia="Times New Roman" w:hAnsi="Times New Roman" w:cs="Times New Roman"/>
          <w:color w:val="000000"/>
          <w:sz w:val="24"/>
          <w:szCs w:val="24"/>
        </w:rPr>
        <w:t xml:space="preserve"> takes over </w:t>
      </w:r>
    </w:p>
    <w:p w:rsidR="00C02B1C" w:rsidRPr="00C02B1C" w:rsidRDefault="00895BF9" w:rsidP="00C02B1C">
      <w:pPr>
        <w:pStyle w:val="NormalWeb"/>
        <w:jc w:val="center"/>
        <w:rPr>
          <w:color w:val="000000"/>
        </w:rPr>
      </w:pPr>
      <w:r w:rsidRPr="00895BF9">
        <w:rPr>
          <w:color w:val="000000"/>
        </w:rPr>
        <w:t xml:space="preserve">In mid-2005, McNerney announced that he would leave 3M to become CEO and </w:t>
      </w:r>
      <w:proofErr w:type="gramStart"/>
      <w:r w:rsidRPr="00895BF9">
        <w:rPr>
          <w:color w:val="000000"/>
        </w:rPr>
        <w:t>chairman</w:t>
      </w:r>
      <w:proofErr w:type="gramEnd"/>
      <w:r w:rsidRPr="00895BF9">
        <w:rPr>
          <w:color w:val="000000"/>
        </w:rPr>
        <w:t xml:space="preserve"> of Boeing, a company on whose board he had served for some time. He </w:t>
      </w:r>
      <w:proofErr w:type="gramStart"/>
      <w:r w:rsidRPr="00895BF9">
        <w:rPr>
          <w:color w:val="000000"/>
        </w:rPr>
        <w:t>was replaced</w:t>
      </w:r>
      <w:proofErr w:type="gramEnd"/>
      <w:r w:rsidRPr="00895BF9">
        <w:rPr>
          <w:color w:val="000000"/>
        </w:rPr>
        <w:t xml:space="preserve"> in late 2005 by another out-sider, George Buckley, the highly regarded CEO of Brunswick Industries. Buckley, a Brit with a Ph.D. in electrical engineering, describes himself as a scientist at heart. Over the next year, in several presentations, Buckley outlined his strategy for 3M, and it soon became apparent that he was sticking to the general course laid out b</w:t>
      </w:r>
      <w:r>
        <w:rPr>
          <w:color w:val="000000"/>
        </w:rPr>
        <w:t>y McNerney, albeit with some important corrections.</w:t>
      </w:r>
      <w:r w:rsidRPr="00895BF9">
        <w:rPr>
          <w:color w:val="000000"/>
        </w:rPr>
        <w:t xml:space="preserve"> Buckley did not see 3M as an enterprise that needed radical change. </w:t>
      </w:r>
      <w:r w:rsidRPr="00895BF9">
        <w:rPr>
          <w:color w:val="000000"/>
        </w:rPr>
        <w:lastRenderedPageBreak/>
        <w:t xml:space="preserve">He saw 3M as a company with impressive internal strengths, but one that had been too cautious about </w:t>
      </w:r>
      <w:r w:rsidR="00C02B1C">
        <w:rPr>
          <w:color w:val="000000"/>
        </w:rPr>
        <w:t>pursuing growth opportunities.</w:t>
      </w:r>
      <w:r w:rsidR="00C02B1C" w:rsidRPr="00C02B1C">
        <w:rPr>
          <w:color w:val="000000"/>
        </w:rPr>
        <w:t xml:space="preserve"> Buckley’s overall strategic vision for 3M was that the company must solve customer needs through the provision of innovative, differentiated products that increase the effici</w:t>
      </w:r>
      <w:r w:rsidR="00C02B1C">
        <w:rPr>
          <w:color w:val="000000"/>
        </w:rPr>
        <w:t>ency and competitiveness of cus</w:t>
      </w:r>
      <w:r w:rsidR="00C02B1C" w:rsidRPr="00C02B1C">
        <w:rPr>
          <w:color w:val="000000"/>
        </w:rPr>
        <w:t xml:space="preserve">tomers. Consistent with long-term 3M strategy, he saw this as </w:t>
      </w:r>
      <w:proofErr w:type="gramStart"/>
      <w:r w:rsidR="00C02B1C" w:rsidRPr="00C02B1C">
        <w:rPr>
          <w:color w:val="000000"/>
        </w:rPr>
        <w:t>being achieved</w:t>
      </w:r>
      <w:proofErr w:type="gramEnd"/>
      <w:r w:rsidR="00C02B1C" w:rsidRPr="00C02B1C">
        <w:rPr>
          <w:color w:val="000000"/>
        </w:rPr>
        <w:t xml:space="preserve"> by taking 3M’s multiple technology platforms and applying them to different market opportunities. Controlling costs and boosting productivity through Six-Sigma continued to be a major thrust un-der Buckley. This was hardly a surprise; Buckley had pushed Six-Sigma at Brunswick. By late 2006, some 55,000 3M employees </w:t>
      </w:r>
      <w:proofErr w:type="gramStart"/>
      <w:r w:rsidR="00C02B1C" w:rsidRPr="00C02B1C">
        <w:rPr>
          <w:color w:val="000000"/>
        </w:rPr>
        <w:t>had been trained</w:t>
      </w:r>
      <w:proofErr w:type="gramEnd"/>
      <w:r w:rsidR="00C02B1C" w:rsidRPr="00C02B1C">
        <w:rPr>
          <w:color w:val="000000"/>
        </w:rPr>
        <w:t xml:space="preserve"> in Six-Sigma methodology, 20,000 projects had been completed, and some 15,000 </w:t>
      </w:r>
      <w:r w:rsidR="00C02B1C">
        <w:rPr>
          <w:color w:val="000000"/>
        </w:rPr>
        <w:t>were under way. 3M was also add</w:t>
      </w:r>
      <w:r w:rsidR="00C02B1C" w:rsidRPr="00C02B1C">
        <w:rPr>
          <w:color w:val="000000"/>
        </w:rPr>
        <w:t xml:space="preserve">ing techniques gleaned from Toyota’s lean production methodology to its Six-Sigma tool kit. </w:t>
      </w:r>
      <w:proofErr w:type="gramStart"/>
      <w:r w:rsidR="00C02B1C" w:rsidRPr="00C02B1C">
        <w:rPr>
          <w:color w:val="000000"/>
        </w:rPr>
        <w:t>As a result</w:t>
      </w:r>
      <w:proofErr w:type="gramEnd"/>
      <w:r w:rsidR="00C02B1C" w:rsidRPr="00C02B1C">
        <w:rPr>
          <w:color w:val="000000"/>
        </w:rPr>
        <w:t xml:space="preserve"> of Six-Sigma and other cost control methods, between 2001 and 2005, productivity measured by sales per employee increased from $234 to $311, and some $750 million were taken out of overhead costs. However, Buckley departed from McNerney’s playbook in one significant way: He removed Six-Sigma from the labs. The feeling of many at 3M was that Six-Sigma rules</w:t>
      </w:r>
      <w:r w:rsidR="00C02B1C">
        <w:rPr>
          <w:color w:val="000000"/>
        </w:rPr>
        <w:t xml:space="preserve"> choked those working on innova</w:t>
      </w:r>
      <w:r w:rsidR="00C02B1C" w:rsidRPr="00C02B1C">
        <w:rPr>
          <w:color w:val="000000"/>
        </w:rPr>
        <w:t xml:space="preserve">tion. As one 3M researcher noted, “It’s really </w:t>
      </w:r>
      <w:r w:rsidR="00C02B1C">
        <w:rPr>
          <w:color w:val="000000"/>
        </w:rPr>
        <w:t>tough to schedule innovation.”</w:t>
      </w:r>
      <w:r w:rsidR="00C02B1C" w:rsidRPr="00C02B1C">
        <w:rPr>
          <w:color w:val="000000"/>
        </w:rPr>
        <w:t xml:space="preserve"> When McNerney left 3M in 2005, the percentage of sales from ne</w:t>
      </w:r>
      <w:r w:rsidR="00C02B1C">
        <w:rPr>
          <w:color w:val="000000"/>
        </w:rPr>
        <w:t>w products in</w:t>
      </w:r>
      <w:r w:rsidR="00C02B1C" w:rsidRPr="00C02B1C">
        <w:rPr>
          <w:color w:val="000000"/>
        </w:rPr>
        <w:t>troduced in the last five years had fallen to 21%, down from the company’s long-term goal of 30%. By 2010, after 5 years of Buckley’s leadership, the percentage was back up to 30</w:t>
      </w:r>
      <w:r w:rsidR="00C02B1C">
        <w:rPr>
          <w:color w:val="000000"/>
        </w:rPr>
        <w:t>%. According to many in the com</w:t>
      </w:r>
      <w:r w:rsidR="00C02B1C" w:rsidRPr="00C02B1C">
        <w:rPr>
          <w:color w:val="000000"/>
        </w:rPr>
        <w:t xml:space="preserve">pany, Buckley has been a champion of researchers at 3M, devoting much </w:t>
      </w:r>
      <w:r w:rsidR="00C02B1C">
        <w:rPr>
          <w:color w:val="000000"/>
        </w:rPr>
        <w:t>of his personal time to empower</w:t>
      </w:r>
      <w:r w:rsidR="00C02B1C" w:rsidRPr="00C02B1C">
        <w:rPr>
          <w:color w:val="000000"/>
        </w:rPr>
        <w:t>ing researchers and urging them to restore the luster of 3M. Buckley stressed</w:t>
      </w:r>
      <w:r w:rsidR="00C02B1C">
        <w:rPr>
          <w:color w:val="000000"/>
        </w:rPr>
        <w:t xml:space="preserve"> the need for 3M </w:t>
      </w:r>
      <w:proofErr w:type="gramStart"/>
      <w:r w:rsidR="00C02B1C">
        <w:rPr>
          <w:color w:val="000000"/>
        </w:rPr>
        <w:t>to more aggres</w:t>
      </w:r>
      <w:r w:rsidR="00C02B1C" w:rsidRPr="00C02B1C">
        <w:rPr>
          <w:color w:val="000000"/>
        </w:rPr>
        <w:t>sively pursue</w:t>
      </w:r>
      <w:proofErr w:type="gramEnd"/>
      <w:r w:rsidR="00C02B1C" w:rsidRPr="00C02B1C">
        <w:rPr>
          <w:color w:val="000000"/>
        </w:rPr>
        <w:t xml:space="preserve"> growth opportunities. He wanted the company to use its differe</w:t>
      </w:r>
      <w:r w:rsidR="00C02B1C">
        <w:rPr>
          <w:color w:val="000000"/>
        </w:rPr>
        <w:t>ntiated brands and technol</w:t>
      </w:r>
      <w:r w:rsidR="00C02B1C" w:rsidRPr="00C02B1C">
        <w:rPr>
          <w:color w:val="000000"/>
        </w:rPr>
        <w:t>ogy to continue to develop core businesses and extend those core businesses into adjacent areas. In addition, like McNerney, Buckley wanted the company to focus R&amp;D resources on emerging business opportunities, and he too seemed to be prepared to play a more pro-active role in this process</w:t>
      </w:r>
      <w:r w:rsidR="00C02B1C">
        <w:rPr>
          <w:color w:val="000000"/>
        </w:rPr>
        <w:t>. Areas of focus include filtra</w:t>
      </w:r>
      <w:r w:rsidR="00C02B1C" w:rsidRPr="00C02B1C">
        <w:rPr>
          <w:color w:val="000000"/>
        </w:rPr>
        <w:t>tion systems, track and trace information technology, energy and mineral extraction, and food safety. 3M made a number of acquisitions since 2005 to achieve scale and acquire technology and other assets in these areas. In addition, it increased its own investment in technologies related to these growth opportunities, particularly nanotechnology. Buckley made selective divestures of businesses not seen as core. Most notably, in November 2006, 3M reached an agreement to sell its pharmaceutical business for $2.1 bill</w:t>
      </w:r>
      <w:r w:rsidR="00C02B1C">
        <w:rPr>
          <w:color w:val="000000"/>
        </w:rPr>
        <w:t>ion. 3M took this step after de</w:t>
      </w:r>
      <w:r w:rsidR="00C02B1C" w:rsidRPr="00C02B1C">
        <w:rPr>
          <w:color w:val="000000"/>
        </w:rPr>
        <w:t xml:space="preserve">ciding that a combination of slow growth and high regulatory and technological risk made the sector an unattractive one that would dampen the company’s growth rate. Finally, Buckley was committed to continuing internationalization at 3M. 3M doubled its capital investment in the fast-growing markets of China, India, Brazil, Russia, and Poland between 2005 and 2010. All of these markets </w:t>
      </w:r>
      <w:proofErr w:type="gramStart"/>
      <w:r w:rsidR="00C02B1C" w:rsidRPr="00C02B1C">
        <w:rPr>
          <w:color w:val="000000"/>
        </w:rPr>
        <w:t>are seen</w:t>
      </w:r>
      <w:proofErr w:type="gramEnd"/>
      <w:r w:rsidR="00C02B1C" w:rsidRPr="00C02B1C">
        <w:rPr>
          <w:color w:val="000000"/>
        </w:rPr>
        <w:t xml:space="preserve"> as expanding two to three times as fast as the United States. Judged by the company’s financial results, the McNerney and Buckley eras did seem improve 3M’s financial performance. The first decade of the twenty-first century was a difficult one, marked by sluggish growth in the United States, and in 2008–2009, a steep recession triggered by a global financial crisis. 3M weathered this storm better than most, bouncing out of the recession in 2010 with strong revenue and in-come growth, helped in large part by its new products and exposure to fast-growing international markets. For the decade, revenues expanded from $16 billion in 2001 to $26.66 billion in </w:t>
      </w:r>
      <w:proofErr w:type="gramStart"/>
      <w:r w:rsidR="00C02B1C" w:rsidRPr="00C02B1C">
        <w:rPr>
          <w:color w:val="000000"/>
        </w:rPr>
        <w:t>2010;</w:t>
      </w:r>
      <w:proofErr w:type="gramEnd"/>
      <w:r w:rsidR="00C02B1C" w:rsidRPr="00C02B1C">
        <w:rPr>
          <w:color w:val="000000"/>
        </w:rPr>
        <w:t xml:space="preserve"> earnings per share expanded from $1.79 to $5.63; and ROIC increased from the mid-teens in the 1990s to the mid-20s for most of the decade. </w:t>
      </w:r>
    </w:p>
    <w:p w:rsidR="00C02B1C" w:rsidRPr="00C02B1C" w:rsidRDefault="00C02B1C" w:rsidP="00C02B1C">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C19-6 </w:t>
      </w:r>
      <w:proofErr w:type="spellStart"/>
      <w:r>
        <w:rPr>
          <w:rFonts w:ascii="Times New Roman" w:eastAsia="Times New Roman" w:hAnsi="Times New Roman" w:cs="Times New Roman"/>
          <w:color w:val="000000"/>
          <w:sz w:val="24"/>
          <w:szCs w:val="24"/>
        </w:rPr>
        <w:t>Inge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thulin</w:t>
      </w:r>
      <w:proofErr w:type="spellEnd"/>
      <w:r>
        <w:rPr>
          <w:rFonts w:ascii="Times New Roman" w:eastAsia="Times New Roman" w:hAnsi="Times New Roman" w:cs="Times New Roman"/>
          <w:color w:val="000000"/>
          <w:sz w:val="24"/>
          <w:szCs w:val="24"/>
        </w:rPr>
        <w:t>: Bac</w:t>
      </w:r>
      <w:r w:rsidRPr="00C02B1C">
        <w:rPr>
          <w:rFonts w:ascii="Times New Roman" w:eastAsia="Times New Roman" w:hAnsi="Times New Roman" w:cs="Times New Roman"/>
          <w:color w:val="000000"/>
          <w:sz w:val="24"/>
          <w:szCs w:val="24"/>
        </w:rPr>
        <w:t xml:space="preserve">k to the future </w:t>
      </w:r>
    </w:p>
    <w:p w:rsidR="00C02B1C" w:rsidRDefault="00C02B1C" w:rsidP="00C02B1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02B1C">
        <w:rPr>
          <w:rFonts w:ascii="Times New Roman" w:eastAsia="Times New Roman" w:hAnsi="Times New Roman" w:cs="Times New Roman"/>
          <w:color w:val="000000"/>
          <w:sz w:val="24"/>
          <w:szCs w:val="24"/>
        </w:rPr>
        <w:t xml:space="preserve">In early 2012, George </w:t>
      </w:r>
      <w:r>
        <w:rPr>
          <w:rFonts w:ascii="Times New Roman" w:eastAsia="Times New Roman" w:hAnsi="Times New Roman" w:cs="Times New Roman"/>
          <w:color w:val="000000"/>
          <w:sz w:val="24"/>
          <w:szCs w:val="24"/>
        </w:rPr>
        <w:t>Buckley retired after a success</w:t>
      </w:r>
      <w:r w:rsidRPr="00C02B1C">
        <w:rPr>
          <w:rFonts w:ascii="Times New Roman" w:eastAsia="Times New Roman" w:hAnsi="Times New Roman" w:cs="Times New Roman"/>
          <w:color w:val="000000"/>
          <w:sz w:val="24"/>
          <w:szCs w:val="24"/>
        </w:rPr>
        <w:t xml:space="preserve">ful tenure during which he had skillfully navigated 3M through the great financial crisis of 2008–2009. The company’s COO, </w:t>
      </w:r>
      <w:proofErr w:type="spellStart"/>
      <w:r w:rsidRPr="00C02B1C">
        <w:rPr>
          <w:rFonts w:ascii="Times New Roman" w:eastAsia="Times New Roman" w:hAnsi="Times New Roman" w:cs="Times New Roman"/>
          <w:color w:val="000000"/>
          <w:sz w:val="24"/>
          <w:szCs w:val="24"/>
        </w:rPr>
        <w:t>Inge</w:t>
      </w:r>
      <w:proofErr w:type="spellEnd"/>
      <w:r w:rsidRPr="00C02B1C">
        <w:rPr>
          <w:rFonts w:ascii="Times New Roman" w:eastAsia="Times New Roman" w:hAnsi="Times New Roman" w:cs="Times New Roman"/>
          <w:color w:val="000000"/>
          <w:sz w:val="24"/>
          <w:szCs w:val="24"/>
        </w:rPr>
        <w:t xml:space="preserve"> </w:t>
      </w:r>
      <w:proofErr w:type="spellStart"/>
      <w:r w:rsidRPr="00C02B1C">
        <w:rPr>
          <w:rFonts w:ascii="Times New Roman" w:eastAsia="Times New Roman" w:hAnsi="Times New Roman" w:cs="Times New Roman"/>
          <w:color w:val="000000"/>
          <w:sz w:val="24"/>
          <w:szCs w:val="24"/>
        </w:rPr>
        <w:t>Thulin</w:t>
      </w:r>
      <w:proofErr w:type="spellEnd"/>
      <w:r w:rsidRPr="00C02B1C">
        <w:rPr>
          <w:rFonts w:ascii="Times New Roman" w:eastAsia="Times New Roman" w:hAnsi="Times New Roman" w:cs="Times New Roman"/>
          <w:color w:val="000000"/>
          <w:sz w:val="24"/>
          <w:szCs w:val="24"/>
        </w:rPr>
        <w:t xml:space="preserve">, replaced him. </w:t>
      </w:r>
      <w:proofErr w:type="spellStart"/>
      <w:r w:rsidRPr="00C02B1C">
        <w:rPr>
          <w:rFonts w:ascii="Times New Roman" w:eastAsia="Times New Roman" w:hAnsi="Times New Roman" w:cs="Times New Roman"/>
          <w:color w:val="000000"/>
          <w:sz w:val="24"/>
          <w:szCs w:val="24"/>
        </w:rPr>
        <w:t>Thulin</w:t>
      </w:r>
      <w:proofErr w:type="spellEnd"/>
      <w:r w:rsidRPr="00C02B1C">
        <w:rPr>
          <w:rFonts w:ascii="Times New Roman" w:eastAsia="Times New Roman" w:hAnsi="Times New Roman" w:cs="Times New Roman"/>
          <w:color w:val="000000"/>
          <w:sz w:val="24"/>
          <w:szCs w:val="24"/>
        </w:rPr>
        <w:t xml:space="preserve"> was originally from Sweden and first joined 3M in 1979. Fluent in five languages, </w:t>
      </w:r>
      <w:proofErr w:type="spellStart"/>
      <w:r w:rsidRPr="00C02B1C">
        <w:rPr>
          <w:rFonts w:ascii="Times New Roman" w:eastAsia="Times New Roman" w:hAnsi="Times New Roman" w:cs="Times New Roman"/>
          <w:color w:val="000000"/>
          <w:sz w:val="24"/>
          <w:szCs w:val="24"/>
        </w:rPr>
        <w:t>Thulin</w:t>
      </w:r>
      <w:proofErr w:type="spellEnd"/>
      <w:r w:rsidRPr="00C02B1C">
        <w:rPr>
          <w:rFonts w:ascii="Times New Roman" w:eastAsia="Times New Roman" w:hAnsi="Times New Roman" w:cs="Times New Roman"/>
          <w:color w:val="000000"/>
          <w:sz w:val="24"/>
          <w:szCs w:val="24"/>
        </w:rPr>
        <w:t xml:space="preserve"> has worked for 3M in Europe, the Middle East, Canada, and Hong Kong. Within the company he is seen as one of the chief architects of 3M’</w:t>
      </w:r>
      <w:r>
        <w:rPr>
          <w:rFonts w:ascii="Times New Roman" w:eastAsia="Times New Roman" w:hAnsi="Times New Roman" w:cs="Times New Roman"/>
          <w:color w:val="000000"/>
          <w:sz w:val="24"/>
          <w:szCs w:val="24"/>
        </w:rPr>
        <w:t>s successful international busi</w:t>
      </w:r>
      <w:r w:rsidRPr="00C02B1C">
        <w:rPr>
          <w:rFonts w:ascii="Times New Roman" w:eastAsia="Times New Roman" w:hAnsi="Times New Roman" w:cs="Times New Roman"/>
          <w:color w:val="000000"/>
          <w:sz w:val="24"/>
          <w:szCs w:val="24"/>
        </w:rPr>
        <w:t xml:space="preserve">ness, which he oversaw as executive vice president for international </w:t>
      </w:r>
      <w:proofErr w:type="gramStart"/>
      <w:r w:rsidRPr="00C02B1C">
        <w:rPr>
          <w:rFonts w:ascii="Times New Roman" w:eastAsia="Times New Roman" w:hAnsi="Times New Roman" w:cs="Times New Roman"/>
          <w:color w:val="000000"/>
          <w:sz w:val="24"/>
          <w:szCs w:val="24"/>
        </w:rPr>
        <w:t>operations.</w:t>
      </w:r>
      <w:proofErr w:type="gramEnd"/>
      <w:r w:rsidRPr="00C02B1C">
        <w:rPr>
          <w:rFonts w:ascii="Times New Roman" w:eastAsia="Times New Roman" w:hAnsi="Times New Roman" w:cs="Times New Roman"/>
          <w:color w:val="000000"/>
          <w:sz w:val="24"/>
          <w:szCs w:val="24"/>
        </w:rPr>
        <w:t xml:space="preserve"> He </w:t>
      </w:r>
      <w:proofErr w:type="gramStart"/>
      <w:r w:rsidRPr="00C02B1C">
        <w:rPr>
          <w:rFonts w:ascii="Times New Roman" w:eastAsia="Times New Roman" w:hAnsi="Times New Roman" w:cs="Times New Roman"/>
          <w:color w:val="000000"/>
          <w:sz w:val="24"/>
          <w:szCs w:val="24"/>
        </w:rPr>
        <w:t>is also seen</w:t>
      </w:r>
      <w:proofErr w:type="gramEnd"/>
      <w:r w:rsidRPr="00C02B1C">
        <w:rPr>
          <w:rFonts w:ascii="Times New Roman" w:eastAsia="Times New Roman" w:hAnsi="Times New Roman" w:cs="Times New Roman"/>
          <w:color w:val="000000"/>
          <w:sz w:val="24"/>
          <w:szCs w:val="24"/>
        </w:rPr>
        <w:t xml:space="preserve"> as an insider who knows 3M’s culture intimately, and who places a high value on innovation. In his first shareholder meeting, he reaffirmed this, </w:t>
      </w:r>
      <w:proofErr w:type="gramStart"/>
      <w:r w:rsidRPr="00C02B1C">
        <w:rPr>
          <w:rFonts w:ascii="Times New Roman" w:eastAsia="Times New Roman" w:hAnsi="Times New Roman" w:cs="Times New Roman"/>
          <w:color w:val="000000"/>
          <w:sz w:val="24"/>
          <w:szCs w:val="24"/>
        </w:rPr>
        <w:t>stating that</w:t>
      </w:r>
      <w:proofErr w:type="gramEnd"/>
      <w:r w:rsidRPr="00C02B1C">
        <w:rPr>
          <w:rFonts w:ascii="Times New Roman" w:eastAsia="Times New Roman" w:hAnsi="Times New Roman" w:cs="Times New Roman"/>
          <w:color w:val="000000"/>
          <w:sz w:val="24"/>
          <w:szCs w:val="24"/>
        </w:rPr>
        <w:t xml:space="preserve"> “innovation is the center of our plan,” and committing the company</w:t>
      </w:r>
      <w:r>
        <w:rPr>
          <w:rFonts w:ascii="Times New Roman" w:eastAsia="Times New Roman" w:hAnsi="Times New Roman" w:cs="Times New Roman"/>
          <w:color w:val="000000"/>
          <w:sz w:val="24"/>
          <w:szCs w:val="24"/>
        </w:rPr>
        <w:t xml:space="preserve"> </w:t>
      </w:r>
      <w:r w:rsidRPr="00C02B1C">
        <w:rPr>
          <w:rFonts w:ascii="Times New Roman" w:eastAsia="Times New Roman" w:hAnsi="Times New Roman" w:cs="Times New Roman"/>
          <w:color w:val="000000"/>
          <w:sz w:val="24"/>
          <w:szCs w:val="24"/>
        </w:rPr>
        <w:t>to increasing R&amp;D spending to 6% of company sales by 2017, up from 5.</w:t>
      </w:r>
      <w:r>
        <w:rPr>
          <w:rFonts w:ascii="Times New Roman" w:eastAsia="Times New Roman" w:hAnsi="Times New Roman" w:cs="Times New Roman"/>
          <w:color w:val="000000"/>
          <w:sz w:val="24"/>
          <w:szCs w:val="24"/>
        </w:rPr>
        <w:t>4% of sales in 2012. More gener</w:t>
      </w:r>
      <w:r w:rsidRPr="00C02B1C">
        <w:rPr>
          <w:rFonts w:ascii="Times New Roman" w:eastAsia="Times New Roman" w:hAnsi="Times New Roman" w:cs="Times New Roman"/>
          <w:color w:val="000000"/>
          <w:sz w:val="24"/>
          <w:szCs w:val="24"/>
        </w:rPr>
        <w:t xml:space="preserve">ally, </w:t>
      </w:r>
      <w:proofErr w:type="spellStart"/>
      <w:r w:rsidRPr="00C02B1C">
        <w:rPr>
          <w:rFonts w:ascii="Times New Roman" w:eastAsia="Times New Roman" w:hAnsi="Times New Roman" w:cs="Times New Roman"/>
          <w:color w:val="000000"/>
          <w:sz w:val="24"/>
          <w:szCs w:val="24"/>
        </w:rPr>
        <w:t>Thulin</w:t>
      </w:r>
      <w:proofErr w:type="spellEnd"/>
      <w:r w:rsidRPr="00C02B1C">
        <w:rPr>
          <w:rFonts w:ascii="Times New Roman" w:eastAsia="Times New Roman" w:hAnsi="Times New Roman" w:cs="Times New Roman"/>
          <w:color w:val="000000"/>
          <w:sz w:val="24"/>
          <w:szCs w:val="24"/>
        </w:rPr>
        <w:t xml:space="preserve"> stated that he would continue to follow the road map laid out by Buckley, with whom he worked closely.</w:t>
      </w:r>
    </w:p>
    <w:p w:rsidR="00C02B1C" w:rsidRDefault="00C02B1C" w:rsidP="00C02B1C">
      <w:pPr>
        <w:spacing w:before="100" w:beforeAutospacing="1" w:after="100" w:afterAutospacing="1" w:line="240" w:lineRule="auto"/>
        <w:jc w:val="center"/>
        <w:rPr>
          <w:rFonts w:ascii="Times New Roman" w:eastAsia="Times New Roman" w:hAnsi="Times New Roman" w:cs="Times New Roman"/>
          <w:color w:val="000000"/>
          <w:sz w:val="24"/>
          <w:szCs w:val="24"/>
        </w:rPr>
      </w:pPr>
    </w:p>
    <w:bookmarkStart w:id="0" w:name="_GoBack"/>
    <w:bookmarkEnd w:id="0"/>
    <w:p w:rsidR="00F20F0D" w:rsidRPr="00F20F0D" w:rsidRDefault="00C02B1C" w:rsidP="00DB0068">
      <w:pPr>
        <w:spacing w:after="0" w:line="240" w:lineRule="auto"/>
        <w:rPr>
          <w:rFonts w:ascii="Times New Roman" w:eastAsia="Times New Roman" w:hAnsi="Times New Roman" w:cs="Times New Roman"/>
          <w:color w:val="000000"/>
          <w:sz w:val="24"/>
          <w:szCs w:val="24"/>
        </w:rPr>
      </w:pPr>
      <w:r w:rsidRPr="00C02B1C">
        <w:rPr>
          <w:rFonts w:ascii="Times New Roman" w:eastAsia="Times New Roman" w:hAnsi="Times New Roman" w:cs="Times New Roman"/>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150.6pt;height:57pt" o:ole="">
            <v:imagedata r:id="rId4" o:title=""/>
          </v:shape>
          <w:control r:id="rId5" w:name="DefaultOcxName14" w:shapeid="_x0000_i1234"/>
        </w:object>
      </w:r>
      <w:r w:rsidRPr="00C02B1C">
        <w:rPr>
          <w:rFonts w:ascii="Times New Roman" w:eastAsia="Times New Roman" w:hAnsi="Times New Roman" w:cs="Times New Roman"/>
          <w:color w:val="000000"/>
          <w:sz w:val="24"/>
          <w:szCs w:val="24"/>
        </w:rPr>
        <w:object w:dxaOrig="1440" w:dyaOrig="1440">
          <v:shape id="_x0000_i1231" type="#_x0000_t75" style="width:150.6pt;height:57pt" o:ole="">
            <v:imagedata r:id="rId4" o:title=""/>
          </v:shape>
          <w:control r:id="rId6" w:name="DefaultOcxName13" w:shapeid="_x0000_i1231"/>
        </w:object>
      </w:r>
      <w:r w:rsidR="00895BF9" w:rsidRPr="00895BF9">
        <w:rPr>
          <w:rFonts w:ascii="Times New Roman" w:eastAsia="Times New Roman" w:hAnsi="Times New Roman" w:cs="Times New Roman"/>
          <w:color w:val="000000"/>
          <w:sz w:val="24"/>
          <w:szCs w:val="24"/>
        </w:rPr>
        <w:object w:dxaOrig="3012" w:dyaOrig="1140">
          <v:shape id="_x0000_i1232" type="#_x0000_t75" style="width:150.6pt;height:57pt" o:ole="">
            <v:imagedata r:id="rId4" o:title=""/>
          </v:shape>
          <w:control r:id="rId7" w:name="DefaultOcxName12" w:shapeid="_x0000_i1232"/>
        </w:object>
      </w:r>
      <w:r w:rsidR="00895BF9" w:rsidRPr="00895BF9">
        <w:rPr>
          <w:rFonts w:ascii="Times New Roman" w:eastAsia="Times New Roman" w:hAnsi="Times New Roman" w:cs="Times New Roman"/>
          <w:color w:val="000000"/>
          <w:sz w:val="24"/>
          <w:szCs w:val="24"/>
        </w:rPr>
        <w:object w:dxaOrig="3012" w:dyaOrig="1140">
          <v:shape id="_x0000_i1202" type="#_x0000_t75" style="width:150.6pt;height:57pt" o:ole="">
            <v:imagedata r:id="rId4" o:title=""/>
          </v:shape>
          <w:control r:id="rId8" w:name="DefaultOcxName10" w:shapeid="_x0000_i1202"/>
        </w:object>
      </w:r>
      <w:r w:rsidR="00895BF9" w:rsidRPr="00895BF9">
        <w:rPr>
          <w:rFonts w:ascii="Times New Roman" w:eastAsia="Times New Roman" w:hAnsi="Times New Roman" w:cs="Times New Roman"/>
          <w:color w:val="000000"/>
          <w:sz w:val="24"/>
          <w:szCs w:val="24"/>
        </w:rPr>
        <w:object w:dxaOrig="3012" w:dyaOrig="1140">
          <v:shape id="_x0000_i1178" type="#_x0000_t75" style="width:150.6pt;height:57pt" o:ole="">
            <v:imagedata r:id="rId4" o:title=""/>
          </v:shape>
          <w:control r:id="rId9" w:name="DefaultOcxName9" w:shapeid="_x0000_i1178"/>
        </w:object>
      </w:r>
      <w:r w:rsidR="00AA0D9E" w:rsidRPr="00AA0D9E">
        <w:rPr>
          <w:rFonts w:ascii="Times New Roman" w:eastAsia="Times New Roman" w:hAnsi="Times New Roman" w:cs="Times New Roman"/>
          <w:color w:val="000000"/>
          <w:sz w:val="24"/>
          <w:szCs w:val="24"/>
        </w:rPr>
        <w:object w:dxaOrig="3012" w:dyaOrig="1140">
          <v:shape id="_x0000_i1162" type="#_x0000_t75" style="width:150.6pt;height:57pt" o:ole="">
            <v:imagedata r:id="rId4" o:title=""/>
          </v:shape>
          <w:control r:id="rId10" w:name="DefaultOcxName8" w:shapeid="_x0000_i1162"/>
        </w:object>
      </w:r>
      <w:r w:rsidR="00AA0D9E" w:rsidRPr="00AA0D9E">
        <w:rPr>
          <w:rFonts w:ascii="Times New Roman" w:eastAsia="Times New Roman" w:hAnsi="Times New Roman" w:cs="Times New Roman"/>
          <w:color w:val="000000"/>
          <w:sz w:val="24"/>
          <w:szCs w:val="24"/>
        </w:rPr>
        <w:object w:dxaOrig="3012" w:dyaOrig="1140">
          <v:shape id="_x0000_i1148" type="#_x0000_t75" style="width:150.6pt;height:57pt" o:ole="">
            <v:imagedata r:id="rId4" o:title=""/>
          </v:shape>
          <w:control r:id="rId11" w:name="DefaultOcxName11" w:shapeid="_x0000_i1148"/>
        </w:object>
      </w:r>
      <w:r w:rsidR="00AA0D9E" w:rsidRPr="00AA0D9E">
        <w:rPr>
          <w:rFonts w:ascii="Times New Roman" w:eastAsia="Times New Roman" w:hAnsi="Times New Roman" w:cs="Times New Roman"/>
          <w:color w:val="000000"/>
          <w:sz w:val="24"/>
          <w:szCs w:val="24"/>
        </w:rPr>
        <w:object w:dxaOrig="3012" w:dyaOrig="1140">
          <v:shape id="_x0000_i1149" type="#_x0000_t75" style="width:150.6pt;height:57pt" o:ole="">
            <v:imagedata r:id="rId4" o:title=""/>
          </v:shape>
          <w:control r:id="rId12" w:name="DefaultOcxName7" w:shapeid="_x0000_i1149"/>
        </w:object>
      </w:r>
      <w:r w:rsidR="00E72FFA" w:rsidRPr="00E72FFA">
        <w:rPr>
          <w:rFonts w:ascii="Times New Roman" w:eastAsia="Times New Roman" w:hAnsi="Times New Roman" w:cs="Times New Roman"/>
          <w:color w:val="000000"/>
          <w:sz w:val="24"/>
          <w:szCs w:val="24"/>
        </w:rPr>
        <w:object w:dxaOrig="3012" w:dyaOrig="1140">
          <v:shape id="_x0000_i1160" type="#_x0000_t75" style="width:150.6pt;height:57pt" o:ole="">
            <v:imagedata r:id="rId4" o:title=""/>
          </v:shape>
          <w:control r:id="rId13" w:name="DefaultOcxName6" w:shapeid="_x0000_i1160"/>
        </w:object>
      </w:r>
      <w:r w:rsidR="00E72FFA" w:rsidRPr="00E72FFA">
        <w:rPr>
          <w:rFonts w:ascii="Times New Roman" w:eastAsia="Times New Roman" w:hAnsi="Times New Roman" w:cs="Times New Roman"/>
          <w:color w:val="000000"/>
          <w:sz w:val="24"/>
          <w:szCs w:val="24"/>
        </w:rPr>
        <w:object w:dxaOrig="3012" w:dyaOrig="1140">
          <v:shape id="_x0000_i1137" type="#_x0000_t75" style="width:150.6pt;height:57pt" o:ole="">
            <v:imagedata r:id="rId4" o:title=""/>
          </v:shape>
          <w:control r:id="rId14" w:name="DefaultOcxName5" w:shapeid="_x0000_i1137"/>
        </w:object>
      </w:r>
      <w:r w:rsidR="004A1EB7" w:rsidRPr="004A1EB7">
        <w:rPr>
          <w:rFonts w:ascii="Times New Roman" w:eastAsia="Times New Roman" w:hAnsi="Times New Roman" w:cs="Times New Roman"/>
          <w:color w:val="000000"/>
          <w:sz w:val="24"/>
          <w:szCs w:val="24"/>
        </w:rPr>
        <w:object w:dxaOrig="3012" w:dyaOrig="1140">
          <v:shape id="_x0000_i1117" type="#_x0000_t75" style="width:150.6pt;height:57pt" o:ole="">
            <v:imagedata r:id="rId4" o:title=""/>
          </v:shape>
          <w:control r:id="rId15" w:name="DefaultOcxName4" w:shapeid="_x0000_i1117"/>
        </w:object>
      </w:r>
      <w:r w:rsidR="004A1EB7" w:rsidRPr="004A1EB7">
        <w:rPr>
          <w:rFonts w:ascii="Times New Roman" w:eastAsia="Times New Roman" w:hAnsi="Times New Roman" w:cs="Times New Roman"/>
          <w:color w:val="000000"/>
          <w:sz w:val="24"/>
          <w:szCs w:val="24"/>
        </w:rPr>
        <w:object w:dxaOrig="3012" w:dyaOrig="1140">
          <v:shape id="_x0000_i1109" type="#_x0000_t75" style="width:150.6pt;height:57pt" o:ole="">
            <v:imagedata r:id="rId4" o:title=""/>
          </v:shape>
          <w:control r:id="rId16" w:name="DefaultOcxName3" w:shapeid="_x0000_i1109"/>
        </w:object>
      </w:r>
      <w:r w:rsidR="009C4034" w:rsidRPr="009C4034">
        <w:rPr>
          <w:rFonts w:ascii="Times New Roman" w:eastAsia="Times New Roman" w:hAnsi="Times New Roman" w:cs="Times New Roman"/>
          <w:color w:val="000000"/>
          <w:sz w:val="24"/>
          <w:szCs w:val="24"/>
        </w:rPr>
        <w:object w:dxaOrig="3012" w:dyaOrig="1140">
          <v:shape id="_x0000_i1123" type="#_x0000_t75" style="width:150.6pt;height:57pt" o:ole="">
            <v:imagedata r:id="rId4" o:title=""/>
          </v:shape>
          <w:control r:id="rId17" w:name="DefaultOcxName2" w:shapeid="_x0000_i1123"/>
        </w:object>
      </w:r>
      <w:r w:rsidR="00F20F0D" w:rsidRPr="00F20F0D">
        <w:rPr>
          <w:rFonts w:ascii="Times New Roman" w:eastAsia="Times New Roman" w:hAnsi="Times New Roman" w:cs="Times New Roman"/>
          <w:color w:val="000000"/>
          <w:sz w:val="24"/>
          <w:szCs w:val="24"/>
        </w:rPr>
        <w:object w:dxaOrig="3012" w:dyaOrig="1140">
          <v:shape id="_x0000_i1161" type="#_x0000_t75" style="width:150.6pt;height:57pt" o:ole="">
            <v:imagedata r:id="rId4" o:title=""/>
          </v:shape>
          <w:control r:id="rId18" w:name="DefaultOcxName1" w:shapeid="_x0000_i1161"/>
        </w:object>
      </w:r>
      <w:r w:rsidR="00F20F0D" w:rsidRPr="00F20F0D">
        <w:rPr>
          <w:rFonts w:ascii="Times New Roman" w:eastAsia="Times New Roman" w:hAnsi="Times New Roman" w:cs="Times New Roman"/>
          <w:color w:val="000000"/>
          <w:sz w:val="24"/>
          <w:szCs w:val="24"/>
        </w:rPr>
        <w:object w:dxaOrig="3012" w:dyaOrig="1140">
          <v:shape id="_x0000_i1233" type="#_x0000_t75" style="width:150.6pt;height:57pt" o:ole="">
            <v:imagedata r:id="rId4" o:title=""/>
          </v:shape>
          <w:control r:id="rId19" w:name="DefaultOcxName" w:shapeid="_x0000_i1233"/>
        </w:object>
      </w:r>
    </w:p>
    <w:p w:rsidR="009F4D70" w:rsidRDefault="009F4D70" w:rsidP="00F20F0D"/>
    <w:sectPr w:rsidR="009F4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0D"/>
    <w:rsid w:val="004A1EB7"/>
    <w:rsid w:val="00895BF9"/>
    <w:rsid w:val="009C4034"/>
    <w:rsid w:val="009F4D70"/>
    <w:rsid w:val="00AA0D9E"/>
    <w:rsid w:val="00C02B1C"/>
    <w:rsid w:val="00DB0068"/>
    <w:rsid w:val="00E72FFA"/>
    <w:rsid w:val="00F2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7BAE"/>
  <w15:chartTrackingRefBased/>
  <w15:docId w15:val="{1E585934-D75B-4AEF-9A38-D8CE6E21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F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0511">
      <w:bodyDiv w:val="1"/>
      <w:marLeft w:val="0"/>
      <w:marRight w:val="0"/>
      <w:marTop w:val="0"/>
      <w:marBottom w:val="0"/>
      <w:divBdr>
        <w:top w:val="none" w:sz="0" w:space="0" w:color="auto"/>
        <w:left w:val="none" w:sz="0" w:space="0" w:color="auto"/>
        <w:bottom w:val="none" w:sz="0" w:space="0" w:color="auto"/>
        <w:right w:val="none" w:sz="0" w:space="0" w:color="auto"/>
      </w:divBdr>
      <w:divsChild>
        <w:div w:id="46027563">
          <w:marLeft w:val="0"/>
          <w:marRight w:val="0"/>
          <w:marTop w:val="0"/>
          <w:marBottom w:val="0"/>
          <w:divBdr>
            <w:top w:val="none" w:sz="0" w:space="0" w:color="auto"/>
            <w:left w:val="none" w:sz="0" w:space="0" w:color="auto"/>
            <w:bottom w:val="none" w:sz="0" w:space="0" w:color="auto"/>
            <w:right w:val="none" w:sz="0" w:space="0" w:color="auto"/>
          </w:divBdr>
        </w:div>
        <w:div w:id="1267886511">
          <w:marLeft w:val="0"/>
          <w:marRight w:val="0"/>
          <w:marTop w:val="100"/>
          <w:marBottom w:val="0"/>
          <w:divBdr>
            <w:top w:val="none" w:sz="0" w:space="0" w:color="auto"/>
            <w:left w:val="none" w:sz="0" w:space="0" w:color="auto"/>
            <w:bottom w:val="none" w:sz="0" w:space="0" w:color="auto"/>
            <w:right w:val="none" w:sz="0" w:space="0" w:color="auto"/>
          </w:divBdr>
        </w:div>
      </w:divsChild>
    </w:div>
    <w:div w:id="339548663">
      <w:bodyDiv w:val="1"/>
      <w:marLeft w:val="0"/>
      <w:marRight w:val="0"/>
      <w:marTop w:val="0"/>
      <w:marBottom w:val="0"/>
      <w:divBdr>
        <w:top w:val="none" w:sz="0" w:space="0" w:color="auto"/>
        <w:left w:val="none" w:sz="0" w:space="0" w:color="auto"/>
        <w:bottom w:val="none" w:sz="0" w:space="0" w:color="auto"/>
        <w:right w:val="none" w:sz="0" w:space="0" w:color="auto"/>
      </w:divBdr>
      <w:divsChild>
        <w:div w:id="481846769">
          <w:marLeft w:val="0"/>
          <w:marRight w:val="0"/>
          <w:marTop w:val="0"/>
          <w:marBottom w:val="0"/>
          <w:divBdr>
            <w:top w:val="none" w:sz="0" w:space="0" w:color="auto"/>
            <w:left w:val="none" w:sz="0" w:space="0" w:color="auto"/>
            <w:bottom w:val="none" w:sz="0" w:space="0" w:color="auto"/>
            <w:right w:val="none" w:sz="0" w:space="0" w:color="auto"/>
          </w:divBdr>
        </w:div>
        <w:div w:id="2142765500">
          <w:marLeft w:val="0"/>
          <w:marRight w:val="0"/>
          <w:marTop w:val="100"/>
          <w:marBottom w:val="0"/>
          <w:divBdr>
            <w:top w:val="none" w:sz="0" w:space="0" w:color="auto"/>
            <w:left w:val="none" w:sz="0" w:space="0" w:color="auto"/>
            <w:bottom w:val="none" w:sz="0" w:space="0" w:color="auto"/>
            <w:right w:val="none" w:sz="0" w:space="0" w:color="auto"/>
          </w:divBdr>
        </w:div>
      </w:divsChild>
    </w:div>
    <w:div w:id="498421054">
      <w:bodyDiv w:val="1"/>
      <w:marLeft w:val="0"/>
      <w:marRight w:val="0"/>
      <w:marTop w:val="0"/>
      <w:marBottom w:val="0"/>
      <w:divBdr>
        <w:top w:val="none" w:sz="0" w:space="0" w:color="auto"/>
        <w:left w:val="none" w:sz="0" w:space="0" w:color="auto"/>
        <w:bottom w:val="none" w:sz="0" w:space="0" w:color="auto"/>
        <w:right w:val="none" w:sz="0" w:space="0" w:color="auto"/>
      </w:divBdr>
      <w:divsChild>
        <w:div w:id="942953752">
          <w:marLeft w:val="0"/>
          <w:marRight w:val="0"/>
          <w:marTop w:val="0"/>
          <w:marBottom w:val="0"/>
          <w:divBdr>
            <w:top w:val="none" w:sz="0" w:space="0" w:color="auto"/>
            <w:left w:val="none" w:sz="0" w:space="0" w:color="auto"/>
            <w:bottom w:val="none" w:sz="0" w:space="0" w:color="auto"/>
            <w:right w:val="none" w:sz="0" w:space="0" w:color="auto"/>
          </w:divBdr>
        </w:div>
        <w:div w:id="326445597">
          <w:marLeft w:val="0"/>
          <w:marRight w:val="0"/>
          <w:marTop w:val="100"/>
          <w:marBottom w:val="0"/>
          <w:divBdr>
            <w:top w:val="none" w:sz="0" w:space="0" w:color="auto"/>
            <w:left w:val="none" w:sz="0" w:space="0" w:color="auto"/>
            <w:bottom w:val="none" w:sz="0" w:space="0" w:color="auto"/>
            <w:right w:val="none" w:sz="0" w:space="0" w:color="auto"/>
          </w:divBdr>
        </w:div>
      </w:divsChild>
    </w:div>
    <w:div w:id="803616340">
      <w:bodyDiv w:val="1"/>
      <w:marLeft w:val="0"/>
      <w:marRight w:val="0"/>
      <w:marTop w:val="0"/>
      <w:marBottom w:val="0"/>
      <w:divBdr>
        <w:top w:val="none" w:sz="0" w:space="0" w:color="auto"/>
        <w:left w:val="none" w:sz="0" w:space="0" w:color="auto"/>
        <w:bottom w:val="none" w:sz="0" w:space="0" w:color="auto"/>
        <w:right w:val="none" w:sz="0" w:space="0" w:color="auto"/>
      </w:divBdr>
      <w:divsChild>
        <w:div w:id="145515743">
          <w:marLeft w:val="0"/>
          <w:marRight w:val="0"/>
          <w:marTop w:val="0"/>
          <w:marBottom w:val="0"/>
          <w:divBdr>
            <w:top w:val="none" w:sz="0" w:space="0" w:color="auto"/>
            <w:left w:val="none" w:sz="0" w:space="0" w:color="auto"/>
            <w:bottom w:val="none" w:sz="0" w:space="0" w:color="auto"/>
            <w:right w:val="none" w:sz="0" w:space="0" w:color="auto"/>
          </w:divBdr>
        </w:div>
        <w:div w:id="1993094929">
          <w:marLeft w:val="0"/>
          <w:marRight w:val="0"/>
          <w:marTop w:val="100"/>
          <w:marBottom w:val="0"/>
          <w:divBdr>
            <w:top w:val="none" w:sz="0" w:space="0" w:color="auto"/>
            <w:left w:val="none" w:sz="0" w:space="0" w:color="auto"/>
            <w:bottom w:val="none" w:sz="0" w:space="0" w:color="auto"/>
            <w:right w:val="none" w:sz="0" w:space="0" w:color="auto"/>
          </w:divBdr>
        </w:div>
      </w:divsChild>
    </w:div>
    <w:div w:id="804465224">
      <w:bodyDiv w:val="1"/>
      <w:marLeft w:val="0"/>
      <w:marRight w:val="0"/>
      <w:marTop w:val="0"/>
      <w:marBottom w:val="0"/>
      <w:divBdr>
        <w:top w:val="none" w:sz="0" w:space="0" w:color="auto"/>
        <w:left w:val="none" w:sz="0" w:space="0" w:color="auto"/>
        <w:bottom w:val="none" w:sz="0" w:space="0" w:color="auto"/>
        <w:right w:val="none" w:sz="0" w:space="0" w:color="auto"/>
      </w:divBdr>
      <w:divsChild>
        <w:div w:id="394201393">
          <w:marLeft w:val="0"/>
          <w:marRight w:val="0"/>
          <w:marTop w:val="0"/>
          <w:marBottom w:val="0"/>
          <w:divBdr>
            <w:top w:val="none" w:sz="0" w:space="0" w:color="auto"/>
            <w:left w:val="none" w:sz="0" w:space="0" w:color="auto"/>
            <w:bottom w:val="none" w:sz="0" w:space="0" w:color="auto"/>
            <w:right w:val="none" w:sz="0" w:space="0" w:color="auto"/>
          </w:divBdr>
        </w:div>
        <w:div w:id="544489514">
          <w:marLeft w:val="0"/>
          <w:marRight w:val="0"/>
          <w:marTop w:val="100"/>
          <w:marBottom w:val="0"/>
          <w:divBdr>
            <w:top w:val="none" w:sz="0" w:space="0" w:color="auto"/>
            <w:left w:val="none" w:sz="0" w:space="0" w:color="auto"/>
            <w:bottom w:val="none" w:sz="0" w:space="0" w:color="auto"/>
            <w:right w:val="none" w:sz="0" w:space="0" w:color="auto"/>
          </w:divBdr>
        </w:div>
      </w:divsChild>
    </w:div>
    <w:div w:id="882401060">
      <w:bodyDiv w:val="1"/>
      <w:marLeft w:val="0"/>
      <w:marRight w:val="0"/>
      <w:marTop w:val="0"/>
      <w:marBottom w:val="0"/>
      <w:divBdr>
        <w:top w:val="none" w:sz="0" w:space="0" w:color="auto"/>
        <w:left w:val="none" w:sz="0" w:space="0" w:color="auto"/>
        <w:bottom w:val="none" w:sz="0" w:space="0" w:color="auto"/>
        <w:right w:val="none" w:sz="0" w:space="0" w:color="auto"/>
      </w:divBdr>
      <w:divsChild>
        <w:div w:id="1187138064">
          <w:marLeft w:val="0"/>
          <w:marRight w:val="0"/>
          <w:marTop w:val="0"/>
          <w:marBottom w:val="0"/>
          <w:divBdr>
            <w:top w:val="none" w:sz="0" w:space="0" w:color="auto"/>
            <w:left w:val="none" w:sz="0" w:space="0" w:color="auto"/>
            <w:bottom w:val="none" w:sz="0" w:space="0" w:color="auto"/>
            <w:right w:val="none" w:sz="0" w:space="0" w:color="auto"/>
          </w:divBdr>
        </w:div>
        <w:div w:id="1802840975">
          <w:marLeft w:val="0"/>
          <w:marRight w:val="0"/>
          <w:marTop w:val="100"/>
          <w:marBottom w:val="0"/>
          <w:divBdr>
            <w:top w:val="none" w:sz="0" w:space="0" w:color="auto"/>
            <w:left w:val="none" w:sz="0" w:space="0" w:color="auto"/>
            <w:bottom w:val="none" w:sz="0" w:space="0" w:color="auto"/>
            <w:right w:val="none" w:sz="0" w:space="0" w:color="auto"/>
          </w:divBdr>
        </w:div>
      </w:divsChild>
    </w:div>
    <w:div w:id="1027636475">
      <w:bodyDiv w:val="1"/>
      <w:marLeft w:val="0"/>
      <w:marRight w:val="0"/>
      <w:marTop w:val="0"/>
      <w:marBottom w:val="0"/>
      <w:divBdr>
        <w:top w:val="none" w:sz="0" w:space="0" w:color="auto"/>
        <w:left w:val="none" w:sz="0" w:space="0" w:color="auto"/>
        <w:bottom w:val="none" w:sz="0" w:space="0" w:color="auto"/>
        <w:right w:val="none" w:sz="0" w:space="0" w:color="auto"/>
      </w:divBdr>
      <w:divsChild>
        <w:div w:id="1662849548">
          <w:marLeft w:val="0"/>
          <w:marRight w:val="0"/>
          <w:marTop w:val="0"/>
          <w:marBottom w:val="0"/>
          <w:divBdr>
            <w:top w:val="none" w:sz="0" w:space="0" w:color="auto"/>
            <w:left w:val="none" w:sz="0" w:space="0" w:color="auto"/>
            <w:bottom w:val="none" w:sz="0" w:space="0" w:color="auto"/>
            <w:right w:val="none" w:sz="0" w:space="0" w:color="auto"/>
          </w:divBdr>
        </w:div>
        <w:div w:id="1452432595">
          <w:marLeft w:val="0"/>
          <w:marRight w:val="0"/>
          <w:marTop w:val="100"/>
          <w:marBottom w:val="0"/>
          <w:divBdr>
            <w:top w:val="none" w:sz="0" w:space="0" w:color="auto"/>
            <w:left w:val="none" w:sz="0" w:space="0" w:color="auto"/>
            <w:bottom w:val="none" w:sz="0" w:space="0" w:color="auto"/>
            <w:right w:val="none" w:sz="0" w:space="0" w:color="auto"/>
          </w:divBdr>
        </w:div>
      </w:divsChild>
    </w:div>
    <w:div w:id="1138188897">
      <w:bodyDiv w:val="1"/>
      <w:marLeft w:val="0"/>
      <w:marRight w:val="0"/>
      <w:marTop w:val="0"/>
      <w:marBottom w:val="0"/>
      <w:divBdr>
        <w:top w:val="none" w:sz="0" w:space="0" w:color="auto"/>
        <w:left w:val="none" w:sz="0" w:space="0" w:color="auto"/>
        <w:bottom w:val="none" w:sz="0" w:space="0" w:color="auto"/>
        <w:right w:val="none" w:sz="0" w:space="0" w:color="auto"/>
      </w:divBdr>
      <w:divsChild>
        <w:div w:id="801191864">
          <w:marLeft w:val="0"/>
          <w:marRight w:val="0"/>
          <w:marTop w:val="0"/>
          <w:marBottom w:val="0"/>
          <w:divBdr>
            <w:top w:val="none" w:sz="0" w:space="0" w:color="auto"/>
            <w:left w:val="none" w:sz="0" w:space="0" w:color="auto"/>
            <w:bottom w:val="none" w:sz="0" w:space="0" w:color="auto"/>
            <w:right w:val="none" w:sz="0" w:space="0" w:color="auto"/>
          </w:divBdr>
        </w:div>
        <w:div w:id="377172076">
          <w:marLeft w:val="0"/>
          <w:marRight w:val="0"/>
          <w:marTop w:val="100"/>
          <w:marBottom w:val="0"/>
          <w:divBdr>
            <w:top w:val="none" w:sz="0" w:space="0" w:color="auto"/>
            <w:left w:val="none" w:sz="0" w:space="0" w:color="auto"/>
            <w:bottom w:val="none" w:sz="0" w:space="0" w:color="auto"/>
            <w:right w:val="none" w:sz="0" w:space="0" w:color="auto"/>
          </w:divBdr>
        </w:div>
      </w:divsChild>
    </w:div>
    <w:div w:id="1376126849">
      <w:bodyDiv w:val="1"/>
      <w:marLeft w:val="0"/>
      <w:marRight w:val="0"/>
      <w:marTop w:val="0"/>
      <w:marBottom w:val="0"/>
      <w:divBdr>
        <w:top w:val="none" w:sz="0" w:space="0" w:color="auto"/>
        <w:left w:val="none" w:sz="0" w:space="0" w:color="auto"/>
        <w:bottom w:val="none" w:sz="0" w:space="0" w:color="auto"/>
        <w:right w:val="none" w:sz="0" w:space="0" w:color="auto"/>
      </w:divBdr>
      <w:divsChild>
        <w:div w:id="1838185543">
          <w:marLeft w:val="0"/>
          <w:marRight w:val="0"/>
          <w:marTop w:val="0"/>
          <w:marBottom w:val="0"/>
          <w:divBdr>
            <w:top w:val="none" w:sz="0" w:space="0" w:color="auto"/>
            <w:left w:val="none" w:sz="0" w:space="0" w:color="auto"/>
            <w:bottom w:val="none" w:sz="0" w:space="0" w:color="auto"/>
            <w:right w:val="none" w:sz="0" w:space="0" w:color="auto"/>
          </w:divBdr>
        </w:div>
        <w:div w:id="1481338426">
          <w:marLeft w:val="0"/>
          <w:marRight w:val="0"/>
          <w:marTop w:val="100"/>
          <w:marBottom w:val="0"/>
          <w:divBdr>
            <w:top w:val="none" w:sz="0" w:space="0" w:color="auto"/>
            <w:left w:val="none" w:sz="0" w:space="0" w:color="auto"/>
            <w:bottom w:val="none" w:sz="0" w:space="0" w:color="auto"/>
            <w:right w:val="none" w:sz="0" w:space="0" w:color="auto"/>
          </w:divBdr>
        </w:div>
      </w:divsChild>
    </w:div>
    <w:div w:id="1564943839">
      <w:bodyDiv w:val="1"/>
      <w:marLeft w:val="0"/>
      <w:marRight w:val="0"/>
      <w:marTop w:val="0"/>
      <w:marBottom w:val="0"/>
      <w:divBdr>
        <w:top w:val="none" w:sz="0" w:space="0" w:color="auto"/>
        <w:left w:val="none" w:sz="0" w:space="0" w:color="auto"/>
        <w:bottom w:val="none" w:sz="0" w:space="0" w:color="auto"/>
        <w:right w:val="none" w:sz="0" w:space="0" w:color="auto"/>
      </w:divBdr>
      <w:divsChild>
        <w:div w:id="1686400627">
          <w:marLeft w:val="0"/>
          <w:marRight w:val="0"/>
          <w:marTop w:val="0"/>
          <w:marBottom w:val="0"/>
          <w:divBdr>
            <w:top w:val="none" w:sz="0" w:space="0" w:color="auto"/>
            <w:left w:val="none" w:sz="0" w:space="0" w:color="auto"/>
            <w:bottom w:val="none" w:sz="0" w:space="0" w:color="auto"/>
            <w:right w:val="none" w:sz="0" w:space="0" w:color="auto"/>
          </w:divBdr>
        </w:div>
        <w:div w:id="1208369966">
          <w:marLeft w:val="0"/>
          <w:marRight w:val="0"/>
          <w:marTop w:val="100"/>
          <w:marBottom w:val="0"/>
          <w:divBdr>
            <w:top w:val="none" w:sz="0" w:space="0" w:color="auto"/>
            <w:left w:val="none" w:sz="0" w:space="0" w:color="auto"/>
            <w:bottom w:val="none" w:sz="0" w:space="0" w:color="auto"/>
            <w:right w:val="none" w:sz="0" w:space="0" w:color="auto"/>
          </w:divBdr>
        </w:div>
      </w:divsChild>
    </w:div>
    <w:div w:id="1642033707">
      <w:bodyDiv w:val="1"/>
      <w:marLeft w:val="0"/>
      <w:marRight w:val="0"/>
      <w:marTop w:val="0"/>
      <w:marBottom w:val="0"/>
      <w:divBdr>
        <w:top w:val="none" w:sz="0" w:space="0" w:color="auto"/>
        <w:left w:val="none" w:sz="0" w:space="0" w:color="auto"/>
        <w:bottom w:val="none" w:sz="0" w:space="0" w:color="auto"/>
        <w:right w:val="none" w:sz="0" w:space="0" w:color="auto"/>
      </w:divBdr>
      <w:divsChild>
        <w:div w:id="1889611764">
          <w:marLeft w:val="0"/>
          <w:marRight w:val="0"/>
          <w:marTop w:val="0"/>
          <w:marBottom w:val="0"/>
          <w:divBdr>
            <w:top w:val="none" w:sz="0" w:space="0" w:color="auto"/>
            <w:left w:val="none" w:sz="0" w:space="0" w:color="auto"/>
            <w:bottom w:val="none" w:sz="0" w:space="0" w:color="auto"/>
            <w:right w:val="none" w:sz="0" w:space="0" w:color="auto"/>
          </w:divBdr>
        </w:div>
        <w:div w:id="1234698449">
          <w:marLeft w:val="0"/>
          <w:marRight w:val="0"/>
          <w:marTop w:val="100"/>
          <w:marBottom w:val="0"/>
          <w:divBdr>
            <w:top w:val="none" w:sz="0" w:space="0" w:color="auto"/>
            <w:left w:val="none" w:sz="0" w:space="0" w:color="auto"/>
            <w:bottom w:val="none" w:sz="0" w:space="0" w:color="auto"/>
            <w:right w:val="none" w:sz="0" w:space="0" w:color="auto"/>
          </w:divBdr>
        </w:div>
      </w:divsChild>
    </w:div>
    <w:div w:id="1661733238">
      <w:bodyDiv w:val="1"/>
      <w:marLeft w:val="0"/>
      <w:marRight w:val="0"/>
      <w:marTop w:val="0"/>
      <w:marBottom w:val="0"/>
      <w:divBdr>
        <w:top w:val="none" w:sz="0" w:space="0" w:color="auto"/>
        <w:left w:val="none" w:sz="0" w:space="0" w:color="auto"/>
        <w:bottom w:val="none" w:sz="0" w:space="0" w:color="auto"/>
        <w:right w:val="none" w:sz="0" w:space="0" w:color="auto"/>
      </w:divBdr>
      <w:divsChild>
        <w:div w:id="1672025246">
          <w:marLeft w:val="0"/>
          <w:marRight w:val="0"/>
          <w:marTop w:val="0"/>
          <w:marBottom w:val="0"/>
          <w:divBdr>
            <w:top w:val="none" w:sz="0" w:space="0" w:color="auto"/>
            <w:left w:val="none" w:sz="0" w:space="0" w:color="auto"/>
            <w:bottom w:val="none" w:sz="0" w:space="0" w:color="auto"/>
            <w:right w:val="none" w:sz="0" w:space="0" w:color="auto"/>
          </w:divBdr>
        </w:div>
        <w:div w:id="2009406418">
          <w:marLeft w:val="0"/>
          <w:marRight w:val="0"/>
          <w:marTop w:val="100"/>
          <w:marBottom w:val="0"/>
          <w:divBdr>
            <w:top w:val="none" w:sz="0" w:space="0" w:color="auto"/>
            <w:left w:val="none" w:sz="0" w:space="0" w:color="auto"/>
            <w:bottom w:val="none" w:sz="0" w:space="0" w:color="auto"/>
            <w:right w:val="none" w:sz="0" w:space="0" w:color="auto"/>
          </w:divBdr>
        </w:div>
      </w:divsChild>
    </w:div>
    <w:div w:id="1933200257">
      <w:bodyDiv w:val="1"/>
      <w:marLeft w:val="0"/>
      <w:marRight w:val="0"/>
      <w:marTop w:val="0"/>
      <w:marBottom w:val="0"/>
      <w:divBdr>
        <w:top w:val="none" w:sz="0" w:space="0" w:color="auto"/>
        <w:left w:val="none" w:sz="0" w:space="0" w:color="auto"/>
        <w:bottom w:val="none" w:sz="0" w:space="0" w:color="auto"/>
        <w:right w:val="none" w:sz="0" w:space="0" w:color="auto"/>
      </w:divBdr>
      <w:divsChild>
        <w:div w:id="1679887840">
          <w:marLeft w:val="0"/>
          <w:marRight w:val="0"/>
          <w:marTop w:val="0"/>
          <w:marBottom w:val="0"/>
          <w:divBdr>
            <w:top w:val="none" w:sz="0" w:space="0" w:color="auto"/>
            <w:left w:val="none" w:sz="0" w:space="0" w:color="auto"/>
            <w:bottom w:val="none" w:sz="0" w:space="0" w:color="auto"/>
            <w:right w:val="none" w:sz="0" w:space="0" w:color="auto"/>
          </w:divBdr>
        </w:div>
        <w:div w:id="1353385854">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5" Type="http://schemas.openxmlformats.org/officeDocument/2006/relationships/control" Target="activeX/activeX1.xml"/><Relationship Id="rId15" Type="http://schemas.openxmlformats.org/officeDocument/2006/relationships/control" Target="activeX/activeX11.xml"/><Relationship Id="rId10" Type="http://schemas.openxmlformats.org/officeDocument/2006/relationships/control" Target="activeX/activeX6.xml"/><Relationship Id="rId19" Type="http://schemas.openxmlformats.org/officeDocument/2006/relationships/control" Target="activeX/activeX15.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15</Pages>
  <Words>8787</Words>
  <Characters>50089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Grocke, Mark J SFC MIL USA TRADOC USAREC</dc:creator>
  <cp:keywords/>
  <dc:description/>
  <cp:lastModifiedBy>Grocke, Mark J SFC MIL USA TRADOC USAREC</cp:lastModifiedBy>
  <cp:revision>2</cp:revision>
  <dcterms:created xsi:type="dcterms:W3CDTF">2021-02-15T12:42:00Z</dcterms:created>
  <dcterms:modified xsi:type="dcterms:W3CDTF">2021-02-15T13:55:00Z</dcterms:modified>
</cp:coreProperties>
</file>