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26757" w14:textId="77777777" w:rsidR="003A1936" w:rsidRPr="00705425" w:rsidRDefault="003A1936" w:rsidP="003A1936">
      <w:pPr>
        <w:rPr>
          <w:rFonts w:ascii="Times New Roman" w:hAnsi="Times New Roman" w:cs="Times New Roman"/>
          <w:sz w:val="24"/>
          <w:szCs w:val="24"/>
        </w:rPr>
      </w:pPr>
    </w:p>
    <w:p w14:paraId="1E90614D" w14:textId="77777777" w:rsidR="003A1936" w:rsidRPr="00705425" w:rsidRDefault="003A1936" w:rsidP="003A1936">
      <w:pPr>
        <w:rPr>
          <w:rFonts w:ascii="Times New Roman" w:hAnsi="Times New Roman" w:cs="Times New Roman"/>
          <w:sz w:val="24"/>
          <w:szCs w:val="24"/>
        </w:rPr>
      </w:pPr>
    </w:p>
    <w:p w14:paraId="02551B0E" w14:textId="77777777" w:rsidR="003A1936" w:rsidRPr="00705425" w:rsidRDefault="003A1936" w:rsidP="003A1936">
      <w:pPr>
        <w:rPr>
          <w:rFonts w:ascii="Times New Roman" w:hAnsi="Times New Roman" w:cs="Times New Roman"/>
          <w:sz w:val="24"/>
          <w:szCs w:val="24"/>
        </w:rPr>
      </w:pPr>
    </w:p>
    <w:p w14:paraId="727A1EBD" w14:textId="77777777" w:rsidR="003A1936" w:rsidRPr="00705425" w:rsidRDefault="003A1936" w:rsidP="003A1936">
      <w:pPr>
        <w:rPr>
          <w:rFonts w:ascii="Times New Roman" w:hAnsi="Times New Roman" w:cs="Times New Roman"/>
          <w:sz w:val="24"/>
          <w:szCs w:val="24"/>
        </w:rPr>
      </w:pPr>
    </w:p>
    <w:p w14:paraId="08082097" w14:textId="77777777" w:rsidR="003A1936" w:rsidRPr="00705425" w:rsidRDefault="003A1936" w:rsidP="003A1936">
      <w:pPr>
        <w:rPr>
          <w:rFonts w:ascii="Times New Roman" w:hAnsi="Times New Roman" w:cs="Times New Roman"/>
          <w:sz w:val="24"/>
          <w:szCs w:val="24"/>
        </w:rPr>
      </w:pPr>
    </w:p>
    <w:p w14:paraId="369DB484" w14:textId="6E3B6DC1" w:rsidR="0067388F" w:rsidRPr="00705425" w:rsidRDefault="00935DAD" w:rsidP="00E618A0">
      <w:pPr>
        <w:jc w:val="center"/>
        <w:rPr>
          <w:rFonts w:ascii="Times New Roman" w:hAnsi="Times New Roman" w:cs="Times New Roman"/>
          <w:sz w:val="24"/>
          <w:szCs w:val="24"/>
        </w:rPr>
      </w:pPr>
      <w:r w:rsidRPr="00705425">
        <w:rPr>
          <w:rFonts w:ascii="Times New Roman" w:hAnsi="Times New Roman" w:cs="Times New Roman"/>
          <w:sz w:val="24"/>
          <w:szCs w:val="24"/>
        </w:rPr>
        <w:t xml:space="preserve">Intro </w:t>
      </w:r>
      <w:proofErr w:type="gramStart"/>
      <w:r w:rsidRPr="00705425">
        <w:rPr>
          <w:rFonts w:ascii="Times New Roman" w:hAnsi="Times New Roman" w:cs="Times New Roman"/>
          <w:sz w:val="24"/>
          <w:szCs w:val="24"/>
        </w:rPr>
        <w:t>To</w:t>
      </w:r>
      <w:proofErr w:type="gramEnd"/>
      <w:r w:rsidRPr="00705425">
        <w:rPr>
          <w:rFonts w:ascii="Times New Roman" w:hAnsi="Times New Roman" w:cs="Times New Roman"/>
          <w:sz w:val="24"/>
          <w:szCs w:val="24"/>
        </w:rPr>
        <w:t xml:space="preserve"> Network Technology </w:t>
      </w:r>
    </w:p>
    <w:p w14:paraId="78EE86E3" w14:textId="0B4B6179" w:rsidR="00555F1C" w:rsidRPr="00705425" w:rsidRDefault="00555F1C" w:rsidP="00F34AA1">
      <w:pPr>
        <w:jc w:val="center"/>
        <w:rPr>
          <w:rFonts w:ascii="Times New Roman" w:hAnsi="Times New Roman" w:cs="Times New Roman"/>
          <w:sz w:val="24"/>
          <w:szCs w:val="24"/>
        </w:rPr>
      </w:pPr>
      <w:r w:rsidRPr="00555F1C">
        <w:rPr>
          <w:rFonts w:ascii="Times New Roman" w:hAnsi="Times New Roman" w:cs="Times New Roman"/>
          <w:sz w:val="24"/>
          <w:szCs w:val="24"/>
        </w:rPr>
        <w:t>LAN Requirements</w:t>
      </w:r>
    </w:p>
    <w:p w14:paraId="62A1DB79" w14:textId="16E12438" w:rsidR="003A1936" w:rsidRDefault="003A1936" w:rsidP="00E618A0">
      <w:pPr>
        <w:jc w:val="center"/>
        <w:rPr>
          <w:rFonts w:ascii="Times New Roman" w:hAnsi="Times New Roman" w:cs="Times New Roman"/>
          <w:sz w:val="24"/>
          <w:szCs w:val="24"/>
        </w:rPr>
      </w:pPr>
      <w:r w:rsidRPr="00705425">
        <w:rPr>
          <w:rFonts w:ascii="Times New Roman" w:hAnsi="Times New Roman" w:cs="Times New Roman"/>
          <w:sz w:val="24"/>
          <w:szCs w:val="24"/>
        </w:rPr>
        <w:t>IT</w:t>
      </w:r>
      <w:r w:rsidR="00F34AA1">
        <w:rPr>
          <w:rFonts w:ascii="Times New Roman" w:hAnsi="Times New Roman" w:cs="Times New Roman"/>
          <w:sz w:val="24"/>
          <w:szCs w:val="24"/>
        </w:rPr>
        <w:t>2250</w:t>
      </w:r>
      <w:r w:rsidRPr="00705425">
        <w:rPr>
          <w:rFonts w:ascii="Times New Roman" w:hAnsi="Times New Roman" w:cs="Times New Roman"/>
          <w:sz w:val="24"/>
          <w:szCs w:val="24"/>
        </w:rPr>
        <w:t xml:space="preserve"> - Unit </w:t>
      </w:r>
      <w:r w:rsidR="00F34AA1">
        <w:rPr>
          <w:rFonts w:ascii="Times New Roman" w:hAnsi="Times New Roman" w:cs="Times New Roman"/>
          <w:sz w:val="24"/>
          <w:szCs w:val="24"/>
        </w:rPr>
        <w:t>1</w:t>
      </w:r>
      <w:r w:rsidRPr="00705425">
        <w:rPr>
          <w:rFonts w:ascii="Times New Roman" w:hAnsi="Times New Roman" w:cs="Times New Roman"/>
          <w:sz w:val="24"/>
          <w:szCs w:val="24"/>
        </w:rPr>
        <w:t xml:space="preserve"> Assignment 1</w:t>
      </w:r>
    </w:p>
    <w:p w14:paraId="563726F3" w14:textId="6F01ABA1" w:rsidR="004C4FF4" w:rsidRPr="00705425" w:rsidRDefault="004C4FF4" w:rsidP="00E618A0">
      <w:pPr>
        <w:jc w:val="center"/>
        <w:rPr>
          <w:rFonts w:ascii="Times New Roman" w:hAnsi="Times New Roman" w:cs="Times New Roman"/>
          <w:sz w:val="24"/>
          <w:szCs w:val="24"/>
        </w:rPr>
      </w:pPr>
      <w:r>
        <w:rPr>
          <w:rFonts w:ascii="Times New Roman" w:hAnsi="Times New Roman" w:cs="Times New Roman"/>
          <w:sz w:val="24"/>
          <w:szCs w:val="24"/>
        </w:rPr>
        <w:t>Mary Le</w:t>
      </w:r>
    </w:p>
    <w:p w14:paraId="0A171089" w14:textId="1416E6D1" w:rsidR="00C95962" w:rsidRPr="00705425" w:rsidRDefault="00C95962" w:rsidP="00E618A0">
      <w:pPr>
        <w:jc w:val="center"/>
        <w:rPr>
          <w:rFonts w:ascii="Times New Roman" w:hAnsi="Times New Roman" w:cs="Times New Roman"/>
          <w:sz w:val="24"/>
          <w:szCs w:val="24"/>
        </w:rPr>
      </w:pPr>
      <w:r w:rsidRPr="00705425">
        <w:rPr>
          <w:rFonts w:ascii="Times New Roman" w:hAnsi="Times New Roman" w:cs="Times New Roman"/>
          <w:sz w:val="24"/>
          <w:szCs w:val="24"/>
        </w:rPr>
        <w:t>Capella University</w:t>
      </w:r>
    </w:p>
    <w:p w14:paraId="151CBFE1" w14:textId="66B3F9AD" w:rsidR="00C95962" w:rsidRPr="00705425" w:rsidRDefault="004C4FF4" w:rsidP="00E618A0">
      <w:pPr>
        <w:jc w:val="center"/>
        <w:rPr>
          <w:rFonts w:ascii="Times New Roman" w:hAnsi="Times New Roman" w:cs="Times New Roman"/>
          <w:sz w:val="24"/>
          <w:szCs w:val="24"/>
        </w:rPr>
      </w:pPr>
      <w:r>
        <w:rPr>
          <w:rFonts w:ascii="Times New Roman" w:hAnsi="Times New Roman" w:cs="Times New Roman"/>
          <w:sz w:val="24"/>
          <w:szCs w:val="24"/>
        </w:rPr>
        <w:t>April</w:t>
      </w:r>
      <w:r w:rsidR="00C95962" w:rsidRPr="00705425">
        <w:rPr>
          <w:rFonts w:ascii="Times New Roman" w:hAnsi="Times New Roman" w:cs="Times New Roman"/>
          <w:sz w:val="24"/>
          <w:szCs w:val="24"/>
        </w:rPr>
        <w:t xml:space="preserve"> 202</w:t>
      </w:r>
      <w:r w:rsidR="006D5842" w:rsidRPr="00705425">
        <w:rPr>
          <w:rFonts w:ascii="Times New Roman" w:hAnsi="Times New Roman" w:cs="Times New Roman"/>
          <w:sz w:val="24"/>
          <w:szCs w:val="24"/>
        </w:rPr>
        <w:t>1</w:t>
      </w:r>
    </w:p>
    <w:p w14:paraId="73A762CA" w14:textId="77777777" w:rsidR="003A1936" w:rsidRPr="00705425" w:rsidRDefault="003A1936" w:rsidP="00E618A0">
      <w:pPr>
        <w:jc w:val="center"/>
        <w:rPr>
          <w:rFonts w:ascii="Times New Roman" w:hAnsi="Times New Roman" w:cs="Times New Roman"/>
          <w:b/>
          <w:bCs/>
          <w:sz w:val="24"/>
          <w:szCs w:val="24"/>
        </w:rPr>
      </w:pPr>
      <w:r w:rsidRPr="00705425">
        <w:rPr>
          <w:rFonts w:ascii="Times New Roman" w:hAnsi="Times New Roman" w:cs="Times New Roman"/>
          <w:b/>
          <w:bCs/>
          <w:sz w:val="24"/>
          <w:szCs w:val="24"/>
        </w:rPr>
        <w:br w:type="page"/>
      </w:r>
    </w:p>
    <w:p w14:paraId="7913C168" w14:textId="77777777" w:rsidR="00E92760" w:rsidRPr="00E92760" w:rsidRDefault="00E92760" w:rsidP="00E92760">
      <w:pPr>
        <w:spacing w:line="480" w:lineRule="auto"/>
        <w:jc w:val="center"/>
        <w:rPr>
          <w:rFonts w:ascii="Times New Roman" w:eastAsia="Calibri" w:hAnsi="Times New Roman" w:cs="Arial"/>
          <w:b/>
          <w:sz w:val="24"/>
        </w:rPr>
      </w:pPr>
      <w:r w:rsidRPr="00E92760">
        <w:rPr>
          <w:rFonts w:ascii="Times New Roman" w:eastAsia="Calibri" w:hAnsi="Times New Roman" w:cs="Arial"/>
          <w:b/>
          <w:sz w:val="24"/>
        </w:rPr>
        <w:lastRenderedPageBreak/>
        <w:t>LAN Requirements</w:t>
      </w:r>
    </w:p>
    <w:p w14:paraId="05EFAA25" w14:textId="2FD83BB4" w:rsidR="00E92760" w:rsidRPr="00E92760" w:rsidRDefault="00E92760" w:rsidP="00E92760">
      <w:pPr>
        <w:spacing w:line="480" w:lineRule="auto"/>
        <w:ind w:firstLine="720"/>
        <w:rPr>
          <w:rFonts w:ascii="Times New Roman" w:eastAsia="Calibri" w:hAnsi="Times New Roman" w:cs="Arial"/>
          <w:sz w:val="24"/>
        </w:rPr>
      </w:pPr>
      <w:r w:rsidRPr="00E92760">
        <w:rPr>
          <w:rFonts w:ascii="Times New Roman" w:eastAsia="Calibri" w:hAnsi="Times New Roman" w:cs="Arial"/>
          <w:sz w:val="24"/>
        </w:rPr>
        <w:t xml:space="preserve">The hospital will use ring topography for its local area network. In </w:t>
      </w:r>
      <w:r w:rsidR="002701E3">
        <w:rPr>
          <w:rFonts w:ascii="Times New Roman" w:eastAsia="Calibri" w:hAnsi="Times New Roman" w:cs="Arial"/>
          <w:sz w:val="24"/>
        </w:rPr>
        <w:t xml:space="preserve">a </w:t>
      </w:r>
      <w:r w:rsidRPr="00E92760">
        <w:rPr>
          <w:rFonts w:ascii="Times New Roman" w:eastAsia="Calibri" w:hAnsi="Times New Roman" w:cs="Arial"/>
          <w:sz w:val="24"/>
        </w:rPr>
        <w:t xml:space="preserve">ring topology, nodes are arranged in the transmission path such that data goes through each successive station before it goes back to its point of origin. In this topography, the nodes form a closed circle. A small packet (token) can be passed across the network. When this is done in sequence, all the nurses will put some information into the network. A particular station takes the token and replaces it with a frame of data. In </w:t>
      </w:r>
      <w:r w:rsidR="008C6C22">
        <w:rPr>
          <w:rFonts w:ascii="Times New Roman" w:eastAsia="Calibri" w:hAnsi="Times New Roman" w:cs="Arial"/>
          <w:sz w:val="24"/>
        </w:rPr>
        <w:t xml:space="preserve">a </w:t>
      </w:r>
      <w:r w:rsidRPr="00E92760">
        <w:rPr>
          <w:rFonts w:ascii="Times New Roman" w:eastAsia="Calibri" w:hAnsi="Times New Roman" w:cs="Arial"/>
          <w:sz w:val="24"/>
        </w:rPr>
        <w:t xml:space="preserve">ring topology, only the addressee can claim the message. A central node will be used as the central coordinating and processing point for the network. In case the health practitioners want to send the information to different receivers in the network, they can use the central node (hub). </w:t>
      </w:r>
    </w:p>
    <w:p w14:paraId="565F0E8E" w14:textId="77777777" w:rsidR="00E92760" w:rsidRPr="00E92760" w:rsidRDefault="00E92760" w:rsidP="00E92760">
      <w:pPr>
        <w:spacing w:line="480" w:lineRule="auto"/>
        <w:rPr>
          <w:rFonts w:ascii="Times New Roman" w:eastAsia="Calibri" w:hAnsi="Times New Roman" w:cs="Arial"/>
          <w:b/>
          <w:sz w:val="24"/>
        </w:rPr>
      </w:pPr>
      <w:r w:rsidRPr="00E92760">
        <w:rPr>
          <w:rFonts w:ascii="Times New Roman" w:eastAsia="Calibri" w:hAnsi="Times New Roman" w:cs="Arial"/>
          <w:b/>
          <w:sz w:val="24"/>
        </w:rPr>
        <w:t xml:space="preserve">Network devices </w:t>
      </w:r>
    </w:p>
    <w:p w14:paraId="17BE3182" w14:textId="77777777" w:rsidR="00E92760" w:rsidRPr="00E92760" w:rsidRDefault="00E92760" w:rsidP="00E92760">
      <w:pPr>
        <w:numPr>
          <w:ilvl w:val="0"/>
          <w:numId w:val="3"/>
        </w:numPr>
        <w:spacing w:line="480" w:lineRule="auto"/>
        <w:contextualSpacing/>
        <w:rPr>
          <w:rFonts w:ascii="Times New Roman" w:eastAsia="Calibri" w:hAnsi="Times New Roman" w:cs="Arial"/>
          <w:sz w:val="24"/>
        </w:rPr>
      </w:pPr>
      <w:r w:rsidRPr="00E92760">
        <w:rPr>
          <w:rFonts w:ascii="Times New Roman" w:eastAsia="Calibri" w:hAnsi="Times New Roman" w:cs="Arial"/>
          <w:sz w:val="24"/>
        </w:rPr>
        <w:t xml:space="preserve">Shared hardware resources </w:t>
      </w:r>
    </w:p>
    <w:p w14:paraId="767E0C7C" w14:textId="77777777" w:rsidR="00E92760" w:rsidRPr="00E92760" w:rsidRDefault="00E92760" w:rsidP="00A50C88">
      <w:pPr>
        <w:spacing w:line="480" w:lineRule="auto"/>
        <w:ind w:firstLine="360"/>
        <w:rPr>
          <w:rFonts w:ascii="Times New Roman" w:eastAsia="Calibri" w:hAnsi="Times New Roman" w:cs="Arial"/>
          <w:sz w:val="24"/>
        </w:rPr>
      </w:pPr>
      <w:r w:rsidRPr="00E92760">
        <w:rPr>
          <w:rFonts w:ascii="Times New Roman" w:eastAsia="Calibri" w:hAnsi="Times New Roman" w:cs="Arial"/>
          <w:sz w:val="24"/>
        </w:rPr>
        <w:t xml:space="preserve">The local area network needs to be designed in such a way that it offers the highest productivity. A router is a networking device that is used for routing dissimilar and similar networks. A router is more potent than a bridge since it checks the network addresses and protocols. Other devices such as switches will also be needed to facilitate communication. </w:t>
      </w:r>
    </w:p>
    <w:p w14:paraId="5CB1DD18" w14:textId="77777777" w:rsidR="00E92760" w:rsidRPr="00E92760" w:rsidRDefault="00E92760" w:rsidP="00E92760">
      <w:pPr>
        <w:numPr>
          <w:ilvl w:val="0"/>
          <w:numId w:val="3"/>
        </w:numPr>
        <w:spacing w:line="480" w:lineRule="auto"/>
        <w:contextualSpacing/>
        <w:rPr>
          <w:rFonts w:ascii="Times New Roman" w:eastAsia="Calibri" w:hAnsi="Times New Roman" w:cs="Arial"/>
          <w:sz w:val="24"/>
        </w:rPr>
      </w:pPr>
      <w:r w:rsidRPr="00E92760">
        <w:rPr>
          <w:rFonts w:ascii="Times New Roman" w:eastAsia="Calibri" w:hAnsi="Times New Roman" w:cs="Arial"/>
          <w:sz w:val="24"/>
        </w:rPr>
        <w:t xml:space="preserve">Network workstations </w:t>
      </w:r>
    </w:p>
    <w:p w14:paraId="2E7BB8DD" w14:textId="77777777" w:rsidR="00E92760" w:rsidRPr="00E92760" w:rsidRDefault="00E92760" w:rsidP="00A50C88">
      <w:pPr>
        <w:spacing w:line="480" w:lineRule="auto"/>
        <w:ind w:firstLine="360"/>
        <w:rPr>
          <w:rFonts w:ascii="Times New Roman" w:eastAsia="Calibri" w:hAnsi="Times New Roman" w:cs="Arial"/>
          <w:sz w:val="24"/>
        </w:rPr>
      </w:pPr>
      <w:r w:rsidRPr="00E92760">
        <w:rPr>
          <w:rFonts w:ascii="Times New Roman" w:eastAsia="Calibri" w:hAnsi="Times New Roman" w:cs="Arial"/>
          <w:sz w:val="24"/>
        </w:rPr>
        <w:t xml:space="preserve">The LAN aims to enable the caregivers to work collaboratively to improve the quality of service offered to patients. For the LAN to be helpful, all the users need to have a medium that they can use to access the network (Mansfield and </w:t>
      </w:r>
      <w:proofErr w:type="spellStart"/>
      <w:r w:rsidRPr="00E92760">
        <w:rPr>
          <w:rFonts w:ascii="Times New Roman" w:eastAsia="Calibri" w:hAnsi="Times New Roman" w:cs="Arial"/>
          <w:sz w:val="24"/>
        </w:rPr>
        <w:t>Antonakos</w:t>
      </w:r>
      <w:proofErr w:type="spellEnd"/>
      <w:r w:rsidRPr="00E92760">
        <w:rPr>
          <w:rFonts w:ascii="Times New Roman" w:eastAsia="Calibri" w:hAnsi="Times New Roman" w:cs="Arial"/>
          <w:sz w:val="24"/>
        </w:rPr>
        <w:t xml:space="preserve">, 2009). The organization can set up computers and provision other members with laptops and smartphones to access the network. The users can be grouped into several subnets to access the services as fast as they need to. </w:t>
      </w:r>
    </w:p>
    <w:p w14:paraId="5B6FB347" w14:textId="77777777" w:rsidR="00E92760" w:rsidRPr="00E92760" w:rsidRDefault="00E92760" w:rsidP="00E92760">
      <w:pPr>
        <w:numPr>
          <w:ilvl w:val="0"/>
          <w:numId w:val="3"/>
        </w:numPr>
        <w:spacing w:line="480" w:lineRule="auto"/>
        <w:contextualSpacing/>
        <w:rPr>
          <w:rFonts w:ascii="Times New Roman" w:eastAsia="Calibri" w:hAnsi="Times New Roman" w:cs="Arial"/>
          <w:sz w:val="24"/>
        </w:rPr>
      </w:pPr>
      <w:r w:rsidRPr="00E92760">
        <w:rPr>
          <w:rFonts w:ascii="Times New Roman" w:eastAsia="Calibri" w:hAnsi="Times New Roman" w:cs="Arial"/>
          <w:sz w:val="24"/>
        </w:rPr>
        <w:t xml:space="preserve">Network Interface card and drivers </w:t>
      </w:r>
    </w:p>
    <w:p w14:paraId="673D7F16" w14:textId="77777777" w:rsidR="00E92760" w:rsidRPr="00E92760" w:rsidRDefault="00E92760" w:rsidP="00A50C88">
      <w:pPr>
        <w:spacing w:line="480" w:lineRule="auto"/>
        <w:ind w:firstLine="360"/>
        <w:rPr>
          <w:rFonts w:ascii="Times New Roman" w:eastAsia="Calibri" w:hAnsi="Times New Roman" w:cs="Arial"/>
          <w:sz w:val="24"/>
        </w:rPr>
      </w:pPr>
      <w:r w:rsidRPr="00E92760">
        <w:rPr>
          <w:rFonts w:ascii="Times New Roman" w:eastAsia="Calibri" w:hAnsi="Times New Roman" w:cs="Arial"/>
          <w:sz w:val="24"/>
        </w:rPr>
        <w:t xml:space="preserve">The workstations need to have a medium to communicate with everything else on the LAN. The Network Interface Card (NIC) will enable a computer to send and access information from the network. Drivers are the software that can allow the NIC to run. Drivers interpret instructions from the operating system and translate them into instructions that a NIC can understand. </w:t>
      </w:r>
    </w:p>
    <w:p w14:paraId="3D415618" w14:textId="77777777" w:rsidR="00E92760" w:rsidRPr="00E92760" w:rsidRDefault="00E92760" w:rsidP="00E92760">
      <w:pPr>
        <w:numPr>
          <w:ilvl w:val="0"/>
          <w:numId w:val="3"/>
        </w:numPr>
        <w:spacing w:line="480" w:lineRule="auto"/>
        <w:contextualSpacing/>
        <w:rPr>
          <w:rFonts w:ascii="Times New Roman" w:eastAsia="Calibri" w:hAnsi="Times New Roman" w:cs="Arial"/>
          <w:sz w:val="24"/>
        </w:rPr>
      </w:pPr>
      <w:r w:rsidRPr="00E92760">
        <w:rPr>
          <w:rFonts w:ascii="Times New Roman" w:eastAsia="Calibri" w:hAnsi="Times New Roman" w:cs="Arial"/>
          <w:sz w:val="24"/>
        </w:rPr>
        <w:t xml:space="preserve">Communications medium </w:t>
      </w:r>
    </w:p>
    <w:p w14:paraId="0E90AE2A" w14:textId="77777777" w:rsidR="00E92760" w:rsidRPr="00E92760" w:rsidRDefault="00E92760" w:rsidP="00A50C88">
      <w:pPr>
        <w:spacing w:line="480" w:lineRule="auto"/>
        <w:ind w:firstLine="360"/>
        <w:rPr>
          <w:rFonts w:ascii="Times New Roman" w:eastAsia="Calibri" w:hAnsi="Times New Roman" w:cs="Arial"/>
          <w:sz w:val="24"/>
        </w:rPr>
      </w:pPr>
      <w:r w:rsidRPr="00E92760">
        <w:rPr>
          <w:rFonts w:ascii="Times New Roman" w:eastAsia="Calibri" w:hAnsi="Times New Roman" w:cs="Arial"/>
          <w:sz w:val="24"/>
        </w:rPr>
        <w:t xml:space="preserve">The local area network needs to have a medium that will enable them to communicate to accomplish the tasks they intend to use the system for. The system may require an Ethernet cable for communication between the devices (Mansfield and </w:t>
      </w:r>
      <w:proofErr w:type="spellStart"/>
      <w:r w:rsidRPr="00E92760">
        <w:rPr>
          <w:rFonts w:ascii="Times New Roman" w:eastAsia="Calibri" w:hAnsi="Times New Roman" w:cs="Arial"/>
          <w:sz w:val="24"/>
        </w:rPr>
        <w:t>Antonakos</w:t>
      </w:r>
      <w:proofErr w:type="spellEnd"/>
      <w:r w:rsidRPr="00E92760">
        <w:rPr>
          <w:rFonts w:ascii="Times New Roman" w:eastAsia="Calibri" w:hAnsi="Times New Roman" w:cs="Arial"/>
          <w:sz w:val="24"/>
        </w:rPr>
        <w:t xml:space="preserve">, 2009). Apart from the physical cables, the devices can use radio waves to communicate. </w:t>
      </w:r>
    </w:p>
    <w:p w14:paraId="5F7633C2" w14:textId="77777777" w:rsidR="00E92760" w:rsidRPr="00E92760" w:rsidRDefault="00E92760" w:rsidP="00E92760">
      <w:pPr>
        <w:spacing w:line="480" w:lineRule="auto"/>
        <w:rPr>
          <w:rFonts w:ascii="Times New Roman" w:eastAsia="Calibri" w:hAnsi="Times New Roman" w:cs="Arial"/>
          <w:b/>
          <w:sz w:val="24"/>
        </w:rPr>
      </w:pPr>
      <w:r w:rsidRPr="00E92760">
        <w:rPr>
          <w:rFonts w:ascii="Times New Roman" w:eastAsia="Calibri" w:hAnsi="Times New Roman" w:cs="Arial"/>
          <w:b/>
          <w:sz w:val="24"/>
        </w:rPr>
        <w:t xml:space="preserve">Network protocols needed for the </w:t>
      </w:r>
      <w:proofErr w:type="gramStart"/>
      <w:r w:rsidRPr="00E92760">
        <w:rPr>
          <w:rFonts w:ascii="Times New Roman" w:eastAsia="Calibri" w:hAnsi="Times New Roman" w:cs="Arial"/>
          <w:b/>
          <w:sz w:val="24"/>
        </w:rPr>
        <w:t>network</w:t>
      </w:r>
      <w:proofErr w:type="gramEnd"/>
    </w:p>
    <w:p w14:paraId="54AC83A6" w14:textId="77777777" w:rsidR="00E92760" w:rsidRPr="00E92760" w:rsidRDefault="00E92760" w:rsidP="00E92760">
      <w:pPr>
        <w:spacing w:line="480" w:lineRule="auto"/>
        <w:rPr>
          <w:rFonts w:ascii="Times New Roman" w:eastAsia="Calibri" w:hAnsi="Times New Roman" w:cs="Arial"/>
          <w:b/>
          <w:bCs/>
          <w:sz w:val="24"/>
        </w:rPr>
      </w:pPr>
      <w:r w:rsidRPr="00E92760">
        <w:rPr>
          <w:rFonts w:ascii="Times New Roman" w:eastAsia="Calibri" w:hAnsi="Times New Roman" w:cs="Arial"/>
          <w:b/>
          <w:bCs/>
          <w:sz w:val="24"/>
        </w:rPr>
        <w:t>Transmission Communication Protocol (TCP)</w:t>
      </w:r>
    </w:p>
    <w:p w14:paraId="79435FE7" w14:textId="77777777" w:rsidR="00E92760" w:rsidRPr="00E92760" w:rsidRDefault="00E92760" w:rsidP="00E92760">
      <w:pPr>
        <w:spacing w:line="480" w:lineRule="auto"/>
        <w:ind w:firstLine="720"/>
        <w:rPr>
          <w:rFonts w:ascii="Times New Roman" w:eastAsia="Calibri" w:hAnsi="Times New Roman" w:cs="Arial"/>
          <w:sz w:val="24"/>
        </w:rPr>
      </w:pPr>
      <w:r w:rsidRPr="00E92760">
        <w:rPr>
          <w:rFonts w:ascii="Times New Roman" w:eastAsia="Calibri" w:hAnsi="Times New Roman" w:cs="Arial"/>
          <w:sz w:val="24"/>
        </w:rPr>
        <w:t xml:space="preserve">TCP is used to facilitate communication across a network. TCP is responsible for dividing any message into a series of packets sent to a specified destination from a source. Once the message reaches the destination, it gets reassembled. </w:t>
      </w:r>
    </w:p>
    <w:p w14:paraId="28C310A3" w14:textId="77777777" w:rsidR="00E92760" w:rsidRPr="00E92760" w:rsidRDefault="00E92760" w:rsidP="00E92760">
      <w:pPr>
        <w:spacing w:line="480" w:lineRule="auto"/>
        <w:rPr>
          <w:rFonts w:ascii="Times New Roman" w:eastAsia="Calibri" w:hAnsi="Times New Roman" w:cs="Arial"/>
          <w:b/>
          <w:bCs/>
          <w:sz w:val="24"/>
        </w:rPr>
      </w:pPr>
      <w:r w:rsidRPr="00E92760">
        <w:rPr>
          <w:rFonts w:ascii="Times New Roman" w:eastAsia="Calibri" w:hAnsi="Times New Roman" w:cs="Arial"/>
          <w:b/>
          <w:bCs/>
          <w:sz w:val="24"/>
        </w:rPr>
        <w:t>Internet Protocol (IP)</w:t>
      </w:r>
    </w:p>
    <w:p w14:paraId="5E621075" w14:textId="77777777" w:rsidR="00E92760" w:rsidRPr="00E92760" w:rsidRDefault="00E92760" w:rsidP="00E92760">
      <w:pPr>
        <w:spacing w:line="480" w:lineRule="auto"/>
        <w:ind w:firstLine="720"/>
        <w:rPr>
          <w:rFonts w:ascii="Times New Roman" w:eastAsia="Calibri" w:hAnsi="Times New Roman" w:cs="Arial"/>
          <w:sz w:val="24"/>
        </w:rPr>
      </w:pPr>
      <w:r w:rsidRPr="00E92760">
        <w:rPr>
          <w:rFonts w:ascii="Times New Roman" w:eastAsia="Calibri" w:hAnsi="Times New Roman" w:cs="Arial"/>
          <w:sz w:val="24"/>
        </w:rPr>
        <w:t xml:space="preserve">Internet Protocol is an addressing protocol. It addresses in-package hosts and helps them to be transmitted to their destinations. </w:t>
      </w:r>
    </w:p>
    <w:p w14:paraId="731E5123" w14:textId="77777777" w:rsidR="00E92760" w:rsidRPr="00E92760" w:rsidRDefault="00E92760" w:rsidP="00E92760">
      <w:pPr>
        <w:spacing w:line="480" w:lineRule="auto"/>
        <w:rPr>
          <w:rFonts w:ascii="Times New Roman" w:eastAsia="Calibri" w:hAnsi="Times New Roman" w:cs="Arial"/>
          <w:b/>
          <w:bCs/>
          <w:sz w:val="24"/>
        </w:rPr>
      </w:pPr>
      <w:r w:rsidRPr="00E92760">
        <w:rPr>
          <w:rFonts w:ascii="Times New Roman" w:eastAsia="Calibri" w:hAnsi="Times New Roman" w:cs="Arial"/>
          <w:b/>
          <w:bCs/>
          <w:sz w:val="24"/>
        </w:rPr>
        <w:t xml:space="preserve">File Transfer Protocol </w:t>
      </w:r>
    </w:p>
    <w:p w14:paraId="6D1B967C" w14:textId="77777777" w:rsidR="00E92760" w:rsidRPr="00E92760" w:rsidRDefault="00E92760" w:rsidP="00E92760">
      <w:pPr>
        <w:spacing w:line="480" w:lineRule="auto"/>
        <w:ind w:firstLine="720"/>
        <w:rPr>
          <w:rFonts w:ascii="Times New Roman" w:eastAsia="Calibri" w:hAnsi="Times New Roman" w:cs="Arial"/>
          <w:sz w:val="24"/>
        </w:rPr>
      </w:pPr>
      <w:r w:rsidRPr="00E92760">
        <w:rPr>
          <w:rFonts w:ascii="Times New Roman" w:eastAsia="Calibri" w:hAnsi="Times New Roman" w:cs="Arial"/>
          <w:sz w:val="24"/>
        </w:rPr>
        <w:t xml:space="preserve">File transfer protocol allows data to be transmitted from one physical machine to another within a network. </w:t>
      </w:r>
    </w:p>
    <w:p w14:paraId="56690D1B" w14:textId="77777777" w:rsidR="00E92760" w:rsidRPr="00E92760" w:rsidRDefault="00E92760" w:rsidP="00E92760">
      <w:pPr>
        <w:keepNext/>
        <w:spacing w:line="480" w:lineRule="auto"/>
        <w:outlineLvl w:val="0"/>
        <w:rPr>
          <w:rFonts w:ascii="Times New Roman" w:eastAsia="Calibri" w:hAnsi="Times New Roman" w:cs="Arial"/>
          <w:b/>
          <w:bCs/>
          <w:sz w:val="24"/>
        </w:rPr>
      </w:pPr>
      <w:r w:rsidRPr="00E92760">
        <w:rPr>
          <w:rFonts w:ascii="Times New Roman" w:eastAsia="Calibri" w:hAnsi="Times New Roman" w:cs="Arial"/>
          <w:b/>
          <w:bCs/>
          <w:sz w:val="24"/>
        </w:rPr>
        <w:t xml:space="preserve">Gopher </w:t>
      </w:r>
    </w:p>
    <w:p w14:paraId="17289A9B" w14:textId="77777777" w:rsidR="00E92760" w:rsidRPr="00E92760" w:rsidRDefault="00E92760" w:rsidP="00E92760">
      <w:pPr>
        <w:spacing w:line="480" w:lineRule="auto"/>
        <w:ind w:firstLine="720"/>
        <w:rPr>
          <w:rFonts w:ascii="Times New Roman" w:eastAsia="Calibri" w:hAnsi="Times New Roman" w:cs="Arial"/>
          <w:sz w:val="24"/>
        </w:rPr>
      </w:pPr>
      <w:r w:rsidRPr="00E92760">
        <w:rPr>
          <w:rFonts w:ascii="Times New Roman" w:eastAsia="Calibri" w:hAnsi="Times New Roman" w:cs="Arial"/>
          <w:sz w:val="24"/>
        </w:rPr>
        <w:t xml:space="preserve">Gopher is a set of rules used within the system to search and display data from isolated sites. </w:t>
      </w:r>
    </w:p>
    <w:p w14:paraId="0BBFDEF7" w14:textId="77777777" w:rsidR="00E92760" w:rsidRPr="00E92760" w:rsidRDefault="00E92760" w:rsidP="00E92760">
      <w:pPr>
        <w:spacing w:line="480" w:lineRule="auto"/>
        <w:rPr>
          <w:rFonts w:ascii="Times New Roman" w:eastAsia="Calibri" w:hAnsi="Times New Roman" w:cs="Arial"/>
          <w:b/>
          <w:sz w:val="24"/>
        </w:rPr>
      </w:pPr>
      <w:r w:rsidRPr="00E92760">
        <w:rPr>
          <w:rFonts w:ascii="Times New Roman" w:eastAsia="Calibri" w:hAnsi="Times New Roman" w:cs="Arial"/>
          <w:b/>
          <w:sz w:val="24"/>
        </w:rPr>
        <w:t xml:space="preserve">OSI Model </w:t>
      </w:r>
    </w:p>
    <w:p w14:paraId="5AD9551D" w14:textId="77777777" w:rsidR="00E92760" w:rsidRPr="00E92760" w:rsidRDefault="00E92760" w:rsidP="00E92760">
      <w:pPr>
        <w:spacing w:line="480" w:lineRule="auto"/>
        <w:ind w:firstLine="720"/>
        <w:rPr>
          <w:rFonts w:ascii="Times New Roman" w:eastAsia="Calibri" w:hAnsi="Times New Roman" w:cs="Arial"/>
          <w:sz w:val="24"/>
        </w:rPr>
      </w:pPr>
      <w:r w:rsidRPr="00E92760">
        <w:rPr>
          <w:rFonts w:ascii="Times New Roman" w:eastAsia="Calibri" w:hAnsi="Times New Roman" w:cs="Arial"/>
          <w:sz w:val="24"/>
        </w:rPr>
        <w:t xml:space="preserve">The OSI model describes the function of a networking system. It classifies the different computing functions used in systems into requirements and rules to support communication between other products (Briscoe, 2000). In this model, all the communications that exist are split into the following seven layers: physical, data link, network, transport, session, presentation, and application. All the layers play different functions within the organization. The network layer is responsible for routing data from one device to another. The networking devices use the IP and IPX protocols to assign local addresses. The transport layer is responsible for ensuring that communication happens effectively from one network to another. The IPX protocol is paired with SPX when used in the transport layer. FTP is used to manipulate or transfer files over the internet. </w:t>
      </w:r>
    </w:p>
    <w:p w14:paraId="6974E7E6" w14:textId="5668FDC7" w:rsidR="004E3E6B" w:rsidRDefault="004E3E6B">
      <w:pPr>
        <w:rPr>
          <w:rFonts w:ascii="Times New Roman" w:hAnsi="Times New Roman" w:cs="Times New Roman"/>
          <w:sz w:val="24"/>
          <w:szCs w:val="24"/>
        </w:rPr>
      </w:pPr>
      <w:r>
        <w:rPr>
          <w:rFonts w:ascii="Times New Roman" w:hAnsi="Times New Roman" w:cs="Times New Roman"/>
          <w:sz w:val="24"/>
          <w:szCs w:val="24"/>
        </w:rPr>
        <w:br w:type="page"/>
      </w:r>
    </w:p>
    <w:p w14:paraId="3B3F7D84" w14:textId="77777777" w:rsidR="0039727C" w:rsidRPr="0039727C" w:rsidRDefault="0039727C" w:rsidP="0039727C">
      <w:pPr>
        <w:jc w:val="center"/>
        <w:rPr>
          <w:rFonts w:ascii="Times New Roman" w:hAnsi="Times New Roman" w:cs="Times New Roman"/>
          <w:sz w:val="24"/>
          <w:szCs w:val="24"/>
        </w:rPr>
      </w:pPr>
      <w:r w:rsidRPr="0039727C">
        <w:rPr>
          <w:rFonts w:ascii="Times New Roman" w:hAnsi="Times New Roman" w:cs="Times New Roman"/>
          <w:sz w:val="24"/>
          <w:szCs w:val="24"/>
        </w:rPr>
        <w:t>Reference</w:t>
      </w:r>
    </w:p>
    <w:p w14:paraId="14DCA46C" w14:textId="6C319189" w:rsidR="00FB4796" w:rsidRPr="00B54723" w:rsidRDefault="0039727C" w:rsidP="00B54723">
      <w:pPr>
        <w:pStyle w:val="BodyTextIndent"/>
        <w:rPr>
          <w:rFonts w:ascii="Times New Roman" w:hAnsi="Times New Roman" w:cs="Times New Roman"/>
        </w:rPr>
      </w:pPr>
      <w:r w:rsidRPr="00B54723">
        <w:rPr>
          <w:rFonts w:ascii="Times New Roman" w:hAnsi="Times New Roman" w:cs="Times New Roman"/>
        </w:rPr>
        <w:t>Briscoe N. (2000). Understanding the OSI 7-Layer Model, PC Network Advisor</w:t>
      </w:r>
      <w:r w:rsidR="001D6EE2" w:rsidRPr="00B54723">
        <w:rPr>
          <w:rFonts w:ascii="Times New Roman" w:hAnsi="Times New Roman" w:cs="Times New Roman"/>
        </w:rPr>
        <w:t xml:space="preserve"> </w:t>
      </w:r>
      <w:r w:rsidRPr="00B54723">
        <w:rPr>
          <w:rFonts w:ascii="Times New Roman" w:hAnsi="Times New Roman" w:cs="Times New Roman"/>
        </w:rPr>
        <w:t xml:space="preserve">Mansfield K., </w:t>
      </w:r>
      <w:proofErr w:type="spellStart"/>
      <w:r w:rsidRPr="00B54723">
        <w:rPr>
          <w:rFonts w:ascii="Times New Roman" w:hAnsi="Times New Roman" w:cs="Times New Roman"/>
        </w:rPr>
        <w:t>Antonakos</w:t>
      </w:r>
      <w:proofErr w:type="spellEnd"/>
      <w:r w:rsidRPr="00B54723">
        <w:rPr>
          <w:rFonts w:ascii="Times New Roman" w:hAnsi="Times New Roman" w:cs="Times New Roman"/>
        </w:rPr>
        <w:t xml:space="preserve"> J. (2009). Computer Networks for LANs to WANs: Hardware, Software, and Security, Cengage Learning</w:t>
      </w:r>
    </w:p>
    <w:sectPr w:rsidR="00FB4796" w:rsidRPr="00B5472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4D48F" w14:textId="77777777" w:rsidR="007B062F" w:rsidRDefault="007B062F" w:rsidP="000E727C">
      <w:pPr>
        <w:spacing w:after="0" w:line="240" w:lineRule="auto"/>
      </w:pPr>
      <w:r>
        <w:separator/>
      </w:r>
    </w:p>
  </w:endnote>
  <w:endnote w:type="continuationSeparator" w:id="0">
    <w:p w14:paraId="01986FED" w14:textId="77777777" w:rsidR="007B062F" w:rsidRDefault="007B062F" w:rsidP="000E727C">
      <w:pPr>
        <w:spacing w:after="0" w:line="240" w:lineRule="auto"/>
      </w:pPr>
      <w:r>
        <w:continuationSeparator/>
      </w:r>
    </w:p>
  </w:endnote>
  <w:endnote w:type="continuationNotice" w:id="1">
    <w:p w14:paraId="3C6ADDFE" w14:textId="77777777" w:rsidR="007B062F" w:rsidRDefault="007B06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68029" w14:textId="77777777" w:rsidR="000E727C" w:rsidRDefault="000E72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E5F4A" w14:textId="77777777" w:rsidR="000E727C" w:rsidRDefault="000E72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DBD54" w14:textId="77777777" w:rsidR="000E727C" w:rsidRDefault="000E7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9D974" w14:textId="77777777" w:rsidR="007B062F" w:rsidRDefault="007B062F" w:rsidP="000E727C">
      <w:pPr>
        <w:spacing w:after="0" w:line="240" w:lineRule="auto"/>
      </w:pPr>
      <w:r>
        <w:separator/>
      </w:r>
    </w:p>
  </w:footnote>
  <w:footnote w:type="continuationSeparator" w:id="0">
    <w:p w14:paraId="5475250C" w14:textId="77777777" w:rsidR="007B062F" w:rsidRDefault="007B062F" w:rsidP="000E727C">
      <w:pPr>
        <w:spacing w:after="0" w:line="240" w:lineRule="auto"/>
      </w:pPr>
      <w:r>
        <w:continuationSeparator/>
      </w:r>
    </w:p>
  </w:footnote>
  <w:footnote w:type="continuationNotice" w:id="1">
    <w:p w14:paraId="032AB325" w14:textId="77777777" w:rsidR="007B062F" w:rsidRDefault="007B06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EDA91" w14:textId="77777777" w:rsidR="000E727C" w:rsidRDefault="000E72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0ADE9" w14:textId="75435CAE" w:rsidR="000E727C" w:rsidRPr="00705425" w:rsidRDefault="005B514C">
    <w:pPr>
      <w:pStyle w:val="Header"/>
      <w:rPr>
        <w:rFonts w:ascii="Times New Roman" w:hAnsi="Times New Roman" w:cs="Times New Roman"/>
      </w:rPr>
    </w:pPr>
    <w:r w:rsidRPr="00705425">
      <w:rPr>
        <w:rFonts w:ascii="Times New Roman" w:hAnsi="Times New Roman" w:cs="Times New Roman"/>
        <w:sz w:val="24"/>
        <w:szCs w:val="24"/>
      </w:rPr>
      <w:t>INTRO TO NETWORK TECHNOLOGY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1AC00" w14:textId="77777777" w:rsidR="000E727C" w:rsidRDefault="000E7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63A47"/>
    <w:multiLevelType w:val="hybridMultilevel"/>
    <w:tmpl w:val="EA22B298"/>
    <w:lvl w:ilvl="0" w:tplc="B07E5B5A">
      <w:start w:val="1"/>
      <w:numFmt w:val="bullet"/>
      <w:lvlText w:val=""/>
      <w:lvlJc w:val="left"/>
      <w:pPr>
        <w:ind w:left="720" w:hanging="360"/>
      </w:pPr>
      <w:rPr>
        <w:rFonts w:ascii="Symbol" w:hAnsi="Symbol" w:hint="default"/>
      </w:rPr>
    </w:lvl>
    <w:lvl w:ilvl="1" w:tplc="148C9110" w:tentative="1">
      <w:start w:val="1"/>
      <w:numFmt w:val="bullet"/>
      <w:lvlText w:val="o"/>
      <w:lvlJc w:val="left"/>
      <w:pPr>
        <w:ind w:left="1440" w:hanging="360"/>
      </w:pPr>
      <w:rPr>
        <w:rFonts w:ascii="Courier New" w:hAnsi="Courier New" w:cs="Courier New" w:hint="default"/>
      </w:rPr>
    </w:lvl>
    <w:lvl w:ilvl="2" w:tplc="A7E8DAC0" w:tentative="1">
      <w:start w:val="1"/>
      <w:numFmt w:val="bullet"/>
      <w:lvlText w:val=""/>
      <w:lvlJc w:val="left"/>
      <w:pPr>
        <w:ind w:left="2160" w:hanging="360"/>
      </w:pPr>
      <w:rPr>
        <w:rFonts w:ascii="Wingdings" w:hAnsi="Wingdings" w:hint="default"/>
      </w:rPr>
    </w:lvl>
    <w:lvl w:ilvl="3" w:tplc="B6CC637E" w:tentative="1">
      <w:start w:val="1"/>
      <w:numFmt w:val="bullet"/>
      <w:lvlText w:val=""/>
      <w:lvlJc w:val="left"/>
      <w:pPr>
        <w:ind w:left="2880" w:hanging="360"/>
      </w:pPr>
      <w:rPr>
        <w:rFonts w:ascii="Symbol" w:hAnsi="Symbol" w:hint="default"/>
      </w:rPr>
    </w:lvl>
    <w:lvl w:ilvl="4" w:tplc="745C84DE" w:tentative="1">
      <w:start w:val="1"/>
      <w:numFmt w:val="bullet"/>
      <w:lvlText w:val="o"/>
      <w:lvlJc w:val="left"/>
      <w:pPr>
        <w:ind w:left="3600" w:hanging="360"/>
      </w:pPr>
      <w:rPr>
        <w:rFonts w:ascii="Courier New" w:hAnsi="Courier New" w:cs="Courier New" w:hint="default"/>
      </w:rPr>
    </w:lvl>
    <w:lvl w:ilvl="5" w:tplc="D7C2B7E2" w:tentative="1">
      <w:start w:val="1"/>
      <w:numFmt w:val="bullet"/>
      <w:lvlText w:val=""/>
      <w:lvlJc w:val="left"/>
      <w:pPr>
        <w:ind w:left="4320" w:hanging="360"/>
      </w:pPr>
      <w:rPr>
        <w:rFonts w:ascii="Wingdings" w:hAnsi="Wingdings" w:hint="default"/>
      </w:rPr>
    </w:lvl>
    <w:lvl w:ilvl="6" w:tplc="DB04BA02" w:tentative="1">
      <w:start w:val="1"/>
      <w:numFmt w:val="bullet"/>
      <w:lvlText w:val=""/>
      <w:lvlJc w:val="left"/>
      <w:pPr>
        <w:ind w:left="5040" w:hanging="360"/>
      </w:pPr>
      <w:rPr>
        <w:rFonts w:ascii="Symbol" w:hAnsi="Symbol" w:hint="default"/>
      </w:rPr>
    </w:lvl>
    <w:lvl w:ilvl="7" w:tplc="87AA1362" w:tentative="1">
      <w:start w:val="1"/>
      <w:numFmt w:val="bullet"/>
      <w:lvlText w:val="o"/>
      <w:lvlJc w:val="left"/>
      <w:pPr>
        <w:ind w:left="5760" w:hanging="360"/>
      </w:pPr>
      <w:rPr>
        <w:rFonts w:ascii="Courier New" w:hAnsi="Courier New" w:cs="Courier New" w:hint="default"/>
      </w:rPr>
    </w:lvl>
    <w:lvl w:ilvl="8" w:tplc="03A88D36" w:tentative="1">
      <w:start w:val="1"/>
      <w:numFmt w:val="bullet"/>
      <w:lvlText w:val=""/>
      <w:lvlJc w:val="left"/>
      <w:pPr>
        <w:ind w:left="6480" w:hanging="360"/>
      </w:pPr>
      <w:rPr>
        <w:rFonts w:ascii="Wingdings" w:hAnsi="Wingdings" w:hint="default"/>
      </w:rPr>
    </w:lvl>
  </w:abstractNum>
  <w:abstractNum w:abstractNumId="1" w15:restartNumberingAfterBreak="0">
    <w:nsid w:val="4CE53321"/>
    <w:multiLevelType w:val="hybridMultilevel"/>
    <w:tmpl w:val="CE261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030827"/>
    <w:multiLevelType w:val="hybridMultilevel"/>
    <w:tmpl w:val="28CC9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O0MDE2NjU0NzG2MDFV0lEKTi0uzszPAykwqQUAjEj/MSwAAAA="/>
  </w:docVars>
  <w:rsids>
    <w:rsidRoot w:val="00241459"/>
    <w:rsid w:val="00014E13"/>
    <w:rsid w:val="000203F5"/>
    <w:rsid w:val="00050760"/>
    <w:rsid w:val="00060187"/>
    <w:rsid w:val="00080102"/>
    <w:rsid w:val="000A0685"/>
    <w:rsid w:val="000A2E94"/>
    <w:rsid w:val="000C2D98"/>
    <w:rsid w:val="000D3F14"/>
    <w:rsid w:val="000E727C"/>
    <w:rsid w:val="001312F9"/>
    <w:rsid w:val="00131FA1"/>
    <w:rsid w:val="00136740"/>
    <w:rsid w:val="001548D6"/>
    <w:rsid w:val="001D3FD5"/>
    <w:rsid w:val="001D6EE2"/>
    <w:rsid w:val="001F4758"/>
    <w:rsid w:val="002255C9"/>
    <w:rsid w:val="00241459"/>
    <w:rsid w:val="0024189E"/>
    <w:rsid w:val="0024582D"/>
    <w:rsid w:val="002701E3"/>
    <w:rsid w:val="002A5B86"/>
    <w:rsid w:val="002B0E69"/>
    <w:rsid w:val="002D3BC7"/>
    <w:rsid w:val="002D43D9"/>
    <w:rsid w:val="002E31C6"/>
    <w:rsid w:val="002F034F"/>
    <w:rsid w:val="003560D4"/>
    <w:rsid w:val="00357C5E"/>
    <w:rsid w:val="003875F0"/>
    <w:rsid w:val="0039727C"/>
    <w:rsid w:val="003A1936"/>
    <w:rsid w:val="003B0FA7"/>
    <w:rsid w:val="003B47A7"/>
    <w:rsid w:val="003D5422"/>
    <w:rsid w:val="003E5361"/>
    <w:rsid w:val="00403544"/>
    <w:rsid w:val="004103CE"/>
    <w:rsid w:val="0041429F"/>
    <w:rsid w:val="004901CF"/>
    <w:rsid w:val="004C4FF4"/>
    <w:rsid w:val="004D2A27"/>
    <w:rsid w:val="004E3E6B"/>
    <w:rsid w:val="004E743A"/>
    <w:rsid w:val="004F6B08"/>
    <w:rsid w:val="00504FAA"/>
    <w:rsid w:val="00525BA3"/>
    <w:rsid w:val="00546195"/>
    <w:rsid w:val="00555F1C"/>
    <w:rsid w:val="00563E60"/>
    <w:rsid w:val="00566E83"/>
    <w:rsid w:val="005A1CBB"/>
    <w:rsid w:val="005A1F81"/>
    <w:rsid w:val="005B514C"/>
    <w:rsid w:val="005C3012"/>
    <w:rsid w:val="005D7336"/>
    <w:rsid w:val="0063195F"/>
    <w:rsid w:val="00644862"/>
    <w:rsid w:val="00672491"/>
    <w:rsid w:val="0067388F"/>
    <w:rsid w:val="006A3572"/>
    <w:rsid w:val="006A3E0A"/>
    <w:rsid w:val="006D4BF4"/>
    <w:rsid w:val="006D5842"/>
    <w:rsid w:val="00705425"/>
    <w:rsid w:val="00713981"/>
    <w:rsid w:val="0073189A"/>
    <w:rsid w:val="00737759"/>
    <w:rsid w:val="00740545"/>
    <w:rsid w:val="007615F7"/>
    <w:rsid w:val="00775623"/>
    <w:rsid w:val="007778F9"/>
    <w:rsid w:val="0078616D"/>
    <w:rsid w:val="007B062F"/>
    <w:rsid w:val="007B31F3"/>
    <w:rsid w:val="007C6813"/>
    <w:rsid w:val="008503A3"/>
    <w:rsid w:val="008728C3"/>
    <w:rsid w:val="008A4D8B"/>
    <w:rsid w:val="008C6C22"/>
    <w:rsid w:val="00934E77"/>
    <w:rsid w:val="00935DAD"/>
    <w:rsid w:val="00940C69"/>
    <w:rsid w:val="009500B8"/>
    <w:rsid w:val="00950635"/>
    <w:rsid w:val="00974A48"/>
    <w:rsid w:val="00975700"/>
    <w:rsid w:val="009E1829"/>
    <w:rsid w:val="00A465B8"/>
    <w:rsid w:val="00A50C88"/>
    <w:rsid w:val="00AB0729"/>
    <w:rsid w:val="00AB1399"/>
    <w:rsid w:val="00AD12FD"/>
    <w:rsid w:val="00AE2C41"/>
    <w:rsid w:val="00AF2E1D"/>
    <w:rsid w:val="00AF516A"/>
    <w:rsid w:val="00B14D55"/>
    <w:rsid w:val="00B362C7"/>
    <w:rsid w:val="00B51E9C"/>
    <w:rsid w:val="00B543F4"/>
    <w:rsid w:val="00B54723"/>
    <w:rsid w:val="00BF11EF"/>
    <w:rsid w:val="00BF358A"/>
    <w:rsid w:val="00BF3FE8"/>
    <w:rsid w:val="00C067FA"/>
    <w:rsid w:val="00C11D37"/>
    <w:rsid w:val="00C23712"/>
    <w:rsid w:val="00C77111"/>
    <w:rsid w:val="00C90043"/>
    <w:rsid w:val="00C95962"/>
    <w:rsid w:val="00CA20BC"/>
    <w:rsid w:val="00CF1C75"/>
    <w:rsid w:val="00CF595A"/>
    <w:rsid w:val="00D005D2"/>
    <w:rsid w:val="00D05DF9"/>
    <w:rsid w:val="00D202B6"/>
    <w:rsid w:val="00D56527"/>
    <w:rsid w:val="00D939AE"/>
    <w:rsid w:val="00DA151D"/>
    <w:rsid w:val="00DA3F3D"/>
    <w:rsid w:val="00DB0AE9"/>
    <w:rsid w:val="00DC2925"/>
    <w:rsid w:val="00DD70F9"/>
    <w:rsid w:val="00E37537"/>
    <w:rsid w:val="00E42C31"/>
    <w:rsid w:val="00E47F51"/>
    <w:rsid w:val="00E618A0"/>
    <w:rsid w:val="00E70824"/>
    <w:rsid w:val="00E739DF"/>
    <w:rsid w:val="00E91BA5"/>
    <w:rsid w:val="00E926C5"/>
    <w:rsid w:val="00E92760"/>
    <w:rsid w:val="00EA5185"/>
    <w:rsid w:val="00EB6DB9"/>
    <w:rsid w:val="00EC5868"/>
    <w:rsid w:val="00EE6264"/>
    <w:rsid w:val="00F06A23"/>
    <w:rsid w:val="00F1066E"/>
    <w:rsid w:val="00F10DC3"/>
    <w:rsid w:val="00F3048A"/>
    <w:rsid w:val="00F34AA1"/>
    <w:rsid w:val="00F404F5"/>
    <w:rsid w:val="00F42B10"/>
    <w:rsid w:val="00F47938"/>
    <w:rsid w:val="00F77D2C"/>
    <w:rsid w:val="00FA1695"/>
    <w:rsid w:val="00FA169A"/>
    <w:rsid w:val="00FB1842"/>
    <w:rsid w:val="00FB4796"/>
    <w:rsid w:val="00FD0EC2"/>
    <w:rsid w:val="00FE64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3FFB2"/>
  <w15:chartTrackingRefBased/>
  <w15:docId w15:val="{E3488234-02F8-7543-BB61-43F0FE105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727C"/>
    <w:pPr>
      <w:keepNext/>
      <w:outlineLvl w:val="0"/>
    </w:pPr>
    <w:rPr>
      <w:rFonts w:ascii="Century Gothic" w:hAnsi="Century Gothic"/>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357C5E"/>
    <w:rPr>
      <w:rFonts w:ascii="Century Gothic" w:hAnsi="Century Gothic"/>
      <w:sz w:val="24"/>
      <w:szCs w:val="24"/>
    </w:rPr>
  </w:style>
  <w:style w:type="character" w:customStyle="1" w:styleId="BodyTextChar">
    <w:name w:val="Body Text Char"/>
    <w:basedOn w:val="DefaultParagraphFont"/>
    <w:link w:val="BodyText"/>
    <w:uiPriority w:val="99"/>
    <w:rsid w:val="00357C5E"/>
    <w:rPr>
      <w:rFonts w:ascii="Century Gothic" w:hAnsi="Century Gothic"/>
      <w:sz w:val="24"/>
      <w:szCs w:val="24"/>
    </w:rPr>
  </w:style>
  <w:style w:type="character" w:styleId="Hyperlink">
    <w:name w:val="Hyperlink"/>
    <w:basedOn w:val="DefaultParagraphFont"/>
    <w:uiPriority w:val="99"/>
    <w:unhideWhenUsed/>
    <w:rsid w:val="00357C5E"/>
    <w:rPr>
      <w:color w:val="0563C1" w:themeColor="hyperlink"/>
      <w:u w:val="single"/>
    </w:rPr>
  </w:style>
  <w:style w:type="character" w:styleId="UnresolvedMention">
    <w:name w:val="Unresolved Mention"/>
    <w:basedOn w:val="DefaultParagraphFont"/>
    <w:uiPriority w:val="99"/>
    <w:semiHidden/>
    <w:unhideWhenUsed/>
    <w:rsid w:val="00357C5E"/>
    <w:rPr>
      <w:color w:val="605E5C"/>
      <w:shd w:val="clear" w:color="auto" w:fill="E1DFDD"/>
    </w:rPr>
  </w:style>
  <w:style w:type="paragraph" w:styleId="Header">
    <w:name w:val="header"/>
    <w:basedOn w:val="Normal"/>
    <w:link w:val="HeaderChar"/>
    <w:uiPriority w:val="99"/>
    <w:unhideWhenUsed/>
    <w:rsid w:val="000E72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27C"/>
  </w:style>
  <w:style w:type="paragraph" w:styleId="Footer">
    <w:name w:val="footer"/>
    <w:basedOn w:val="Normal"/>
    <w:link w:val="FooterChar"/>
    <w:uiPriority w:val="99"/>
    <w:unhideWhenUsed/>
    <w:rsid w:val="000E72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27C"/>
  </w:style>
  <w:style w:type="character" w:customStyle="1" w:styleId="Heading1Char">
    <w:name w:val="Heading 1 Char"/>
    <w:basedOn w:val="DefaultParagraphFont"/>
    <w:link w:val="Heading1"/>
    <w:uiPriority w:val="9"/>
    <w:rsid w:val="000E727C"/>
    <w:rPr>
      <w:rFonts w:ascii="Century Gothic" w:hAnsi="Century Gothic"/>
      <w:b/>
      <w:bCs/>
      <w:sz w:val="24"/>
      <w:szCs w:val="24"/>
    </w:rPr>
  </w:style>
  <w:style w:type="paragraph" w:styleId="BodyTextIndent">
    <w:name w:val="Body Text Indent"/>
    <w:basedOn w:val="Normal"/>
    <w:link w:val="BodyTextIndentChar"/>
    <w:uiPriority w:val="99"/>
    <w:unhideWhenUsed/>
    <w:rsid w:val="000E727C"/>
    <w:pPr>
      <w:ind w:left="720" w:hanging="720"/>
    </w:pPr>
    <w:rPr>
      <w:rFonts w:ascii="Century Gothic" w:hAnsi="Century Gothic"/>
      <w:sz w:val="24"/>
      <w:szCs w:val="24"/>
    </w:rPr>
  </w:style>
  <w:style w:type="character" w:customStyle="1" w:styleId="BodyTextIndentChar">
    <w:name w:val="Body Text Indent Char"/>
    <w:basedOn w:val="DefaultParagraphFont"/>
    <w:link w:val="BodyTextIndent"/>
    <w:uiPriority w:val="99"/>
    <w:rsid w:val="000E727C"/>
    <w:rPr>
      <w:rFonts w:ascii="Century Gothic" w:hAnsi="Century Gothic"/>
      <w:sz w:val="24"/>
      <w:szCs w:val="24"/>
    </w:rPr>
  </w:style>
  <w:style w:type="paragraph" w:styleId="ListParagraph">
    <w:name w:val="List Paragraph"/>
    <w:basedOn w:val="Normal"/>
    <w:uiPriority w:val="34"/>
    <w:qFormat/>
    <w:rsid w:val="000E72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654</Words>
  <Characters>3732</Characters>
  <Application>Microsoft Office Word</Application>
  <DocSecurity>0</DocSecurity>
  <Lines>31</Lines>
  <Paragraphs>8</Paragraphs>
  <ScaleCrop>false</ScaleCrop>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Le</dc:creator>
  <cp:keywords/>
  <dc:description/>
  <cp:lastModifiedBy>Mary Le</cp:lastModifiedBy>
  <cp:revision>17</cp:revision>
  <dcterms:created xsi:type="dcterms:W3CDTF">2021-04-19T03:20:00Z</dcterms:created>
  <dcterms:modified xsi:type="dcterms:W3CDTF">2021-04-19T03:34:00Z</dcterms:modified>
</cp:coreProperties>
</file>