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46CC" w14:textId="77777777" w:rsidR="0059408B" w:rsidRPr="0059408B" w:rsidRDefault="0059408B" w:rsidP="0059408B">
      <w:pPr>
        <w:spacing w:before="100" w:beforeAutospacing="1" w:after="100" w:afterAutospacing="1"/>
        <w:outlineLvl w:val="0"/>
        <w:rPr>
          <w:rFonts w:ascii="Arial" w:eastAsia="Times New Roman" w:hAnsi="Arial" w:cs="Arial"/>
          <w:b/>
          <w:bCs/>
          <w:color w:val="001738"/>
          <w:kern w:val="36"/>
          <w:sz w:val="38"/>
          <w:szCs w:val="38"/>
        </w:rPr>
      </w:pPr>
      <w:r w:rsidRPr="0059408B">
        <w:rPr>
          <w:rFonts w:ascii="Arial" w:eastAsia="Times New Roman" w:hAnsi="Arial" w:cs="Arial"/>
          <w:b/>
          <w:bCs/>
          <w:color w:val="001738"/>
          <w:kern w:val="36"/>
          <w:sz w:val="38"/>
          <w:szCs w:val="38"/>
        </w:rPr>
        <w:t>Module 3 - Case</w:t>
      </w:r>
    </w:p>
    <w:p w14:paraId="45A5B4B6" w14:textId="77777777" w:rsidR="0059408B" w:rsidRPr="0059408B" w:rsidRDefault="0059408B" w:rsidP="0059408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59408B">
        <w:rPr>
          <w:rFonts w:ascii="Arial" w:eastAsia="Times New Roman" w:hAnsi="Arial" w:cs="Arial"/>
          <w:b/>
          <w:bCs/>
          <w:caps/>
          <w:color w:val="000000" w:themeColor="text1"/>
          <w:sz w:val="34"/>
          <w:szCs w:val="34"/>
        </w:rPr>
        <w:t>DISASTER PREPAREDNESS </w:t>
      </w:r>
    </w:p>
    <w:p w14:paraId="0112713A" w14:textId="77777777" w:rsidR="0059408B" w:rsidRPr="0059408B" w:rsidRDefault="0059408B" w:rsidP="0059408B">
      <w:pPr>
        <w:shd w:val="clear" w:color="auto" w:fill="C4D5DD"/>
        <w:spacing w:line="312" w:lineRule="atLeast"/>
        <w:outlineLvl w:val="2"/>
        <w:rPr>
          <w:rFonts w:ascii="Arial" w:eastAsia="Times New Roman" w:hAnsi="Arial" w:cs="Arial"/>
          <w:b/>
          <w:bCs/>
          <w:color w:val="005697"/>
          <w:sz w:val="29"/>
          <w:szCs w:val="29"/>
        </w:rPr>
      </w:pPr>
      <w:r w:rsidRPr="0059408B">
        <w:rPr>
          <w:rFonts w:ascii="Arial" w:eastAsia="Times New Roman" w:hAnsi="Arial" w:cs="Arial"/>
          <w:b/>
          <w:bCs/>
          <w:color w:val="005697"/>
          <w:sz w:val="29"/>
          <w:szCs w:val="29"/>
        </w:rPr>
        <w:t>Case Overview</w:t>
      </w:r>
    </w:p>
    <w:p w14:paraId="3B8E8002"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b/>
          <w:bCs/>
          <w:color w:val="363636"/>
        </w:rPr>
        <w:t>Wildfires</w:t>
      </w:r>
    </w:p>
    <w:p w14:paraId="64D1A092"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color w:val="363636"/>
        </w:rPr>
        <w:t>Wildfires can cause great devastation to people, homes, and animals. If not responded to quickly, a wildfire can easily become unmanageable, forcing voluntary or mandatory evacuation. Think you have plenty of time to escape a wildfire? Watch this video clip, </w:t>
      </w:r>
      <w:hyperlink r:id="rId5" w:tgtFrame="_blank" w:history="1">
        <w:r w:rsidRPr="0059408B">
          <w:rPr>
            <w:rFonts w:ascii="Arial" w:eastAsia="Times New Roman" w:hAnsi="Arial" w:cs="Arial"/>
            <w:i/>
            <w:iCs/>
            <w:color w:val="CC3300"/>
            <w:u w:val="single"/>
          </w:rPr>
          <w:t>Texas Parks and Wildlife</w:t>
        </w:r>
      </w:hyperlink>
      <w:r w:rsidRPr="0059408B">
        <w:rPr>
          <w:rFonts w:ascii="Arial" w:eastAsia="Times New Roman" w:hAnsi="Arial" w:cs="Arial"/>
          <w:color w:val="363636"/>
        </w:rPr>
        <w:t>, to see how fast a wildfire travels. Retrieved from </w:t>
      </w:r>
      <w:hyperlink r:id="rId6" w:tgtFrame="_blank" w:history="1">
        <w:r w:rsidRPr="0059408B">
          <w:rPr>
            <w:rFonts w:ascii="Arial" w:eastAsia="Times New Roman" w:hAnsi="Arial" w:cs="Arial"/>
            <w:i/>
            <w:iCs/>
            <w:color w:val="CC3300"/>
            <w:u w:val="single"/>
          </w:rPr>
          <w:t>https://www.youtube.com/watch?v=106tOoXVsxQ</w:t>
        </w:r>
      </w:hyperlink>
    </w:p>
    <w:p w14:paraId="5909F028"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color w:val="363636"/>
        </w:rPr>
        <w:t>This is why preparedness is key to potential wildfires and other natural or man-made disasters. *The DHS National Preparedness Goal is capabilities-based and is organized into five mission areas:</w:t>
      </w:r>
    </w:p>
    <w:p w14:paraId="6D4F16AE" w14:textId="77777777" w:rsidR="0059408B" w:rsidRPr="0059408B" w:rsidRDefault="0059408B" w:rsidP="0059408B">
      <w:pPr>
        <w:numPr>
          <w:ilvl w:val="0"/>
          <w:numId w:val="1"/>
        </w:numPr>
        <w:spacing w:line="312" w:lineRule="atLeast"/>
        <w:ind w:left="750" w:right="1050"/>
        <w:rPr>
          <w:rFonts w:ascii="Arial" w:eastAsia="Times New Roman" w:hAnsi="Arial" w:cs="Arial"/>
          <w:color w:val="363636"/>
        </w:rPr>
      </w:pPr>
      <w:r w:rsidRPr="0059408B">
        <w:rPr>
          <w:rFonts w:ascii="Arial" w:eastAsia="Times New Roman" w:hAnsi="Arial" w:cs="Arial"/>
          <w:b/>
          <w:bCs/>
          <w:color w:val="363636"/>
        </w:rPr>
        <w:t>Prevention</w:t>
      </w:r>
      <w:r w:rsidRPr="0059408B">
        <w:rPr>
          <w:rFonts w:ascii="Arial" w:eastAsia="Times New Roman" w:hAnsi="Arial" w:cs="Arial"/>
          <w:color w:val="363636"/>
        </w:rPr>
        <w:t>. Avoid, prevent, or stop an imminent, threatened, or actual act of terrorism.</w:t>
      </w:r>
    </w:p>
    <w:p w14:paraId="0E25FD7C" w14:textId="77777777" w:rsidR="0059408B" w:rsidRPr="0059408B" w:rsidRDefault="0059408B" w:rsidP="0059408B">
      <w:pPr>
        <w:numPr>
          <w:ilvl w:val="0"/>
          <w:numId w:val="1"/>
        </w:numPr>
        <w:spacing w:line="312" w:lineRule="atLeast"/>
        <w:ind w:left="750" w:right="1050"/>
        <w:rPr>
          <w:rFonts w:ascii="Arial" w:eastAsia="Times New Roman" w:hAnsi="Arial" w:cs="Arial"/>
          <w:color w:val="363636"/>
        </w:rPr>
      </w:pPr>
      <w:r w:rsidRPr="0059408B">
        <w:rPr>
          <w:rFonts w:ascii="Arial" w:eastAsia="Times New Roman" w:hAnsi="Arial" w:cs="Arial"/>
          <w:b/>
          <w:bCs/>
          <w:color w:val="363636"/>
        </w:rPr>
        <w:t>Protection</w:t>
      </w:r>
      <w:r w:rsidRPr="0059408B">
        <w:rPr>
          <w:rFonts w:ascii="Arial" w:eastAsia="Times New Roman" w:hAnsi="Arial" w:cs="Arial"/>
          <w:color w:val="363636"/>
        </w:rPr>
        <w:t>. Protect our citizens, residents, visitors, assets, systems, and networks against the greatest threats and hazards in a manner that allows our vital interests and way of life to thrive.</w:t>
      </w:r>
    </w:p>
    <w:p w14:paraId="627A43A7" w14:textId="77777777" w:rsidR="0059408B" w:rsidRPr="0059408B" w:rsidRDefault="0059408B" w:rsidP="0059408B">
      <w:pPr>
        <w:numPr>
          <w:ilvl w:val="0"/>
          <w:numId w:val="1"/>
        </w:numPr>
        <w:spacing w:line="312" w:lineRule="atLeast"/>
        <w:ind w:left="750" w:right="1050"/>
        <w:rPr>
          <w:rFonts w:ascii="Arial" w:eastAsia="Times New Roman" w:hAnsi="Arial" w:cs="Arial"/>
          <w:color w:val="363636"/>
        </w:rPr>
      </w:pPr>
      <w:r w:rsidRPr="0059408B">
        <w:rPr>
          <w:rFonts w:ascii="Arial" w:eastAsia="Times New Roman" w:hAnsi="Arial" w:cs="Arial"/>
          <w:b/>
          <w:bCs/>
          <w:color w:val="363636"/>
        </w:rPr>
        <w:t>Mitigation.</w:t>
      </w:r>
      <w:r w:rsidRPr="0059408B">
        <w:rPr>
          <w:rFonts w:ascii="Arial" w:eastAsia="Times New Roman" w:hAnsi="Arial" w:cs="Arial"/>
          <w:color w:val="363636"/>
        </w:rPr>
        <w:t> Reduce the loss of life and property by lessening the impact of disasters.</w:t>
      </w:r>
    </w:p>
    <w:p w14:paraId="0782540F" w14:textId="77777777" w:rsidR="0059408B" w:rsidRPr="0059408B" w:rsidRDefault="0059408B" w:rsidP="0059408B">
      <w:pPr>
        <w:numPr>
          <w:ilvl w:val="0"/>
          <w:numId w:val="1"/>
        </w:numPr>
        <w:spacing w:line="312" w:lineRule="atLeast"/>
        <w:ind w:left="750" w:right="1050"/>
        <w:rPr>
          <w:rFonts w:ascii="Arial" w:eastAsia="Times New Roman" w:hAnsi="Arial" w:cs="Arial"/>
          <w:color w:val="363636"/>
        </w:rPr>
      </w:pPr>
      <w:r w:rsidRPr="0059408B">
        <w:rPr>
          <w:rFonts w:ascii="Arial" w:eastAsia="Times New Roman" w:hAnsi="Arial" w:cs="Arial"/>
          <w:b/>
          <w:bCs/>
          <w:color w:val="363636"/>
        </w:rPr>
        <w:t>Response.</w:t>
      </w:r>
      <w:r w:rsidRPr="0059408B">
        <w:rPr>
          <w:rFonts w:ascii="Arial" w:eastAsia="Times New Roman" w:hAnsi="Arial" w:cs="Arial"/>
          <w:color w:val="363636"/>
        </w:rPr>
        <w:t> Respond quickly to save lives, protect property and the environment, and meet basic human needs in the aftermath of an incident.</w:t>
      </w:r>
    </w:p>
    <w:p w14:paraId="2DDF76A0" w14:textId="77777777" w:rsidR="0059408B" w:rsidRPr="0059408B" w:rsidRDefault="0059408B" w:rsidP="0059408B">
      <w:pPr>
        <w:numPr>
          <w:ilvl w:val="0"/>
          <w:numId w:val="1"/>
        </w:numPr>
        <w:spacing w:line="312" w:lineRule="atLeast"/>
        <w:ind w:left="750" w:right="1050"/>
        <w:rPr>
          <w:rFonts w:ascii="Arial" w:eastAsia="Times New Roman" w:hAnsi="Arial" w:cs="Arial"/>
          <w:color w:val="363636"/>
        </w:rPr>
      </w:pPr>
      <w:r w:rsidRPr="0059408B">
        <w:rPr>
          <w:rFonts w:ascii="Arial" w:eastAsia="Times New Roman" w:hAnsi="Arial" w:cs="Arial"/>
          <w:b/>
          <w:bCs/>
          <w:color w:val="363636"/>
        </w:rPr>
        <w:t>Recovery.</w:t>
      </w:r>
      <w:r w:rsidRPr="0059408B">
        <w:rPr>
          <w:rFonts w:ascii="Arial" w:eastAsia="Times New Roman" w:hAnsi="Arial" w:cs="Arial"/>
          <w:color w:val="363636"/>
        </w:rPr>
        <w:t> Assist communities affected by an incident to recover through a focus on the timely restoration, strengthening and revitalization of infrastructure, housing and the economy, as well as the health, social, cultural, historic, and environmental fabric of communities affected by an incident.</w:t>
      </w:r>
    </w:p>
    <w:p w14:paraId="70D6B449"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color w:val="363636"/>
        </w:rPr>
        <w:t>* National preparedness goal (2015). DHS.</w:t>
      </w:r>
    </w:p>
    <w:p w14:paraId="77CF3E64"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color w:val="363636"/>
        </w:rPr>
        <w:t>Read more about the National Preparedness Goal in your background reading.</w:t>
      </w:r>
    </w:p>
    <w:p w14:paraId="6499757E" w14:textId="77777777" w:rsidR="0059408B" w:rsidRPr="0059408B" w:rsidRDefault="0059408B" w:rsidP="0059408B">
      <w:pPr>
        <w:shd w:val="clear" w:color="auto" w:fill="C4D5DD"/>
        <w:spacing w:line="312" w:lineRule="atLeast"/>
        <w:outlineLvl w:val="2"/>
        <w:rPr>
          <w:rFonts w:ascii="Arial" w:eastAsia="Times New Roman" w:hAnsi="Arial" w:cs="Arial"/>
          <w:b/>
          <w:bCs/>
          <w:color w:val="005697"/>
          <w:sz w:val="29"/>
          <w:szCs w:val="29"/>
        </w:rPr>
      </w:pPr>
      <w:r w:rsidRPr="0059408B">
        <w:rPr>
          <w:rFonts w:ascii="Arial" w:eastAsia="Times New Roman" w:hAnsi="Arial" w:cs="Arial"/>
          <w:b/>
          <w:bCs/>
          <w:color w:val="005697"/>
          <w:sz w:val="29"/>
          <w:szCs w:val="29"/>
        </w:rPr>
        <w:lastRenderedPageBreak/>
        <w:t>Case Assignment</w:t>
      </w:r>
    </w:p>
    <w:p w14:paraId="6E3D43A7"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color w:val="363636"/>
        </w:rPr>
        <w:t>California has seen more than its share of wildfires throughout the years.</w:t>
      </w:r>
    </w:p>
    <w:p w14:paraId="3F59588D" w14:textId="77777777" w:rsidR="0059408B" w:rsidRPr="0059408B" w:rsidRDefault="0059408B" w:rsidP="0059408B">
      <w:pPr>
        <w:numPr>
          <w:ilvl w:val="0"/>
          <w:numId w:val="2"/>
        </w:numPr>
        <w:spacing w:line="312" w:lineRule="atLeast"/>
        <w:ind w:left="750" w:right="1050"/>
        <w:rPr>
          <w:rFonts w:ascii="Arial" w:eastAsia="Times New Roman" w:hAnsi="Arial" w:cs="Arial"/>
          <w:color w:val="363636"/>
        </w:rPr>
      </w:pPr>
      <w:r w:rsidRPr="0059408B">
        <w:rPr>
          <w:rFonts w:ascii="Arial" w:eastAsia="Times New Roman" w:hAnsi="Arial" w:cs="Arial"/>
          <w:color w:val="363636"/>
        </w:rPr>
        <w:t>From your background readings and websites, find references to wildfires emergency plan for California. What are some preparedness efforts that you located? Are these measures also relevant to other types of disasters? If so, what other types?</w:t>
      </w:r>
    </w:p>
    <w:p w14:paraId="61A6EEDD" w14:textId="77777777" w:rsidR="0059408B" w:rsidRPr="0059408B" w:rsidRDefault="0059408B" w:rsidP="0059408B">
      <w:pPr>
        <w:numPr>
          <w:ilvl w:val="0"/>
          <w:numId w:val="2"/>
        </w:numPr>
        <w:spacing w:line="312" w:lineRule="atLeast"/>
        <w:ind w:left="750" w:right="1050"/>
        <w:rPr>
          <w:rFonts w:ascii="Arial" w:eastAsia="Times New Roman" w:hAnsi="Arial" w:cs="Arial"/>
          <w:color w:val="363636"/>
        </w:rPr>
      </w:pPr>
      <w:r w:rsidRPr="0059408B">
        <w:rPr>
          <w:rFonts w:ascii="Arial" w:eastAsia="Times New Roman" w:hAnsi="Arial" w:cs="Arial"/>
          <w:color w:val="363636"/>
        </w:rPr>
        <w:t>In preparing for a wildfire, what are some recommendations if you are trapped in your house with a raging fire outdoors? Would this work for you? If not, why?</w:t>
      </w:r>
    </w:p>
    <w:p w14:paraId="5C2685BA"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color w:val="363636"/>
        </w:rPr>
        <w:t>Remember to support your statement with quotations and proper citations.</w:t>
      </w:r>
    </w:p>
    <w:p w14:paraId="4CE50A8F" w14:textId="77777777" w:rsidR="0059408B" w:rsidRPr="0059408B" w:rsidRDefault="0059408B" w:rsidP="0059408B">
      <w:pPr>
        <w:spacing w:line="312" w:lineRule="atLeast"/>
        <w:rPr>
          <w:rFonts w:ascii="Arial" w:eastAsia="Times New Roman" w:hAnsi="Arial" w:cs="Arial"/>
          <w:color w:val="363636"/>
        </w:rPr>
      </w:pPr>
      <w:r w:rsidRPr="0059408B">
        <w:rPr>
          <w:rFonts w:ascii="Arial" w:eastAsia="Times New Roman" w:hAnsi="Arial" w:cs="Arial"/>
          <w:color w:val="363636"/>
        </w:rPr>
        <w:br/>
      </w:r>
    </w:p>
    <w:p w14:paraId="09D2EF90" w14:textId="77777777" w:rsidR="0059408B" w:rsidRPr="0059408B" w:rsidRDefault="0059408B" w:rsidP="0059408B">
      <w:pPr>
        <w:shd w:val="clear" w:color="auto" w:fill="C4D5DD"/>
        <w:spacing w:line="312" w:lineRule="atLeast"/>
        <w:outlineLvl w:val="2"/>
        <w:rPr>
          <w:rFonts w:ascii="Arial" w:eastAsia="Times New Roman" w:hAnsi="Arial" w:cs="Arial"/>
          <w:b/>
          <w:bCs/>
          <w:color w:val="005697"/>
          <w:sz w:val="29"/>
          <w:szCs w:val="29"/>
        </w:rPr>
      </w:pPr>
      <w:r w:rsidRPr="0059408B">
        <w:rPr>
          <w:rFonts w:ascii="Arial" w:eastAsia="Times New Roman" w:hAnsi="Arial" w:cs="Arial"/>
          <w:b/>
          <w:bCs/>
          <w:color w:val="005697"/>
          <w:sz w:val="29"/>
          <w:szCs w:val="29"/>
        </w:rPr>
        <w:t>Assignment Expectations</w:t>
      </w:r>
    </w:p>
    <w:p w14:paraId="7C3D1218" w14:textId="7542B6F9"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b/>
          <w:bCs/>
          <w:color w:val="363636"/>
        </w:rPr>
        <w:t>Length:</w:t>
      </w:r>
      <w:r w:rsidRPr="0059408B">
        <w:rPr>
          <w:rFonts w:ascii="Arial" w:eastAsia="Times New Roman" w:hAnsi="Arial" w:cs="Arial"/>
          <w:color w:val="363636"/>
        </w:rPr>
        <w:t xml:space="preserve"> This Case Assignment should be </w:t>
      </w:r>
      <w:r>
        <w:rPr>
          <w:rFonts w:ascii="Arial" w:eastAsia="Times New Roman" w:hAnsi="Arial" w:cs="Arial"/>
          <w:color w:val="363636"/>
        </w:rPr>
        <w:t>4</w:t>
      </w:r>
      <w:r w:rsidRPr="0059408B">
        <w:rPr>
          <w:rFonts w:ascii="Arial" w:eastAsia="Times New Roman" w:hAnsi="Arial" w:cs="Arial"/>
          <w:color w:val="363636"/>
        </w:rPr>
        <w:t>–</w:t>
      </w:r>
      <w:r>
        <w:rPr>
          <w:rFonts w:ascii="Arial" w:eastAsia="Times New Roman" w:hAnsi="Arial" w:cs="Arial"/>
          <w:color w:val="363636"/>
        </w:rPr>
        <w:t>6</w:t>
      </w:r>
      <w:bookmarkStart w:id="0" w:name="_GoBack"/>
      <w:bookmarkEnd w:id="0"/>
      <w:r w:rsidRPr="0059408B">
        <w:rPr>
          <w:rFonts w:ascii="Arial" w:eastAsia="Times New Roman" w:hAnsi="Arial" w:cs="Arial"/>
          <w:color w:val="363636"/>
        </w:rPr>
        <w:t xml:space="preserve"> pages, not counting the title page and references.</w:t>
      </w:r>
    </w:p>
    <w:p w14:paraId="4DEC180E"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b/>
          <w:bCs/>
          <w:color w:val="363636"/>
        </w:rPr>
        <w:t>References:</w:t>
      </w:r>
      <w:r w:rsidRPr="0059408B">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14:paraId="7563BC4E"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b/>
          <w:bCs/>
          <w:color w:val="363636"/>
        </w:rPr>
        <w:t>Organization:</w:t>
      </w:r>
      <w:r w:rsidRPr="0059408B">
        <w:rPr>
          <w:rFonts w:ascii="Arial" w:eastAsia="Times New Roman" w:hAnsi="Arial" w:cs="Arial"/>
          <w:color w:val="363636"/>
        </w:rPr>
        <w:t> Subheadings should be used to organize your paper according to question.</w:t>
      </w:r>
    </w:p>
    <w:p w14:paraId="0E3BF9C5" w14:textId="77777777" w:rsidR="0059408B" w:rsidRPr="0059408B" w:rsidRDefault="0059408B" w:rsidP="0059408B">
      <w:pPr>
        <w:spacing w:before="100" w:beforeAutospacing="1" w:after="100" w:afterAutospacing="1" w:line="312" w:lineRule="atLeast"/>
        <w:ind w:left="1050" w:right="1050"/>
        <w:rPr>
          <w:rFonts w:ascii="Arial" w:eastAsia="Times New Roman" w:hAnsi="Arial" w:cs="Arial"/>
          <w:color w:val="363636"/>
        </w:rPr>
      </w:pPr>
      <w:r w:rsidRPr="0059408B">
        <w:rPr>
          <w:rFonts w:ascii="Arial" w:eastAsia="Times New Roman" w:hAnsi="Arial" w:cs="Arial"/>
          <w:b/>
          <w:bCs/>
          <w:color w:val="363636"/>
        </w:rPr>
        <w:t>Grammar and Spelling:</w:t>
      </w:r>
      <w:r w:rsidRPr="0059408B">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14:paraId="2DE9B0BE" w14:textId="77777777" w:rsidR="0059408B" w:rsidRPr="0059408B" w:rsidRDefault="0059408B" w:rsidP="0059408B">
      <w:pPr>
        <w:rPr>
          <w:rFonts w:eastAsia="Times New Roman" w:cs="Times New Roman"/>
        </w:rPr>
      </w:pPr>
    </w:p>
    <w:p w14:paraId="52D66D55" w14:textId="77777777" w:rsidR="009117A7" w:rsidRDefault="0059408B"/>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054"/>
    <w:multiLevelType w:val="multilevel"/>
    <w:tmpl w:val="7A8C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CF015C"/>
    <w:multiLevelType w:val="multilevel"/>
    <w:tmpl w:val="C43E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8B"/>
    <w:rsid w:val="004B3698"/>
    <w:rsid w:val="0059408B"/>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1026F"/>
  <w15:chartTrackingRefBased/>
  <w15:docId w15:val="{E735B16D-5960-5745-9CAC-D472C08B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59408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59408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5940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40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408B"/>
    <w:pPr>
      <w:spacing w:before="100" w:beforeAutospacing="1" w:after="100" w:afterAutospacing="1"/>
    </w:pPr>
    <w:rPr>
      <w:rFonts w:eastAsia="Times New Roman" w:cs="Times New Roman"/>
    </w:rPr>
  </w:style>
  <w:style w:type="character" w:styleId="Strong">
    <w:name w:val="Strong"/>
    <w:basedOn w:val="DefaultParagraphFont"/>
    <w:uiPriority w:val="22"/>
    <w:qFormat/>
    <w:rsid w:val="0059408B"/>
    <w:rPr>
      <w:b/>
      <w:bCs/>
    </w:rPr>
  </w:style>
  <w:style w:type="character" w:customStyle="1" w:styleId="apple-converted-space">
    <w:name w:val="apple-converted-space"/>
    <w:basedOn w:val="DefaultParagraphFont"/>
    <w:rsid w:val="0059408B"/>
  </w:style>
  <w:style w:type="character" w:styleId="Hyperlink">
    <w:name w:val="Hyperlink"/>
    <w:basedOn w:val="DefaultParagraphFont"/>
    <w:uiPriority w:val="99"/>
    <w:semiHidden/>
    <w:unhideWhenUsed/>
    <w:rsid w:val="00594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41512">
      <w:bodyDiv w:val="1"/>
      <w:marLeft w:val="0"/>
      <w:marRight w:val="0"/>
      <w:marTop w:val="0"/>
      <w:marBottom w:val="0"/>
      <w:divBdr>
        <w:top w:val="none" w:sz="0" w:space="0" w:color="auto"/>
        <w:left w:val="none" w:sz="0" w:space="0" w:color="auto"/>
        <w:bottom w:val="none" w:sz="0" w:space="0" w:color="auto"/>
        <w:right w:val="none" w:sz="0" w:space="0" w:color="auto"/>
      </w:divBdr>
      <w:divsChild>
        <w:div w:id="690378584">
          <w:marLeft w:val="0"/>
          <w:marRight w:val="0"/>
          <w:marTop w:val="0"/>
          <w:marBottom w:val="0"/>
          <w:divBdr>
            <w:top w:val="none" w:sz="0" w:space="0" w:color="auto"/>
            <w:left w:val="none" w:sz="0" w:space="0" w:color="auto"/>
            <w:bottom w:val="none" w:sz="0" w:space="0" w:color="auto"/>
            <w:right w:val="none" w:sz="0" w:space="0" w:color="auto"/>
          </w:divBdr>
          <w:divsChild>
            <w:div w:id="190803486">
              <w:marLeft w:val="0"/>
              <w:marRight w:val="0"/>
              <w:marTop w:val="0"/>
              <w:marBottom w:val="0"/>
              <w:divBdr>
                <w:top w:val="none" w:sz="0" w:space="0" w:color="auto"/>
                <w:left w:val="none" w:sz="0" w:space="0" w:color="auto"/>
                <w:bottom w:val="none" w:sz="0" w:space="0" w:color="auto"/>
                <w:right w:val="none" w:sz="0" w:space="0" w:color="auto"/>
              </w:divBdr>
              <w:divsChild>
                <w:div w:id="1976791400">
                  <w:marLeft w:val="0"/>
                  <w:marRight w:val="0"/>
                  <w:marTop w:val="0"/>
                  <w:marBottom w:val="0"/>
                  <w:divBdr>
                    <w:top w:val="none" w:sz="0" w:space="0" w:color="auto"/>
                    <w:left w:val="none" w:sz="0" w:space="0" w:color="auto"/>
                    <w:bottom w:val="none" w:sz="0" w:space="0" w:color="auto"/>
                    <w:right w:val="none" w:sz="0" w:space="0" w:color="auto"/>
                  </w:divBdr>
                </w:div>
                <w:div w:id="359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06tOoXVsxQ" TargetMode="External"/><Relationship Id="rId5" Type="http://schemas.openxmlformats.org/officeDocument/2006/relationships/hyperlink" Target="%20https:/www.youtube.com/watch?v=106tOoXVsx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2021-05-08T02:11:00Z</dcterms:created>
  <dcterms:modified xsi:type="dcterms:W3CDTF">2021-05-08T02:12:00Z</dcterms:modified>
</cp:coreProperties>
</file>