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A58" w:rsidRPr="00855A58" w:rsidRDefault="00855A58" w:rsidP="00855A58">
      <w:pPr>
        <w:spacing w:before="100" w:beforeAutospacing="1" w:after="100" w:afterAutospacing="1"/>
        <w:outlineLvl w:val="0"/>
        <w:rPr>
          <w:rFonts w:ascii="Arial" w:eastAsia="Times New Roman" w:hAnsi="Arial" w:cs="Arial"/>
          <w:b/>
          <w:bCs/>
          <w:color w:val="001738"/>
          <w:kern w:val="36"/>
          <w:sz w:val="38"/>
          <w:szCs w:val="38"/>
        </w:rPr>
      </w:pPr>
      <w:r w:rsidRPr="00855A58">
        <w:rPr>
          <w:rFonts w:ascii="Arial" w:eastAsia="Times New Roman" w:hAnsi="Arial" w:cs="Arial"/>
          <w:b/>
          <w:bCs/>
          <w:color w:val="001738"/>
          <w:kern w:val="36"/>
          <w:sz w:val="38"/>
          <w:szCs w:val="38"/>
        </w:rPr>
        <w:t>Module 4 - SLP</w:t>
      </w:r>
    </w:p>
    <w:p w:rsidR="00855A58" w:rsidRPr="00855A58" w:rsidRDefault="00855A58" w:rsidP="00855A58">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855A58">
        <w:rPr>
          <w:rFonts w:ascii="Arial" w:eastAsia="Times New Roman" w:hAnsi="Arial" w:cs="Arial"/>
          <w:b/>
          <w:bCs/>
          <w:caps/>
          <w:color w:val="000000" w:themeColor="text1"/>
          <w:sz w:val="34"/>
          <w:szCs w:val="34"/>
        </w:rPr>
        <w:t>DISASTER RESPONSE AND RECOVERY</w:t>
      </w:r>
    </w:p>
    <w:p w:rsidR="00855A58" w:rsidRPr="00855A58" w:rsidRDefault="00855A58" w:rsidP="00855A58">
      <w:pPr>
        <w:spacing w:before="100" w:beforeAutospacing="1" w:after="100" w:afterAutospacing="1" w:line="312" w:lineRule="atLeast"/>
        <w:ind w:left="1050" w:right="1050"/>
        <w:rPr>
          <w:rFonts w:ascii="Arial" w:eastAsia="Times New Roman" w:hAnsi="Arial" w:cs="Arial"/>
          <w:color w:val="363636"/>
        </w:rPr>
      </w:pPr>
      <w:r w:rsidRPr="00855A58">
        <w:rPr>
          <w:rFonts w:ascii="Arial" w:eastAsia="Times New Roman" w:hAnsi="Arial" w:cs="Arial"/>
          <w:b/>
          <w:bCs/>
          <w:color w:val="363636"/>
        </w:rPr>
        <w:t>Incident Command System</w:t>
      </w:r>
    </w:p>
    <w:p w:rsidR="00855A58" w:rsidRPr="00855A58" w:rsidRDefault="00855A58" w:rsidP="00855A58">
      <w:pPr>
        <w:spacing w:before="100" w:beforeAutospacing="1" w:after="100" w:afterAutospacing="1" w:line="312" w:lineRule="atLeast"/>
        <w:ind w:left="1050" w:right="1050"/>
        <w:rPr>
          <w:rFonts w:ascii="Arial" w:eastAsia="Times New Roman" w:hAnsi="Arial" w:cs="Arial"/>
          <w:color w:val="363636"/>
        </w:rPr>
      </w:pPr>
      <w:r w:rsidRPr="00855A58">
        <w:rPr>
          <w:rFonts w:ascii="Arial" w:eastAsia="Times New Roman" w:hAnsi="Arial" w:cs="Arial"/>
          <w:color w:val="363636"/>
        </w:rPr>
        <w:t>You have just been informed that a disaster as described in your scenarios has occurred in your hometown. You have been given the responsibility to oversee the implementation of the Incident Command System for this specific disaster. Address the following:</w:t>
      </w:r>
    </w:p>
    <w:p w:rsidR="00855A58" w:rsidRPr="00855A58" w:rsidRDefault="00855A58" w:rsidP="00855A58">
      <w:pPr>
        <w:numPr>
          <w:ilvl w:val="0"/>
          <w:numId w:val="1"/>
        </w:numPr>
        <w:spacing w:line="312" w:lineRule="atLeast"/>
        <w:ind w:left="750" w:right="1050"/>
        <w:rPr>
          <w:rFonts w:ascii="Arial" w:eastAsia="Times New Roman" w:hAnsi="Arial" w:cs="Arial"/>
          <w:color w:val="363636"/>
        </w:rPr>
      </w:pPr>
      <w:r w:rsidRPr="00855A58">
        <w:rPr>
          <w:rFonts w:ascii="Arial" w:eastAsia="Times New Roman" w:hAnsi="Arial" w:cs="Arial"/>
          <w:color w:val="363636"/>
        </w:rPr>
        <w:t>Briefly describe the key features of an incident command system and provide specific examples of how it would be implemented in your scenario. Be specific.</w:t>
      </w:r>
    </w:p>
    <w:p w:rsidR="00855A58" w:rsidRPr="00855A58" w:rsidRDefault="00855A58" w:rsidP="00855A58">
      <w:pPr>
        <w:numPr>
          <w:ilvl w:val="0"/>
          <w:numId w:val="1"/>
        </w:numPr>
        <w:spacing w:line="312" w:lineRule="atLeast"/>
        <w:ind w:left="750" w:right="1050"/>
        <w:rPr>
          <w:rFonts w:ascii="Arial" w:eastAsia="Times New Roman" w:hAnsi="Arial" w:cs="Arial"/>
          <w:color w:val="363636"/>
        </w:rPr>
      </w:pPr>
      <w:r w:rsidRPr="00855A58">
        <w:rPr>
          <w:rFonts w:ascii="Arial" w:eastAsia="Times New Roman" w:hAnsi="Arial" w:cs="Arial"/>
          <w:color w:val="363636"/>
        </w:rPr>
        <w:t>What other federal or state agencies would be involved in your scenario? Mention the coordination among these agencies. Be specific.</w:t>
      </w:r>
    </w:p>
    <w:p w:rsidR="00855A58" w:rsidRPr="00855A58" w:rsidRDefault="00855A58" w:rsidP="00855A58">
      <w:pPr>
        <w:shd w:val="clear" w:color="auto" w:fill="C4D5DD"/>
        <w:spacing w:line="312" w:lineRule="atLeast"/>
        <w:outlineLvl w:val="2"/>
        <w:rPr>
          <w:rFonts w:ascii="Arial" w:eastAsia="Times New Roman" w:hAnsi="Arial" w:cs="Arial"/>
          <w:b/>
          <w:bCs/>
          <w:color w:val="005697"/>
          <w:sz w:val="29"/>
          <w:szCs w:val="29"/>
        </w:rPr>
      </w:pPr>
      <w:r w:rsidRPr="00855A58">
        <w:rPr>
          <w:rFonts w:ascii="Arial" w:eastAsia="Times New Roman" w:hAnsi="Arial" w:cs="Arial"/>
          <w:b/>
          <w:bCs/>
          <w:color w:val="005697"/>
          <w:sz w:val="29"/>
          <w:szCs w:val="29"/>
        </w:rPr>
        <w:t>SLP Assignment Expectations</w:t>
      </w:r>
    </w:p>
    <w:p w:rsidR="00855A58" w:rsidRPr="00855A58" w:rsidRDefault="00855A58" w:rsidP="00855A58">
      <w:pPr>
        <w:spacing w:before="100" w:beforeAutospacing="1" w:after="100" w:afterAutospacing="1" w:line="312" w:lineRule="atLeast"/>
        <w:ind w:left="1050" w:right="1050"/>
        <w:rPr>
          <w:rFonts w:ascii="Arial" w:eastAsia="Times New Roman" w:hAnsi="Arial" w:cs="Arial"/>
          <w:color w:val="363636"/>
        </w:rPr>
      </w:pPr>
      <w:r w:rsidRPr="00855A58">
        <w:rPr>
          <w:rFonts w:ascii="Arial" w:eastAsia="Times New Roman" w:hAnsi="Arial" w:cs="Arial"/>
          <w:b/>
          <w:bCs/>
          <w:color w:val="363636"/>
        </w:rPr>
        <w:t>Length:</w:t>
      </w:r>
      <w:r w:rsidRPr="00855A58">
        <w:rPr>
          <w:rFonts w:ascii="Arial" w:eastAsia="Times New Roman" w:hAnsi="Arial" w:cs="Arial"/>
          <w:color w:val="363636"/>
        </w:rPr>
        <w:t xml:space="preserve"> This Case Assignment should be </w:t>
      </w:r>
      <w:r>
        <w:rPr>
          <w:rFonts w:ascii="Arial" w:eastAsia="Times New Roman" w:hAnsi="Arial" w:cs="Arial"/>
          <w:color w:val="363636"/>
        </w:rPr>
        <w:t>4</w:t>
      </w:r>
      <w:r w:rsidRPr="00855A58">
        <w:rPr>
          <w:rFonts w:ascii="Arial" w:eastAsia="Times New Roman" w:hAnsi="Arial" w:cs="Arial"/>
          <w:color w:val="363636"/>
        </w:rPr>
        <w:t>–</w:t>
      </w:r>
      <w:r>
        <w:rPr>
          <w:rFonts w:ascii="Arial" w:eastAsia="Times New Roman" w:hAnsi="Arial" w:cs="Arial"/>
          <w:color w:val="363636"/>
        </w:rPr>
        <w:t>6</w:t>
      </w:r>
      <w:bookmarkStart w:id="0" w:name="_GoBack"/>
      <w:bookmarkEnd w:id="0"/>
      <w:r w:rsidRPr="00855A58">
        <w:rPr>
          <w:rFonts w:ascii="Arial" w:eastAsia="Times New Roman" w:hAnsi="Arial" w:cs="Arial"/>
          <w:color w:val="363636"/>
        </w:rPr>
        <w:t xml:space="preserve"> pages, not counting the title page and references.</w:t>
      </w:r>
    </w:p>
    <w:p w:rsidR="00855A58" w:rsidRPr="00855A58" w:rsidRDefault="00855A58" w:rsidP="00855A58">
      <w:pPr>
        <w:spacing w:before="100" w:beforeAutospacing="1" w:after="100" w:afterAutospacing="1" w:line="312" w:lineRule="atLeast"/>
        <w:ind w:left="1050" w:right="1050"/>
        <w:rPr>
          <w:rFonts w:ascii="Arial" w:eastAsia="Times New Roman" w:hAnsi="Arial" w:cs="Arial"/>
          <w:color w:val="363636"/>
        </w:rPr>
      </w:pPr>
      <w:r w:rsidRPr="00855A58">
        <w:rPr>
          <w:rFonts w:ascii="Arial" w:eastAsia="Times New Roman" w:hAnsi="Arial" w:cs="Arial"/>
          <w:b/>
          <w:bCs/>
          <w:color w:val="363636"/>
        </w:rPr>
        <w:t>References:</w:t>
      </w:r>
      <w:r w:rsidRPr="00855A58">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855A58" w:rsidRPr="00855A58" w:rsidRDefault="00855A58" w:rsidP="00855A58">
      <w:pPr>
        <w:spacing w:before="100" w:beforeAutospacing="1" w:after="100" w:afterAutospacing="1" w:line="312" w:lineRule="atLeast"/>
        <w:ind w:left="1050" w:right="1050"/>
        <w:rPr>
          <w:rFonts w:ascii="Arial" w:eastAsia="Times New Roman" w:hAnsi="Arial" w:cs="Arial"/>
          <w:color w:val="363636"/>
        </w:rPr>
      </w:pPr>
      <w:r w:rsidRPr="00855A58">
        <w:rPr>
          <w:rFonts w:ascii="Arial" w:eastAsia="Times New Roman" w:hAnsi="Arial" w:cs="Arial"/>
          <w:b/>
          <w:bCs/>
          <w:color w:val="363636"/>
        </w:rPr>
        <w:t>Organization:</w:t>
      </w:r>
      <w:r w:rsidRPr="00855A58">
        <w:rPr>
          <w:rFonts w:ascii="Arial" w:eastAsia="Times New Roman" w:hAnsi="Arial" w:cs="Arial"/>
          <w:color w:val="363636"/>
        </w:rPr>
        <w:t> Subheadings should be used to organize your paper according to question.</w:t>
      </w:r>
    </w:p>
    <w:p w:rsidR="00855A58" w:rsidRPr="00855A58" w:rsidRDefault="00855A58" w:rsidP="00855A58">
      <w:pPr>
        <w:spacing w:before="100" w:beforeAutospacing="1" w:after="100" w:afterAutospacing="1" w:line="312" w:lineRule="atLeast"/>
        <w:ind w:left="1050" w:right="1050"/>
        <w:rPr>
          <w:rFonts w:ascii="Arial" w:eastAsia="Times New Roman" w:hAnsi="Arial" w:cs="Arial"/>
          <w:color w:val="363636"/>
        </w:rPr>
      </w:pPr>
      <w:r w:rsidRPr="00855A58">
        <w:rPr>
          <w:rFonts w:ascii="Arial" w:eastAsia="Times New Roman" w:hAnsi="Arial" w:cs="Arial"/>
          <w:b/>
          <w:bCs/>
          <w:color w:val="363636"/>
        </w:rPr>
        <w:t>Grammar and Spelling:</w:t>
      </w:r>
      <w:r w:rsidRPr="00855A58">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855A58" w:rsidRPr="00855A58" w:rsidRDefault="00855A58" w:rsidP="00855A58">
      <w:pPr>
        <w:rPr>
          <w:rFonts w:eastAsia="Times New Roman" w:cs="Times New Roman"/>
        </w:rPr>
      </w:pPr>
    </w:p>
    <w:p w:rsidR="009117A7" w:rsidRDefault="00855A58"/>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E0A2E"/>
    <w:multiLevelType w:val="multilevel"/>
    <w:tmpl w:val="599E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58"/>
    <w:rsid w:val="004B3698"/>
    <w:rsid w:val="00855A5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28EC"/>
  <w15:chartTrackingRefBased/>
  <w15:docId w15:val="{6B6BF5A3-276A-F644-94D7-1511D2F6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855A5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55A5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question-title">
    <w:name w:val="question-title"/>
    <w:basedOn w:val="DefaultParagraphFont"/>
    <w:rsid w:val="00855A58"/>
  </w:style>
  <w:style w:type="character" w:customStyle="1" w:styleId="Heading2Char">
    <w:name w:val="Heading 2 Char"/>
    <w:basedOn w:val="DefaultParagraphFont"/>
    <w:link w:val="Heading2"/>
    <w:uiPriority w:val="9"/>
    <w:rsid w:val="00855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5A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5A58"/>
    <w:pPr>
      <w:spacing w:before="100" w:beforeAutospacing="1" w:after="100" w:afterAutospacing="1"/>
    </w:pPr>
    <w:rPr>
      <w:rFonts w:eastAsia="Times New Roman" w:cs="Times New Roman"/>
    </w:rPr>
  </w:style>
  <w:style w:type="character" w:styleId="Strong">
    <w:name w:val="Strong"/>
    <w:basedOn w:val="DefaultParagraphFont"/>
    <w:uiPriority w:val="22"/>
    <w:qFormat/>
    <w:rsid w:val="00855A58"/>
    <w:rPr>
      <w:b/>
      <w:bCs/>
    </w:rPr>
  </w:style>
  <w:style w:type="character" w:customStyle="1" w:styleId="apple-converted-space">
    <w:name w:val="apple-converted-space"/>
    <w:basedOn w:val="DefaultParagraphFont"/>
    <w:rsid w:val="0085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6623">
      <w:bodyDiv w:val="1"/>
      <w:marLeft w:val="0"/>
      <w:marRight w:val="0"/>
      <w:marTop w:val="0"/>
      <w:marBottom w:val="0"/>
      <w:divBdr>
        <w:top w:val="none" w:sz="0" w:space="0" w:color="auto"/>
        <w:left w:val="none" w:sz="0" w:space="0" w:color="auto"/>
        <w:bottom w:val="none" w:sz="0" w:space="0" w:color="auto"/>
        <w:right w:val="none" w:sz="0" w:space="0" w:color="auto"/>
      </w:divBdr>
    </w:div>
    <w:div w:id="815992477">
      <w:bodyDiv w:val="1"/>
      <w:marLeft w:val="0"/>
      <w:marRight w:val="0"/>
      <w:marTop w:val="0"/>
      <w:marBottom w:val="0"/>
      <w:divBdr>
        <w:top w:val="none" w:sz="0" w:space="0" w:color="auto"/>
        <w:left w:val="none" w:sz="0" w:space="0" w:color="auto"/>
        <w:bottom w:val="none" w:sz="0" w:space="0" w:color="auto"/>
        <w:right w:val="none" w:sz="0" w:space="0" w:color="auto"/>
      </w:divBdr>
      <w:divsChild>
        <w:div w:id="1601450886">
          <w:marLeft w:val="0"/>
          <w:marRight w:val="0"/>
          <w:marTop w:val="0"/>
          <w:marBottom w:val="0"/>
          <w:divBdr>
            <w:top w:val="none" w:sz="0" w:space="0" w:color="auto"/>
            <w:left w:val="none" w:sz="0" w:space="0" w:color="auto"/>
            <w:bottom w:val="none" w:sz="0" w:space="0" w:color="auto"/>
            <w:right w:val="none" w:sz="0" w:space="0" w:color="auto"/>
          </w:divBdr>
          <w:divsChild>
            <w:div w:id="1185555671">
              <w:marLeft w:val="0"/>
              <w:marRight w:val="0"/>
              <w:marTop w:val="0"/>
              <w:marBottom w:val="0"/>
              <w:divBdr>
                <w:top w:val="none" w:sz="0" w:space="0" w:color="auto"/>
                <w:left w:val="none" w:sz="0" w:space="0" w:color="auto"/>
                <w:bottom w:val="none" w:sz="0" w:space="0" w:color="auto"/>
                <w:right w:val="none" w:sz="0" w:space="0" w:color="auto"/>
              </w:divBdr>
              <w:divsChild>
                <w:div w:id="1627586639">
                  <w:marLeft w:val="0"/>
                  <w:marRight w:val="0"/>
                  <w:marTop w:val="0"/>
                  <w:marBottom w:val="0"/>
                  <w:divBdr>
                    <w:top w:val="none" w:sz="0" w:space="0" w:color="auto"/>
                    <w:left w:val="none" w:sz="0" w:space="0" w:color="auto"/>
                    <w:bottom w:val="none" w:sz="0" w:space="0" w:color="auto"/>
                    <w:right w:val="none" w:sz="0" w:space="0" w:color="auto"/>
                  </w:divBdr>
                </w:div>
                <w:div w:id="8832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2021-05-20T02:55:00Z</dcterms:created>
  <dcterms:modified xsi:type="dcterms:W3CDTF">2021-05-20T02:58:00Z</dcterms:modified>
</cp:coreProperties>
</file>