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4AA" w:rsidRPr="005370C5" w:rsidRDefault="00D244AA" w:rsidP="00661AEF">
      <w:pPr>
        <w:spacing w:before="0" w:beforeAutospacing="0" w:after="0" w:afterAutospacing="0"/>
        <w:ind w:left="2880"/>
        <w:outlineLvl w:val="1"/>
        <w:rPr>
          <w:rFonts w:ascii="Times New Roman" w:eastAsia="Times New Roman" w:hAnsi="Times New Roman" w:cs="Times New Roman"/>
          <w:b/>
          <w:bCs/>
        </w:rPr>
      </w:pPr>
      <w:bookmarkStart w:id="0" w:name="PhilPaper"/>
      <w:bookmarkEnd w:id="0"/>
    </w:p>
    <w:p w:rsidR="00D244AA" w:rsidRPr="005370C5" w:rsidRDefault="001B6829" w:rsidP="005370C5">
      <w:pPr>
        <w:spacing w:before="0" w:beforeAutospacing="0" w:after="0" w:afterAutospacing="0"/>
        <w:jc w:val="center"/>
        <w:rPr>
          <w:rFonts w:ascii="Times New Roman" w:hAnsi="Times New Roman" w:cs="Times New Roman"/>
        </w:rPr>
      </w:pPr>
      <w:r>
        <w:rPr>
          <w:rFonts w:ascii="Times New Roman" w:hAnsi="Times New Roman" w:cs="Times New Roman"/>
        </w:rPr>
        <w:t>Introduction to P</w:t>
      </w:r>
      <w:r w:rsidR="00D244AA" w:rsidRPr="005370C5">
        <w:rPr>
          <w:rFonts w:ascii="Times New Roman" w:hAnsi="Times New Roman" w:cs="Times New Roman"/>
        </w:rPr>
        <w:t>hilosophy</w:t>
      </w:r>
    </w:p>
    <w:p w:rsidR="00D244AA" w:rsidRPr="005370C5" w:rsidRDefault="00EB0C91" w:rsidP="005370C5">
      <w:pPr>
        <w:spacing w:before="0" w:beforeAutospacing="0" w:after="0" w:afterAutospacing="0"/>
        <w:jc w:val="center"/>
        <w:rPr>
          <w:rFonts w:ascii="Times New Roman" w:hAnsi="Times New Roman" w:cs="Times New Roman"/>
        </w:rPr>
      </w:pPr>
      <w:r>
        <w:rPr>
          <w:rFonts w:ascii="Times New Roman" w:hAnsi="Times New Roman" w:cs="Times New Roman"/>
        </w:rPr>
        <w:t>S</w:t>
      </w:r>
      <w:r w:rsidR="00B80845">
        <w:rPr>
          <w:rFonts w:ascii="Times New Roman" w:hAnsi="Times New Roman" w:cs="Times New Roman"/>
        </w:rPr>
        <w:t>ummer</w:t>
      </w:r>
      <w:r>
        <w:rPr>
          <w:rFonts w:ascii="Times New Roman" w:hAnsi="Times New Roman" w:cs="Times New Roman"/>
        </w:rPr>
        <w:t xml:space="preserve"> 2021</w:t>
      </w:r>
    </w:p>
    <w:p w:rsidR="00D244AA" w:rsidRPr="005370C5" w:rsidRDefault="00D244AA" w:rsidP="00FB23CA">
      <w:pPr>
        <w:spacing w:before="0" w:beforeAutospacing="0" w:after="0" w:afterAutospacing="0"/>
        <w:jc w:val="center"/>
        <w:rPr>
          <w:rFonts w:ascii="Times New Roman" w:hAnsi="Times New Roman" w:cs="Times New Roman"/>
        </w:rPr>
      </w:pPr>
      <w:r w:rsidRPr="005370C5">
        <w:rPr>
          <w:rFonts w:ascii="Times New Roman" w:hAnsi="Times New Roman" w:cs="Times New Roman"/>
        </w:rPr>
        <w:t xml:space="preserve">First </w:t>
      </w:r>
      <w:r w:rsidR="00D207AC">
        <w:rPr>
          <w:rFonts w:ascii="Times New Roman" w:hAnsi="Times New Roman" w:cs="Times New Roman"/>
        </w:rPr>
        <w:t>Writing Assignment</w:t>
      </w:r>
    </w:p>
    <w:p w:rsidR="00411692" w:rsidRDefault="001B6829" w:rsidP="00411692">
      <w:pPr>
        <w:spacing w:before="0" w:beforeAutospacing="0" w:after="0" w:afterAutospacing="0"/>
        <w:jc w:val="center"/>
        <w:rPr>
          <w:rFonts w:ascii="Times New Roman" w:hAnsi="Times New Roman" w:cs="Times New Roman"/>
        </w:rPr>
      </w:pPr>
      <w:r>
        <w:rPr>
          <w:rFonts w:ascii="Times New Roman" w:hAnsi="Times New Roman" w:cs="Times New Roman"/>
        </w:rPr>
        <w:t xml:space="preserve">Due: </w:t>
      </w:r>
      <w:r w:rsidR="00B80845">
        <w:rPr>
          <w:rFonts w:ascii="Times New Roman" w:hAnsi="Times New Roman" w:cs="Times New Roman"/>
        </w:rPr>
        <w:t>July 17</w:t>
      </w:r>
      <w:r w:rsidR="00B80845" w:rsidRPr="00B80845">
        <w:rPr>
          <w:rFonts w:ascii="Times New Roman" w:hAnsi="Times New Roman" w:cs="Times New Roman"/>
          <w:vertAlign w:val="superscript"/>
        </w:rPr>
        <w:t>th</w:t>
      </w:r>
      <w:r w:rsidR="00FD717A">
        <w:rPr>
          <w:rFonts w:ascii="Times New Roman" w:hAnsi="Times New Roman" w:cs="Times New Roman"/>
        </w:rPr>
        <w:t xml:space="preserve"> </w:t>
      </w:r>
    </w:p>
    <w:p w:rsidR="009A4DD5" w:rsidRDefault="009A4DD5" w:rsidP="00E62D7E">
      <w:pPr>
        <w:spacing w:before="0" w:beforeAutospacing="0" w:after="0" w:afterAutospacing="0"/>
        <w:jc w:val="center"/>
        <w:rPr>
          <w:rFonts w:ascii="Times New Roman" w:hAnsi="Times New Roman" w:cs="Times New Roman"/>
        </w:rPr>
      </w:pPr>
      <w:r>
        <w:rPr>
          <w:rFonts w:ascii="Times New Roman" w:hAnsi="Times New Roman" w:cs="Times New Roman"/>
        </w:rPr>
        <w:t xml:space="preserve">      </w:t>
      </w:r>
    </w:p>
    <w:p w:rsidR="009A4DD5" w:rsidRPr="00305307" w:rsidRDefault="00305307" w:rsidP="00305307">
      <w:pPr>
        <w:spacing w:before="0" w:beforeAutospacing="0" w:after="0" w:afterAutospacing="0"/>
        <w:ind w:left="990" w:hanging="990"/>
        <w:jc w:val="both"/>
        <w:rPr>
          <w:rFonts w:ascii="Times New Roman" w:hAnsi="Times New Roman" w:cs="Times New Roman"/>
          <w:i/>
          <w:sz w:val="18"/>
        </w:rPr>
      </w:pPr>
      <w:r>
        <w:rPr>
          <w:rFonts w:ascii="Times New Roman" w:hAnsi="Times New Roman" w:cs="Times New Roman"/>
          <w:sz w:val="20"/>
        </w:rPr>
        <w:t>Important:</w:t>
      </w:r>
      <w:r w:rsidRPr="00305307">
        <w:rPr>
          <w:rFonts w:ascii="Times New Roman" w:hAnsi="Times New Roman" w:cs="Times New Roman"/>
          <w:i/>
          <w:sz w:val="18"/>
        </w:rPr>
        <w:t xml:space="preserve"> </w:t>
      </w:r>
      <w:r>
        <w:rPr>
          <w:rFonts w:ascii="Times New Roman" w:hAnsi="Times New Roman" w:cs="Times New Roman"/>
          <w:i/>
          <w:sz w:val="18"/>
        </w:rPr>
        <w:t xml:space="preserve">- </w:t>
      </w:r>
      <w:r w:rsidRPr="00305307">
        <w:rPr>
          <w:rFonts w:ascii="Times New Roman" w:hAnsi="Times New Roman" w:cs="Times New Roman"/>
          <w:i/>
          <w:sz w:val="18"/>
        </w:rPr>
        <w:t xml:space="preserve">Please use </w:t>
      </w:r>
      <w:r w:rsidR="008F5347">
        <w:rPr>
          <w:rFonts w:ascii="Times New Roman" w:hAnsi="Times New Roman" w:cs="Times New Roman"/>
          <w:i/>
          <w:sz w:val="18"/>
        </w:rPr>
        <w:t xml:space="preserve">numbers to indicate which question you are answering and use </w:t>
      </w:r>
      <w:r w:rsidRPr="00305307">
        <w:rPr>
          <w:rFonts w:ascii="Times New Roman" w:hAnsi="Times New Roman" w:cs="Times New Roman"/>
          <w:i/>
          <w:sz w:val="18"/>
        </w:rPr>
        <w:t>a blank space between the answers.</w:t>
      </w:r>
      <w:r>
        <w:rPr>
          <w:rFonts w:ascii="Times New Roman" w:hAnsi="Times New Roman" w:cs="Times New Roman"/>
          <w:i/>
          <w:sz w:val="18"/>
        </w:rPr>
        <w:t xml:space="preserve"> </w:t>
      </w:r>
    </w:p>
    <w:p w:rsidR="00305307" w:rsidRPr="00305307" w:rsidRDefault="00305307" w:rsidP="00305307">
      <w:pPr>
        <w:spacing w:before="0" w:beforeAutospacing="0" w:after="0" w:afterAutospacing="0"/>
        <w:ind w:left="990" w:hanging="270"/>
        <w:jc w:val="both"/>
        <w:rPr>
          <w:rFonts w:ascii="Times New Roman" w:hAnsi="Times New Roman" w:cs="Times New Roman"/>
          <w:sz w:val="18"/>
        </w:rPr>
      </w:pPr>
      <w:r w:rsidRPr="00305307">
        <w:rPr>
          <w:rFonts w:ascii="Times New Roman" w:hAnsi="Times New Roman" w:cs="Times New Roman"/>
          <w:i/>
          <w:sz w:val="18"/>
        </w:rPr>
        <w:t xml:space="preserve"> </w:t>
      </w:r>
      <w:r>
        <w:rPr>
          <w:rFonts w:ascii="Times New Roman" w:hAnsi="Times New Roman" w:cs="Times New Roman"/>
          <w:i/>
          <w:sz w:val="18"/>
        </w:rPr>
        <w:t xml:space="preserve">  - </w:t>
      </w:r>
      <w:r w:rsidRPr="00305307">
        <w:rPr>
          <w:rFonts w:ascii="Times New Roman" w:hAnsi="Times New Roman" w:cs="Times New Roman"/>
          <w:i/>
          <w:sz w:val="18"/>
        </w:rPr>
        <w:t xml:space="preserve">For full credit, you shouldn’t use Webster, Google or Wikipedia as your primary source of information; use instead your </w:t>
      </w:r>
      <w:r w:rsidR="008510EA">
        <w:rPr>
          <w:rFonts w:ascii="Times New Roman" w:hAnsi="Times New Roman" w:cs="Times New Roman"/>
          <w:i/>
          <w:sz w:val="18"/>
        </w:rPr>
        <w:t>course materials</w:t>
      </w:r>
      <w:r>
        <w:rPr>
          <w:rFonts w:ascii="Times New Roman" w:hAnsi="Times New Roman" w:cs="Times New Roman"/>
          <w:sz w:val="18"/>
        </w:rPr>
        <w:t>.</w:t>
      </w:r>
    </w:p>
    <w:p w:rsidR="00305307" w:rsidRPr="00305307" w:rsidRDefault="00305307" w:rsidP="00305307">
      <w:pPr>
        <w:spacing w:before="0" w:beforeAutospacing="0" w:after="0" w:afterAutospacing="0"/>
        <w:ind w:firstLine="0"/>
        <w:rPr>
          <w:rFonts w:ascii="Times New Roman" w:hAnsi="Times New Roman" w:cs="Times New Roman"/>
          <w:sz w:val="20"/>
        </w:rPr>
      </w:pPr>
    </w:p>
    <w:p w:rsidR="00AE43B2" w:rsidRPr="008F5347" w:rsidRDefault="008F5347" w:rsidP="00391FD1">
      <w:pPr>
        <w:spacing w:before="0" w:beforeAutospacing="0" w:after="0" w:afterAutospacing="0"/>
        <w:ind w:firstLine="0"/>
        <w:rPr>
          <w:rFonts w:ascii="Times New Roman" w:hAnsi="Times New Roman" w:cs="Times New Roman"/>
          <w:b/>
        </w:rPr>
      </w:pPr>
      <w:r w:rsidRPr="008F5347">
        <w:rPr>
          <w:rFonts w:ascii="Times New Roman" w:hAnsi="Times New Roman" w:cs="Times New Roman"/>
          <w:b/>
        </w:rPr>
        <w:t>Short warm-up questions</w:t>
      </w:r>
    </w:p>
    <w:p w:rsidR="00D207AC" w:rsidRDefault="005A5779" w:rsidP="00391FD1">
      <w:pPr>
        <w:spacing w:before="0" w:beforeAutospacing="0" w:after="0" w:afterAutospacing="0"/>
        <w:ind w:firstLine="0"/>
        <w:rPr>
          <w:rFonts w:ascii="Times New Roman" w:hAnsi="Times New Roman" w:cs="Times New Roman"/>
        </w:rPr>
      </w:pPr>
      <w:r>
        <w:rPr>
          <w:rFonts w:ascii="Times New Roman" w:hAnsi="Times New Roman" w:cs="Times New Roman"/>
        </w:rPr>
        <w:t>1</w:t>
      </w:r>
      <w:r w:rsidR="00391FD1" w:rsidRPr="00391FD1">
        <w:rPr>
          <w:rFonts w:ascii="Times New Roman" w:hAnsi="Times New Roman" w:cs="Times New Roman"/>
        </w:rPr>
        <w:t xml:space="preserve">. </w:t>
      </w:r>
      <w:r w:rsidR="00FB23CA" w:rsidRPr="00391FD1">
        <w:rPr>
          <w:rFonts w:ascii="Times New Roman" w:hAnsi="Times New Roman" w:cs="Times New Roman"/>
        </w:rPr>
        <w:t>State the memory criterion of personal identity.</w:t>
      </w:r>
      <w:r w:rsidR="00E62D7E">
        <w:rPr>
          <w:rFonts w:ascii="Times New Roman" w:hAnsi="Times New Roman" w:cs="Times New Roman"/>
        </w:rPr>
        <w:t xml:space="preserve">  [0.5</w:t>
      </w:r>
      <w:r w:rsidR="00E55B9E">
        <w:rPr>
          <w:rFonts w:ascii="Times New Roman" w:hAnsi="Times New Roman" w:cs="Times New Roman"/>
        </w:rPr>
        <w:t xml:space="preserve"> point</w:t>
      </w:r>
      <w:r w:rsidR="003656CE">
        <w:rPr>
          <w:rFonts w:ascii="Times New Roman" w:hAnsi="Times New Roman" w:cs="Times New Roman"/>
        </w:rPr>
        <w:t>s</w:t>
      </w:r>
      <w:r w:rsidR="00E55B9E">
        <w:rPr>
          <w:rFonts w:ascii="Times New Roman" w:hAnsi="Times New Roman" w:cs="Times New Roman"/>
        </w:rPr>
        <w:t>]</w:t>
      </w:r>
    </w:p>
    <w:p w:rsidR="00AE43B2" w:rsidRPr="00391FD1" w:rsidRDefault="00AE43B2" w:rsidP="00391FD1">
      <w:pPr>
        <w:spacing w:before="0" w:beforeAutospacing="0" w:after="0" w:afterAutospacing="0"/>
        <w:ind w:firstLine="0"/>
        <w:rPr>
          <w:rFonts w:ascii="Times New Roman" w:hAnsi="Times New Roman" w:cs="Times New Roman"/>
        </w:rPr>
      </w:pPr>
    </w:p>
    <w:p w:rsidR="00DD1A5A" w:rsidRDefault="005A5779" w:rsidP="00674439">
      <w:pPr>
        <w:spacing w:before="0" w:beforeAutospacing="0" w:after="0" w:afterAutospacing="0"/>
        <w:ind w:firstLine="0"/>
        <w:rPr>
          <w:rFonts w:ascii="Times New Roman" w:hAnsi="Times New Roman" w:cs="Times New Roman"/>
          <w:bCs/>
        </w:rPr>
      </w:pPr>
      <w:r>
        <w:rPr>
          <w:rFonts w:ascii="Times New Roman" w:hAnsi="Times New Roman" w:cs="Times New Roman"/>
          <w:bCs/>
        </w:rPr>
        <w:t>2</w:t>
      </w:r>
      <w:r w:rsidR="00391FD1" w:rsidRPr="00391FD1">
        <w:rPr>
          <w:rFonts w:ascii="Times New Roman" w:hAnsi="Times New Roman" w:cs="Times New Roman"/>
          <w:bCs/>
        </w:rPr>
        <w:t>. Give an example of a</w:t>
      </w:r>
      <w:r w:rsidR="005D2252">
        <w:rPr>
          <w:rFonts w:ascii="Times New Roman" w:hAnsi="Times New Roman" w:cs="Times New Roman"/>
          <w:bCs/>
        </w:rPr>
        <w:t xml:space="preserve"> </w:t>
      </w:r>
      <w:r w:rsidR="00391FD1" w:rsidRPr="00391FD1">
        <w:rPr>
          <w:rFonts w:ascii="Times New Roman" w:hAnsi="Times New Roman" w:cs="Times New Roman"/>
          <w:bCs/>
        </w:rPr>
        <w:t xml:space="preserve">valid argument with all </w:t>
      </w:r>
      <w:r w:rsidR="005D2252">
        <w:rPr>
          <w:rFonts w:ascii="Times New Roman" w:hAnsi="Times New Roman" w:cs="Times New Roman"/>
          <w:bCs/>
        </w:rPr>
        <w:t xml:space="preserve">false </w:t>
      </w:r>
      <w:r w:rsidR="00391FD1" w:rsidRPr="00391FD1">
        <w:rPr>
          <w:rFonts w:ascii="Times New Roman" w:hAnsi="Times New Roman" w:cs="Times New Roman"/>
          <w:bCs/>
        </w:rPr>
        <w:t>premises and a true conclusion.</w:t>
      </w:r>
      <w:r w:rsidR="00E55B9E">
        <w:rPr>
          <w:rFonts w:ascii="Times New Roman" w:hAnsi="Times New Roman" w:cs="Times New Roman"/>
          <w:bCs/>
        </w:rPr>
        <w:t xml:space="preserve">    [1 point]</w:t>
      </w:r>
    </w:p>
    <w:p w:rsidR="00AE43B2" w:rsidRDefault="00AE43B2" w:rsidP="00674439">
      <w:pPr>
        <w:spacing w:before="0" w:beforeAutospacing="0" w:after="0" w:afterAutospacing="0"/>
        <w:ind w:firstLine="0"/>
        <w:rPr>
          <w:rFonts w:ascii="Times New Roman" w:hAnsi="Times New Roman" w:cs="Times New Roman"/>
          <w:bCs/>
        </w:rPr>
      </w:pPr>
    </w:p>
    <w:p w:rsidR="00391FD1" w:rsidRDefault="005A5779" w:rsidP="00674439">
      <w:pPr>
        <w:spacing w:before="0" w:beforeAutospacing="0" w:after="0" w:afterAutospacing="0"/>
        <w:ind w:firstLine="0"/>
        <w:rPr>
          <w:rFonts w:ascii="Times New Roman" w:hAnsi="Times New Roman" w:cs="Times New Roman"/>
          <w:bCs/>
        </w:rPr>
      </w:pPr>
      <w:r>
        <w:rPr>
          <w:rFonts w:ascii="Times New Roman" w:hAnsi="Times New Roman" w:cs="Times New Roman"/>
          <w:bCs/>
        </w:rPr>
        <w:t>3</w:t>
      </w:r>
      <w:r w:rsidR="00761FC9">
        <w:rPr>
          <w:rFonts w:ascii="Times New Roman" w:hAnsi="Times New Roman" w:cs="Times New Roman"/>
          <w:bCs/>
        </w:rPr>
        <w:t>. Give an example of two qualitatively identical entities which are not numerically identical.</w:t>
      </w:r>
      <w:r w:rsidR="00391FD1">
        <w:rPr>
          <w:rFonts w:ascii="Times New Roman" w:hAnsi="Times New Roman" w:cs="Times New Roman"/>
          <w:bCs/>
        </w:rPr>
        <w:t xml:space="preserve"> </w:t>
      </w:r>
      <w:r w:rsidR="00E55B9E">
        <w:rPr>
          <w:rFonts w:ascii="Times New Roman" w:hAnsi="Times New Roman" w:cs="Times New Roman"/>
          <w:bCs/>
        </w:rPr>
        <w:t xml:space="preserve"> [</w:t>
      </w:r>
      <w:r>
        <w:rPr>
          <w:rFonts w:ascii="Times New Roman" w:hAnsi="Times New Roman" w:cs="Times New Roman"/>
          <w:bCs/>
        </w:rPr>
        <w:t>0.5</w:t>
      </w:r>
      <w:r w:rsidR="003656CE">
        <w:rPr>
          <w:rFonts w:ascii="Times New Roman" w:hAnsi="Times New Roman" w:cs="Times New Roman"/>
          <w:bCs/>
        </w:rPr>
        <w:t xml:space="preserve"> </w:t>
      </w:r>
      <w:r w:rsidR="00E55B9E">
        <w:rPr>
          <w:rFonts w:ascii="Times New Roman" w:hAnsi="Times New Roman" w:cs="Times New Roman"/>
          <w:bCs/>
        </w:rPr>
        <w:t>point</w:t>
      </w:r>
      <w:r w:rsidR="003656CE">
        <w:rPr>
          <w:rFonts w:ascii="Times New Roman" w:hAnsi="Times New Roman" w:cs="Times New Roman"/>
          <w:bCs/>
        </w:rPr>
        <w:t>s</w:t>
      </w:r>
      <w:r w:rsidR="00E55B9E">
        <w:rPr>
          <w:rFonts w:ascii="Times New Roman" w:hAnsi="Times New Roman" w:cs="Times New Roman"/>
          <w:bCs/>
        </w:rPr>
        <w:t>]</w:t>
      </w:r>
    </w:p>
    <w:p w:rsidR="003656CE" w:rsidRDefault="003656CE" w:rsidP="00674439">
      <w:pPr>
        <w:spacing w:before="0" w:beforeAutospacing="0" w:after="0" w:afterAutospacing="0"/>
        <w:ind w:firstLine="0"/>
        <w:rPr>
          <w:rFonts w:ascii="Times New Roman" w:hAnsi="Times New Roman" w:cs="Times New Roman"/>
          <w:bCs/>
        </w:rPr>
      </w:pPr>
    </w:p>
    <w:p w:rsidR="005D2252" w:rsidRDefault="005A5779" w:rsidP="00674439">
      <w:pPr>
        <w:spacing w:before="0" w:beforeAutospacing="0" w:after="0" w:afterAutospacing="0"/>
        <w:ind w:firstLine="0"/>
        <w:rPr>
          <w:rFonts w:ascii="Times New Roman" w:hAnsi="Times New Roman" w:cs="Times New Roman"/>
          <w:bCs/>
        </w:rPr>
      </w:pPr>
      <w:r>
        <w:rPr>
          <w:rFonts w:ascii="Times New Roman" w:hAnsi="Times New Roman" w:cs="Times New Roman"/>
          <w:bCs/>
        </w:rPr>
        <w:t>4</w:t>
      </w:r>
      <w:r w:rsidR="005D2252">
        <w:rPr>
          <w:rFonts w:ascii="Times New Roman" w:hAnsi="Times New Roman" w:cs="Times New Roman"/>
          <w:bCs/>
        </w:rPr>
        <w:t xml:space="preserve">. Give an example of numerical </w:t>
      </w:r>
      <w:r w:rsidR="00305307">
        <w:rPr>
          <w:rFonts w:ascii="Times New Roman" w:hAnsi="Times New Roman" w:cs="Times New Roman"/>
          <w:bCs/>
        </w:rPr>
        <w:t xml:space="preserve">(that is, quantitative) </w:t>
      </w:r>
      <w:r>
        <w:rPr>
          <w:rFonts w:ascii="Times New Roman" w:hAnsi="Times New Roman" w:cs="Times New Roman"/>
          <w:bCs/>
        </w:rPr>
        <w:t>identity. [0.5</w:t>
      </w:r>
      <w:r w:rsidR="005D2252">
        <w:rPr>
          <w:rFonts w:ascii="Times New Roman" w:hAnsi="Times New Roman" w:cs="Times New Roman"/>
          <w:bCs/>
        </w:rPr>
        <w:t xml:space="preserve"> points]</w:t>
      </w:r>
    </w:p>
    <w:p w:rsidR="00EB0C91" w:rsidRDefault="00EB0C91" w:rsidP="00674439">
      <w:pPr>
        <w:spacing w:before="0" w:beforeAutospacing="0" w:after="0" w:afterAutospacing="0"/>
        <w:ind w:firstLine="0"/>
        <w:rPr>
          <w:rFonts w:ascii="Times New Roman" w:hAnsi="Times New Roman" w:cs="Times New Roman"/>
          <w:bCs/>
        </w:rPr>
      </w:pPr>
    </w:p>
    <w:p w:rsidR="00EB0C91" w:rsidRPr="00EB0C91" w:rsidRDefault="005A5779" w:rsidP="00EB0C91">
      <w:pPr>
        <w:spacing w:before="0" w:beforeAutospacing="0" w:after="0" w:afterAutospacing="0"/>
        <w:ind w:firstLine="0"/>
        <w:rPr>
          <w:rFonts w:ascii="Times New Roman" w:hAnsi="Times New Roman" w:cs="Times New Roman"/>
        </w:rPr>
      </w:pPr>
      <w:r>
        <w:rPr>
          <w:rFonts w:ascii="Times New Roman" w:hAnsi="Times New Roman" w:cs="Times New Roman"/>
        </w:rPr>
        <w:t>5</w:t>
      </w:r>
      <w:r w:rsidR="00EB0C91" w:rsidRPr="00EB0C91">
        <w:rPr>
          <w:rFonts w:ascii="Times New Roman" w:hAnsi="Times New Roman" w:cs="Times New Roman"/>
        </w:rPr>
        <w:t xml:space="preserve">. </w:t>
      </w:r>
      <w:r>
        <w:rPr>
          <w:rFonts w:ascii="Times New Roman" w:hAnsi="Times New Roman" w:cs="Times New Roman"/>
        </w:rPr>
        <w:t>Define substance dualism.   [0.5</w:t>
      </w:r>
      <w:r w:rsidR="00EB0C91" w:rsidRPr="00EB0C91">
        <w:rPr>
          <w:rFonts w:ascii="Times New Roman" w:hAnsi="Times New Roman" w:cs="Times New Roman"/>
        </w:rPr>
        <w:t xml:space="preserve"> point]   </w:t>
      </w:r>
    </w:p>
    <w:p w:rsidR="00EB0C91" w:rsidRPr="00EB0C91" w:rsidRDefault="00EB0C91" w:rsidP="00EB0C91">
      <w:pPr>
        <w:spacing w:before="0" w:beforeAutospacing="0" w:after="0" w:afterAutospacing="0"/>
        <w:ind w:firstLine="0"/>
        <w:rPr>
          <w:rFonts w:ascii="Times New Roman" w:hAnsi="Times New Roman" w:cs="Times New Roman"/>
        </w:rPr>
      </w:pPr>
    </w:p>
    <w:p w:rsidR="00EB0C91" w:rsidRPr="00EB0C91" w:rsidRDefault="005A5779" w:rsidP="00EB0C91">
      <w:pPr>
        <w:spacing w:before="0" w:beforeAutospacing="0" w:after="0" w:afterAutospacing="0"/>
        <w:ind w:firstLine="0"/>
        <w:rPr>
          <w:rFonts w:ascii="Times New Roman" w:hAnsi="Times New Roman" w:cs="Times New Roman"/>
        </w:rPr>
      </w:pPr>
      <w:r>
        <w:rPr>
          <w:rFonts w:ascii="Times New Roman" w:hAnsi="Times New Roman" w:cs="Times New Roman"/>
        </w:rPr>
        <w:t>6. Define epiphenomenalism.    [0.5</w:t>
      </w:r>
      <w:r w:rsidR="00EB0C91" w:rsidRPr="00EB0C91">
        <w:rPr>
          <w:rFonts w:ascii="Times New Roman" w:hAnsi="Times New Roman" w:cs="Times New Roman"/>
        </w:rPr>
        <w:t xml:space="preserve"> point]</w:t>
      </w:r>
    </w:p>
    <w:p w:rsidR="00EB0C91" w:rsidRPr="00EB0C91" w:rsidRDefault="00EB0C91" w:rsidP="00EB0C91">
      <w:pPr>
        <w:spacing w:before="0" w:beforeAutospacing="0" w:after="0" w:afterAutospacing="0"/>
        <w:ind w:firstLine="0"/>
        <w:rPr>
          <w:rFonts w:ascii="Times New Roman" w:hAnsi="Times New Roman" w:cs="Times New Roman"/>
        </w:rPr>
      </w:pPr>
    </w:p>
    <w:p w:rsidR="00EB0C91" w:rsidRPr="00EB0C91" w:rsidRDefault="005A5779" w:rsidP="00EB0C91">
      <w:pPr>
        <w:spacing w:before="0" w:beforeAutospacing="0" w:after="0" w:afterAutospacing="0"/>
        <w:ind w:firstLine="0"/>
        <w:rPr>
          <w:rFonts w:ascii="Times New Roman" w:hAnsi="Times New Roman" w:cs="Times New Roman"/>
        </w:rPr>
      </w:pPr>
      <w:r>
        <w:rPr>
          <w:rFonts w:ascii="Times New Roman" w:hAnsi="Times New Roman" w:cs="Times New Roman"/>
        </w:rPr>
        <w:t>7</w:t>
      </w:r>
      <w:r w:rsidR="00EB0C91" w:rsidRPr="00EB0C91">
        <w:rPr>
          <w:rFonts w:ascii="Times New Roman" w:hAnsi="Times New Roman" w:cs="Times New Roman"/>
        </w:rPr>
        <w:t>. Name one philosopher who defends substance dualism.               [0.5 point]</w:t>
      </w:r>
    </w:p>
    <w:p w:rsidR="00EB0C91" w:rsidRPr="00EB0C91" w:rsidRDefault="00EB0C91" w:rsidP="00EB0C91">
      <w:pPr>
        <w:spacing w:before="0" w:beforeAutospacing="0" w:after="0" w:afterAutospacing="0"/>
        <w:ind w:firstLine="0"/>
        <w:rPr>
          <w:rFonts w:ascii="Times New Roman" w:hAnsi="Times New Roman" w:cs="Times New Roman"/>
        </w:rPr>
      </w:pPr>
    </w:p>
    <w:p w:rsidR="00EB0C91" w:rsidRDefault="005A5779" w:rsidP="00EB0C91">
      <w:pPr>
        <w:spacing w:before="0" w:beforeAutospacing="0" w:after="0" w:afterAutospacing="0"/>
        <w:ind w:firstLine="0"/>
        <w:rPr>
          <w:rFonts w:ascii="Times New Roman" w:hAnsi="Times New Roman" w:cs="Times New Roman"/>
        </w:rPr>
      </w:pPr>
      <w:r>
        <w:rPr>
          <w:rFonts w:ascii="Times New Roman" w:hAnsi="Times New Roman" w:cs="Times New Roman"/>
        </w:rPr>
        <w:t>8</w:t>
      </w:r>
      <w:r w:rsidR="00EB0C91" w:rsidRPr="00EB0C91">
        <w:rPr>
          <w:rFonts w:ascii="Times New Roman" w:hAnsi="Times New Roman" w:cs="Times New Roman"/>
        </w:rPr>
        <w:t>.</w:t>
      </w:r>
      <w:r w:rsidR="00EB0C91">
        <w:rPr>
          <w:rFonts w:ascii="Times New Roman" w:hAnsi="Times New Roman" w:cs="Times New Roman"/>
        </w:rPr>
        <w:t xml:space="preserve"> State Jackson’s Knowledge argument (premises and conclusion).  [1 point]</w:t>
      </w:r>
    </w:p>
    <w:p w:rsidR="00EB0C91" w:rsidRDefault="00EB0C91" w:rsidP="00674439">
      <w:pPr>
        <w:spacing w:before="0" w:beforeAutospacing="0" w:after="0" w:afterAutospacing="0"/>
        <w:ind w:firstLine="0"/>
        <w:rPr>
          <w:rFonts w:ascii="Times New Roman" w:hAnsi="Times New Roman" w:cs="Times New Roman"/>
          <w:bCs/>
        </w:rPr>
      </w:pPr>
    </w:p>
    <w:p w:rsidR="005D2252" w:rsidRPr="008F5347" w:rsidRDefault="008F5347" w:rsidP="00674439">
      <w:pPr>
        <w:spacing w:before="0" w:beforeAutospacing="0" w:after="0" w:afterAutospacing="0"/>
        <w:ind w:firstLine="0"/>
        <w:rPr>
          <w:rFonts w:ascii="Times New Roman" w:hAnsi="Times New Roman" w:cs="Times New Roman"/>
          <w:b/>
          <w:bCs/>
        </w:rPr>
      </w:pPr>
      <w:r w:rsidRPr="008F5347">
        <w:rPr>
          <w:rFonts w:ascii="Times New Roman" w:hAnsi="Times New Roman" w:cs="Times New Roman"/>
          <w:b/>
          <w:bCs/>
        </w:rPr>
        <w:t>Mini-essay</w:t>
      </w:r>
    </w:p>
    <w:p w:rsidR="00391FD1" w:rsidRDefault="005A5779" w:rsidP="00391FD1">
      <w:pPr>
        <w:spacing w:before="0" w:beforeAutospacing="0" w:after="0" w:afterAutospacing="0"/>
        <w:ind w:firstLine="0"/>
        <w:rPr>
          <w:rFonts w:ascii="Times New Roman" w:hAnsi="Times New Roman" w:cs="Times New Roman"/>
        </w:rPr>
      </w:pPr>
      <w:r>
        <w:rPr>
          <w:rFonts w:ascii="Times New Roman" w:hAnsi="Times New Roman" w:cs="Times New Roman"/>
          <w:bCs/>
        </w:rPr>
        <w:t>9</w:t>
      </w:r>
      <w:r w:rsidR="00FB23CA">
        <w:rPr>
          <w:rFonts w:ascii="Times New Roman" w:hAnsi="Times New Roman" w:cs="Times New Roman"/>
          <w:b/>
          <w:bCs/>
        </w:rPr>
        <w:t xml:space="preserve">. </w:t>
      </w:r>
      <w:r w:rsidR="00A435E5" w:rsidRPr="00A435E5">
        <w:rPr>
          <w:rFonts w:ascii="Times New Roman" w:hAnsi="Times New Roman" w:cs="Times New Roman"/>
          <w:bCs/>
        </w:rPr>
        <w:t>Read the</w:t>
      </w:r>
      <w:r w:rsidR="00E55B9E">
        <w:rPr>
          <w:rFonts w:ascii="Times New Roman" w:hAnsi="Times New Roman" w:cs="Times New Roman"/>
          <w:bCs/>
        </w:rPr>
        <w:t xml:space="preserve"> following</w:t>
      </w:r>
      <w:r w:rsidR="00A435E5">
        <w:rPr>
          <w:rFonts w:ascii="Times New Roman" w:hAnsi="Times New Roman" w:cs="Times New Roman"/>
          <w:b/>
          <w:bCs/>
        </w:rPr>
        <w:t xml:space="preserve"> </w:t>
      </w:r>
      <w:proofErr w:type="spellStart"/>
      <w:r w:rsidR="00D207AC" w:rsidRPr="00D207AC">
        <w:rPr>
          <w:rFonts w:ascii="Times New Roman" w:hAnsi="Times New Roman" w:cs="Times New Roman"/>
          <w:b/>
          <w:bCs/>
        </w:rPr>
        <w:t>Teletransporter</w:t>
      </w:r>
      <w:proofErr w:type="spellEnd"/>
      <w:r w:rsidR="00D207AC" w:rsidRPr="00D207AC">
        <w:rPr>
          <w:rFonts w:ascii="Times New Roman" w:hAnsi="Times New Roman" w:cs="Times New Roman"/>
          <w:b/>
          <w:bCs/>
        </w:rPr>
        <w:t xml:space="preserve"> Choice</w:t>
      </w:r>
      <w:r w:rsidR="00A435E5">
        <w:rPr>
          <w:rFonts w:ascii="Times New Roman" w:hAnsi="Times New Roman" w:cs="Times New Roman"/>
          <w:b/>
          <w:bCs/>
        </w:rPr>
        <w:t xml:space="preserve"> </w:t>
      </w:r>
      <w:r w:rsidR="00A435E5" w:rsidRPr="00A435E5">
        <w:rPr>
          <w:rFonts w:ascii="Times New Roman" w:hAnsi="Times New Roman" w:cs="Times New Roman"/>
          <w:bCs/>
        </w:rPr>
        <w:t>scenario</w:t>
      </w:r>
      <w:r w:rsidR="00C02FCE">
        <w:rPr>
          <w:rFonts w:ascii="Times New Roman" w:hAnsi="Times New Roman" w:cs="Times New Roman"/>
          <w:bCs/>
        </w:rPr>
        <w:t xml:space="preserve"> </w:t>
      </w:r>
      <w:r w:rsidR="00B84047">
        <w:rPr>
          <w:rFonts w:ascii="Times New Roman" w:hAnsi="Times New Roman" w:cs="Times New Roman"/>
          <w:bCs/>
        </w:rPr>
        <w:t xml:space="preserve">(the first part of the “Staying Alive” game) </w:t>
      </w:r>
      <w:r w:rsidR="00A435E5" w:rsidRPr="00A435E5">
        <w:rPr>
          <w:rFonts w:ascii="Times New Roman" w:hAnsi="Times New Roman" w:cs="Times New Roman"/>
          <w:bCs/>
        </w:rPr>
        <w:t>and</w:t>
      </w:r>
      <w:r w:rsidR="00A435E5">
        <w:rPr>
          <w:rFonts w:ascii="Times New Roman" w:hAnsi="Times New Roman" w:cs="Times New Roman"/>
          <w:bCs/>
        </w:rPr>
        <w:t xml:space="preserve"> respond to the questions</w:t>
      </w:r>
      <w:r w:rsidR="00E55B9E">
        <w:rPr>
          <w:rFonts w:ascii="Times New Roman" w:hAnsi="Times New Roman" w:cs="Times New Roman"/>
          <w:bCs/>
        </w:rPr>
        <w:t xml:space="preserve"> below</w:t>
      </w:r>
      <w:r w:rsidR="00A435E5">
        <w:rPr>
          <w:rFonts w:ascii="Times New Roman" w:hAnsi="Times New Roman" w:cs="Times New Roman"/>
          <w:bCs/>
        </w:rPr>
        <w:t>.</w:t>
      </w:r>
      <w:r w:rsidR="00391FD1" w:rsidRPr="00391FD1">
        <w:rPr>
          <w:rFonts w:ascii="Times New Roman" w:hAnsi="Times New Roman" w:cs="Times New Roman"/>
        </w:rPr>
        <w:t xml:space="preserve"> </w:t>
      </w:r>
      <w:r w:rsidR="00E55B9E">
        <w:rPr>
          <w:rFonts w:ascii="Times New Roman" w:hAnsi="Times New Roman" w:cs="Times New Roman"/>
        </w:rPr>
        <w:t>Length: 500 words, typed</w:t>
      </w:r>
      <w:r w:rsidR="00391FD1">
        <w:rPr>
          <w:rFonts w:ascii="Times New Roman" w:hAnsi="Times New Roman" w:cs="Times New Roman"/>
        </w:rPr>
        <w:t>.</w:t>
      </w:r>
      <w:r w:rsidR="00E55B9E">
        <w:rPr>
          <w:rFonts w:ascii="Times New Roman" w:hAnsi="Times New Roman" w:cs="Times New Roman"/>
        </w:rPr>
        <w:t xml:space="preserve">                                                                                                                             [5 points]</w:t>
      </w:r>
    </w:p>
    <w:p w:rsidR="00E55B9E" w:rsidRDefault="00E55B9E" w:rsidP="00391FD1">
      <w:pPr>
        <w:spacing w:before="0" w:beforeAutospacing="0" w:after="0" w:afterAutospacing="0"/>
        <w:ind w:firstLine="0"/>
        <w:rPr>
          <w:rFonts w:ascii="Times New Roman" w:hAnsi="Times New Roman" w:cs="Times New Roman"/>
        </w:rPr>
      </w:pPr>
    </w:p>
    <w:p w:rsidR="00761FC9" w:rsidRDefault="00D207AC" w:rsidP="00761FC9">
      <w:pPr>
        <w:spacing w:before="0" w:beforeAutospacing="0" w:after="0" w:afterAutospacing="0"/>
        <w:ind w:firstLine="0"/>
        <w:rPr>
          <w:rFonts w:ascii="Times New Roman" w:hAnsi="Times New Roman" w:cs="Times New Roman"/>
        </w:rPr>
      </w:pPr>
      <w:r w:rsidRPr="00D207AC">
        <w:rPr>
          <w:rFonts w:ascii="Times New Roman" w:hAnsi="Times New Roman" w:cs="Times New Roman"/>
        </w:rPr>
        <w:t>You have been chosen to go on a very important mission to Mars. You have no choice in this matter, you must go. But you can choose your means of transport.</w:t>
      </w:r>
      <w:r w:rsidR="00674439">
        <w:rPr>
          <w:rFonts w:ascii="Times New Roman" w:hAnsi="Times New Roman" w:cs="Times New Roman"/>
        </w:rPr>
        <w:t xml:space="preserve"> </w:t>
      </w:r>
      <w:r w:rsidRPr="00D207AC">
        <w:rPr>
          <w:rFonts w:ascii="Times New Roman" w:hAnsi="Times New Roman" w:cs="Times New Roman"/>
        </w:rPr>
        <w:t xml:space="preserve">One method is </w:t>
      </w:r>
      <w:proofErr w:type="spellStart"/>
      <w:r w:rsidRPr="00D207AC">
        <w:rPr>
          <w:rFonts w:ascii="Times New Roman" w:hAnsi="Times New Roman" w:cs="Times New Roman"/>
        </w:rPr>
        <w:t>teletransportation</w:t>
      </w:r>
      <w:proofErr w:type="spellEnd"/>
      <w:r w:rsidRPr="00D207AC">
        <w:rPr>
          <w:rFonts w:ascii="Times New Roman" w:hAnsi="Times New Roman" w:cs="Times New Roman"/>
        </w:rPr>
        <w:t xml:space="preserve">. You will step into a scanner here on earth which will destroy your brain and body, while recording the </w:t>
      </w:r>
      <w:r w:rsidRPr="00D207AC">
        <w:rPr>
          <w:rFonts w:ascii="Times New Roman" w:hAnsi="Times New Roman" w:cs="Times New Roman"/>
          <w:i/>
          <w:iCs/>
        </w:rPr>
        <w:t>exact states</w:t>
      </w:r>
      <w:r w:rsidRPr="00D207AC">
        <w:rPr>
          <w:rFonts w:ascii="Times New Roman" w:hAnsi="Times New Roman" w:cs="Times New Roman"/>
        </w:rPr>
        <w:t xml:space="preserve"> of all your cells. This information will then be transmitted to a replicator on Mars. Travelling at the speed of light, the message will take three minutes to reach its destination. The replicator will create, </w:t>
      </w:r>
      <w:r w:rsidRPr="00D207AC">
        <w:rPr>
          <w:rFonts w:ascii="Times New Roman" w:hAnsi="Times New Roman" w:cs="Times New Roman"/>
          <w:i/>
          <w:iCs/>
        </w:rPr>
        <w:t>out of new matter</w:t>
      </w:r>
      <w:r w:rsidRPr="00D207AC">
        <w:rPr>
          <w:rFonts w:ascii="Times New Roman" w:hAnsi="Times New Roman" w:cs="Times New Roman"/>
        </w:rPr>
        <w:t>, a brain and body exactly like yours. The person on Mars will look like you, think like you, in fact be indistinguishable from you. He or she will certainly feel as though they have merely fallen asleep on Earth and then woken up on Mars. This method is 100 per cent reliable.</w:t>
      </w:r>
      <w:r w:rsidR="00674439">
        <w:rPr>
          <w:rFonts w:ascii="Times New Roman" w:hAnsi="Times New Roman" w:cs="Times New Roman"/>
        </w:rPr>
        <w:t xml:space="preserve"> </w:t>
      </w:r>
      <w:r w:rsidRPr="00D207AC">
        <w:rPr>
          <w:rFonts w:ascii="Times New Roman" w:hAnsi="Times New Roman" w:cs="Times New Roman"/>
        </w:rPr>
        <w:t>The other choice is to go by spaceship. This is very risky and there is 50 per cent chance that the ship will not complete the journey and you will die in transit. But if you do successfully take the spaceship, then your body and brain won't at any stage have been destroyed.</w:t>
      </w:r>
      <w:r w:rsidR="00674439">
        <w:rPr>
          <w:rFonts w:ascii="Times New Roman" w:hAnsi="Times New Roman" w:cs="Times New Roman"/>
        </w:rPr>
        <w:t xml:space="preserve"> </w:t>
      </w:r>
      <w:r w:rsidRPr="00D207AC">
        <w:rPr>
          <w:rFonts w:ascii="Times New Roman" w:hAnsi="Times New Roman" w:cs="Times New Roman"/>
        </w:rPr>
        <w:t>You must make the choice</w:t>
      </w:r>
      <w:r w:rsidR="00C92402">
        <w:rPr>
          <w:rFonts w:ascii="Times New Roman" w:hAnsi="Times New Roman" w:cs="Times New Roman"/>
        </w:rPr>
        <w:t xml:space="preserve"> which you think will give your</w:t>
      </w:r>
      <w:r w:rsidRPr="00D207AC">
        <w:rPr>
          <w:rFonts w:ascii="Times New Roman" w:hAnsi="Times New Roman" w:cs="Times New Roman"/>
        </w:rPr>
        <w:t>self the biggest chance of surviving.</w:t>
      </w:r>
    </w:p>
    <w:p w:rsidR="00761FC9" w:rsidRDefault="00761FC9" w:rsidP="00761FC9">
      <w:pPr>
        <w:spacing w:before="0" w:beforeAutospacing="0" w:after="0" w:afterAutospacing="0"/>
        <w:ind w:firstLine="0"/>
        <w:rPr>
          <w:rFonts w:ascii="Times New Roman" w:hAnsi="Times New Roman" w:cs="Times New Roman"/>
        </w:rPr>
      </w:pPr>
    </w:p>
    <w:p w:rsidR="00D207AC" w:rsidRDefault="00D207AC" w:rsidP="00761FC9">
      <w:pPr>
        <w:spacing w:before="0" w:beforeAutospacing="0" w:after="0" w:afterAutospacing="0"/>
        <w:ind w:firstLine="0"/>
        <w:rPr>
          <w:rFonts w:ascii="Times New Roman" w:hAnsi="Times New Roman" w:cs="Times New Roman"/>
        </w:rPr>
      </w:pPr>
      <w:r>
        <w:rPr>
          <w:rFonts w:ascii="Times New Roman" w:hAnsi="Times New Roman" w:cs="Times New Roman"/>
        </w:rPr>
        <w:t xml:space="preserve">Which option would you choose: the </w:t>
      </w:r>
      <w:proofErr w:type="spellStart"/>
      <w:r>
        <w:rPr>
          <w:rFonts w:ascii="Times New Roman" w:hAnsi="Times New Roman" w:cs="Times New Roman"/>
        </w:rPr>
        <w:t>teletransporter</w:t>
      </w:r>
      <w:proofErr w:type="spellEnd"/>
      <w:r>
        <w:rPr>
          <w:rFonts w:ascii="Times New Roman" w:hAnsi="Times New Roman" w:cs="Times New Roman"/>
        </w:rPr>
        <w:t xml:space="preserve"> or the spaceship? Explain why.</w:t>
      </w:r>
      <w:r w:rsidR="00FB23CA">
        <w:rPr>
          <w:rFonts w:ascii="Times New Roman" w:hAnsi="Times New Roman" w:cs="Times New Roman"/>
        </w:rPr>
        <w:t xml:space="preserve"> </w:t>
      </w:r>
      <w:r w:rsidR="005A5779">
        <w:rPr>
          <w:rFonts w:ascii="Times New Roman" w:hAnsi="Times New Roman" w:cs="Times New Roman"/>
        </w:rPr>
        <w:t>Your explanation should include a discussion of</w:t>
      </w:r>
      <w:r w:rsidR="00EC6443" w:rsidRPr="00A354BA">
        <w:rPr>
          <w:rFonts w:ascii="Times New Roman" w:hAnsi="Times New Roman" w:cs="Times New Roman"/>
          <w:b/>
        </w:rPr>
        <w:t xml:space="preserve"> </w:t>
      </w:r>
      <w:r w:rsidR="005A5779">
        <w:rPr>
          <w:rFonts w:ascii="Times New Roman" w:hAnsi="Times New Roman" w:cs="Times New Roman"/>
          <w:b/>
        </w:rPr>
        <w:t>the criterion</w:t>
      </w:r>
      <w:r w:rsidR="00EC6443" w:rsidRPr="00A354BA">
        <w:rPr>
          <w:rFonts w:ascii="Times New Roman" w:hAnsi="Times New Roman" w:cs="Times New Roman"/>
          <w:b/>
        </w:rPr>
        <w:t xml:space="preserve"> of personal identity</w:t>
      </w:r>
      <w:r w:rsidR="005A5779">
        <w:rPr>
          <w:rFonts w:ascii="Times New Roman" w:hAnsi="Times New Roman" w:cs="Times New Roman"/>
          <w:b/>
        </w:rPr>
        <w:t xml:space="preserve"> </w:t>
      </w:r>
      <w:r w:rsidR="005A5779" w:rsidRPr="005A5779">
        <w:rPr>
          <w:rFonts w:ascii="Times New Roman" w:hAnsi="Times New Roman" w:cs="Times New Roman"/>
        </w:rPr>
        <w:t>(one of the four) you are using to defend your choice</w:t>
      </w:r>
      <w:r w:rsidR="005A5779">
        <w:rPr>
          <w:rFonts w:ascii="Times New Roman" w:hAnsi="Times New Roman" w:cs="Times New Roman"/>
        </w:rPr>
        <w:t>.</w:t>
      </w:r>
      <w:r w:rsidR="00EC6443">
        <w:rPr>
          <w:rFonts w:ascii="Times New Roman" w:hAnsi="Times New Roman" w:cs="Times New Roman"/>
        </w:rPr>
        <w:t xml:space="preserve"> </w:t>
      </w:r>
      <w:r w:rsidR="005A5779">
        <w:rPr>
          <w:rFonts w:ascii="Times New Roman" w:hAnsi="Times New Roman" w:cs="Times New Roman"/>
        </w:rPr>
        <w:t xml:space="preserve">Why do you prefer that specific criterion? </w:t>
      </w:r>
      <w:r w:rsidR="00EC6443">
        <w:rPr>
          <w:rFonts w:ascii="Times New Roman" w:hAnsi="Times New Roman" w:cs="Times New Roman"/>
        </w:rPr>
        <w:t xml:space="preserve">Why is your choice better than the alternative option? </w:t>
      </w:r>
    </w:p>
    <w:p w:rsidR="000D2ED9" w:rsidRDefault="000D2ED9" w:rsidP="00761FC9">
      <w:pPr>
        <w:spacing w:before="0" w:beforeAutospacing="0" w:after="0" w:afterAutospacing="0"/>
        <w:ind w:firstLine="0"/>
        <w:rPr>
          <w:rFonts w:ascii="Times New Roman" w:hAnsi="Times New Roman" w:cs="Times New Roman"/>
        </w:rPr>
      </w:pPr>
    </w:p>
    <w:p w:rsidR="000D2ED9" w:rsidRDefault="000D2ED9" w:rsidP="00761FC9">
      <w:pPr>
        <w:spacing w:before="0" w:beforeAutospacing="0" w:after="0" w:afterAutospacing="0"/>
        <w:ind w:firstLine="0"/>
        <w:rPr>
          <w:rFonts w:ascii="Times New Roman" w:hAnsi="Times New Roman" w:cs="Times New Roman"/>
        </w:rPr>
      </w:pPr>
    </w:p>
    <w:p w:rsidR="00FB23CA" w:rsidRDefault="00FB23CA" w:rsidP="00674439">
      <w:pPr>
        <w:spacing w:before="0" w:beforeAutospacing="0" w:after="0" w:afterAutospacing="0"/>
        <w:ind w:firstLine="0"/>
        <w:rPr>
          <w:rFonts w:ascii="Times New Roman" w:hAnsi="Times New Roman" w:cs="Times New Roman"/>
        </w:rPr>
      </w:pPr>
    </w:p>
    <w:p w:rsidR="00D244AA" w:rsidRPr="005D2252" w:rsidRDefault="00D244AA" w:rsidP="00674439">
      <w:pPr>
        <w:pStyle w:val="htmlbody"/>
        <w:spacing w:before="0" w:after="0"/>
        <w:rPr>
          <w:sz w:val="20"/>
        </w:rPr>
      </w:pPr>
      <w:r w:rsidRPr="005D2252">
        <w:rPr>
          <w:b/>
          <w:sz w:val="20"/>
        </w:rPr>
        <w:t>Academic Honesty</w:t>
      </w:r>
    </w:p>
    <w:p w:rsidR="00D244AA" w:rsidRPr="005D2252" w:rsidRDefault="00D244AA" w:rsidP="00674439">
      <w:pPr>
        <w:pStyle w:val="htmlbody"/>
        <w:spacing w:before="0" w:after="0"/>
        <w:rPr>
          <w:sz w:val="20"/>
        </w:rPr>
      </w:pPr>
      <w:r w:rsidRPr="005D2252">
        <w:rPr>
          <w:b/>
          <w:sz w:val="20"/>
        </w:rPr>
        <w:t>PLAGIARISM</w:t>
      </w:r>
      <w:r w:rsidRPr="005D2252">
        <w:rPr>
          <w:sz w:val="20"/>
        </w:rPr>
        <w:t xml:space="preserve"> will not be tolerated. </w:t>
      </w:r>
      <w:r w:rsidRPr="005D2252">
        <w:rPr>
          <w:b/>
          <w:sz w:val="20"/>
        </w:rPr>
        <w:t xml:space="preserve">This is a very serious issue. </w:t>
      </w:r>
      <w:r w:rsidRPr="005D2252">
        <w:rPr>
          <w:sz w:val="20"/>
        </w:rPr>
        <w:t>Remember that if you are not explicitly required to use external sources, you don’t have to use them. However, if you decide to use t</w:t>
      </w:r>
      <w:r w:rsidR="005370C5" w:rsidRPr="005D2252">
        <w:rPr>
          <w:sz w:val="20"/>
        </w:rPr>
        <w:t xml:space="preserve">hem, QUOTE THE SOURCES PROPERLY and add the references at the end of the paper. </w:t>
      </w:r>
      <w:r w:rsidRPr="005D2252">
        <w:rPr>
          <w:sz w:val="20"/>
        </w:rPr>
        <w:t xml:space="preserve">Here is how plagiarism is defined in the syllabus: </w:t>
      </w:r>
    </w:p>
    <w:p w:rsidR="00E55B9E" w:rsidRDefault="00D244AA" w:rsidP="00674439">
      <w:pPr>
        <w:pStyle w:val="htmlbody"/>
        <w:spacing w:before="0" w:after="0"/>
        <w:rPr>
          <w:color w:val="000000"/>
          <w:sz w:val="20"/>
        </w:rPr>
      </w:pPr>
      <w:r w:rsidRPr="005D2252">
        <w:rPr>
          <w:b/>
          <w:color w:val="000000"/>
          <w:sz w:val="20"/>
        </w:rPr>
        <w:t>Plagiarism</w:t>
      </w:r>
      <w:r w:rsidRPr="005D2252">
        <w:rPr>
          <w:color w:val="000000"/>
          <w:sz w:val="20"/>
        </w:rPr>
        <w:t xml:space="preserve">: Portrayal of another’s work or ideas as one’s own.  Examples include unacknowledged quotation and/or paraphrase of someone else’s words, ideas, or data as one’s own in work submitted for credit. Failure to identify </w:t>
      </w:r>
      <w:bookmarkStart w:id="1" w:name="_GoBack"/>
      <w:bookmarkEnd w:id="1"/>
      <w:r w:rsidRPr="005D2252">
        <w:rPr>
          <w:color w:val="000000"/>
          <w:sz w:val="20"/>
        </w:rPr>
        <w:t>information or essays from the Internet and submitting them as one’s own work also constitutes plagiarism.</w:t>
      </w:r>
    </w:p>
    <w:sectPr w:rsidR="00E55B9E" w:rsidSect="00D244AA">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75pt;height:12.75pt" o:bullet="t">
        <v:imagedata r:id="rId1" o:title="question"/>
      </v:shape>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abstractNum w:abstractNumId="0" w15:restartNumberingAfterBreak="0">
    <w:nsid w:val="04D936BB"/>
    <w:multiLevelType w:val="multilevel"/>
    <w:tmpl w:val="E9AA9E9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8312F"/>
    <w:multiLevelType w:val="multilevel"/>
    <w:tmpl w:val="A7ACFFC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76A48"/>
    <w:multiLevelType w:val="multilevel"/>
    <w:tmpl w:val="459A7F7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345CE3"/>
    <w:multiLevelType w:val="multilevel"/>
    <w:tmpl w:val="08D29E9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1C7604"/>
    <w:multiLevelType w:val="multilevel"/>
    <w:tmpl w:val="99F4A5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3E1513"/>
    <w:multiLevelType w:val="hybridMultilevel"/>
    <w:tmpl w:val="6382116C"/>
    <w:lvl w:ilvl="0" w:tplc="F7BC95F6">
      <w:start w:val="6"/>
      <w:numFmt w:val="bullet"/>
      <w:lvlText w:val="-"/>
      <w:lvlJc w:val="left"/>
      <w:pPr>
        <w:ind w:left="1212" w:hanging="360"/>
      </w:pPr>
      <w:rPr>
        <w:rFonts w:ascii="Times New Roman" w:eastAsiaTheme="minorHAnsi" w:hAnsi="Times New Roman" w:cs="Times New Roman" w:hint="default"/>
        <w:i/>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6" w15:restartNumberingAfterBreak="0">
    <w:nsid w:val="70AA71F3"/>
    <w:multiLevelType w:val="multilevel"/>
    <w:tmpl w:val="89AAA3F0"/>
    <w:lvl w:ilvl="0">
      <w:start w:val="1"/>
      <w:numFmt w:val="bullet"/>
      <w:lvlText w:val=""/>
      <w:lvlPicBulletId w:val="3"/>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8B6DCE"/>
    <w:multiLevelType w:val="hybridMultilevel"/>
    <w:tmpl w:val="399EB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C4B1228"/>
    <w:multiLevelType w:val="multilevel"/>
    <w:tmpl w:val="9B5CA77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 w:numId="6">
    <w:abstractNumId w:val="8"/>
  </w:num>
  <w:num w:numId="7">
    <w:abstractNumId w:val="6"/>
  </w:num>
  <w:num w:numId="8">
    <w:abstractNumId w:val="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4E"/>
    <w:rsid w:val="00010574"/>
    <w:rsid w:val="00015262"/>
    <w:rsid w:val="000264D9"/>
    <w:rsid w:val="000415DB"/>
    <w:rsid w:val="0005018A"/>
    <w:rsid w:val="00052880"/>
    <w:rsid w:val="0006405E"/>
    <w:rsid w:val="000A361B"/>
    <w:rsid w:val="000B3559"/>
    <w:rsid w:val="000C4E4B"/>
    <w:rsid w:val="000D2CA0"/>
    <w:rsid w:val="000D2ED9"/>
    <w:rsid w:val="000D3A34"/>
    <w:rsid w:val="001233E4"/>
    <w:rsid w:val="0012664E"/>
    <w:rsid w:val="00135E6E"/>
    <w:rsid w:val="00151FAF"/>
    <w:rsid w:val="001B3561"/>
    <w:rsid w:val="001B6829"/>
    <w:rsid w:val="001E146E"/>
    <w:rsid w:val="0020005C"/>
    <w:rsid w:val="00264DE0"/>
    <w:rsid w:val="00280039"/>
    <w:rsid w:val="002A6068"/>
    <w:rsid w:val="002D4440"/>
    <w:rsid w:val="003010B5"/>
    <w:rsid w:val="00305307"/>
    <w:rsid w:val="00335B3E"/>
    <w:rsid w:val="00343DB1"/>
    <w:rsid w:val="00350915"/>
    <w:rsid w:val="003656CE"/>
    <w:rsid w:val="0039196B"/>
    <w:rsid w:val="00391FD1"/>
    <w:rsid w:val="00392C39"/>
    <w:rsid w:val="003A7EA3"/>
    <w:rsid w:val="003B1A86"/>
    <w:rsid w:val="003C6853"/>
    <w:rsid w:val="003C716E"/>
    <w:rsid w:val="003D4D91"/>
    <w:rsid w:val="003F0D82"/>
    <w:rsid w:val="004064D5"/>
    <w:rsid w:val="00411692"/>
    <w:rsid w:val="0044352A"/>
    <w:rsid w:val="00444469"/>
    <w:rsid w:val="00481A48"/>
    <w:rsid w:val="00497B61"/>
    <w:rsid w:val="004A094E"/>
    <w:rsid w:val="004B7162"/>
    <w:rsid w:val="005043FF"/>
    <w:rsid w:val="005370C5"/>
    <w:rsid w:val="0058594F"/>
    <w:rsid w:val="00585CC3"/>
    <w:rsid w:val="005A4626"/>
    <w:rsid w:val="005A5779"/>
    <w:rsid w:val="005C00D2"/>
    <w:rsid w:val="005C18D2"/>
    <w:rsid w:val="005D2252"/>
    <w:rsid w:val="005F1A8B"/>
    <w:rsid w:val="00607044"/>
    <w:rsid w:val="006102B0"/>
    <w:rsid w:val="00621F11"/>
    <w:rsid w:val="0065145E"/>
    <w:rsid w:val="00661AEF"/>
    <w:rsid w:val="00663F5E"/>
    <w:rsid w:val="0067097C"/>
    <w:rsid w:val="006721E2"/>
    <w:rsid w:val="00674439"/>
    <w:rsid w:val="00680D33"/>
    <w:rsid w:val="006A446B"/>
    <w:rsid w:val="006B70F1"/>
    <w:rsid w:val="006C0674"/>
    <w:rsid w:val="006D2531"/>
    <w:rsid w:val="006D2891"/>
    <w:rsid w:val="006E2ACA"/>
    <w:rsid w:val="00704A36"/>
    <w:rsid w:val="007366C8"/>
    <w:rsid w:val="00741954"/>
    <w:rsid w:val="00756E55"/>
    <w:rsid w:val="007616D8"/>
    <w:rsid w:val="00761FC9"/>
    <w:rsid w:val="00765FB5"/>
    <w:rsid w:val="007877CB"/>
    <w:rsid w:val="007B520E"/>
    <w:rsid w:val="007B5610"/>
    <w:rsid w:val="00800EA2"/>
    <w:rsid w:val="008055FB"/>
    <w:rsid w:val="008259FC"/>
    <w:rsid w:val="008510EA"/>
    <w:rsid w:val="0085478E"/>
    <w:rsid w:val="00856223"/>
    <w:rsid w:val="00860431"/>
    <w:rsid w:val="00875CE4"/>
    <w:rsid w:val="00892B10"/>
    <w:rsid w:val="008A348A"/>
    <w:rsid w:val="008B485B"/>
    <w:rsid w:val="008F5347"/>
    <w:rsid w:val="009145B8"/>
    <w:rsid w:val="00932482"/>
    <w:rsid w:val="00944673"/>
    <w:rsid w:val="00966C3C"/>
    <w:rsid w:val="00975922"/>
    <w:rsid w:val="009A0288"/>
    <w:rsid w:val="009A4DD5"/>
    <w:rsid w:val="009D5C8A"/>
    <w:rsid w:val="00A11410"/>
    <w:rsid w:val="00A115A7"/>
    <w:rsid w:val="00A349F9"/>
    <w:rsid w:val="00A354BA"/>
    <w:rsid w:val="00A435E5"/>
    <w:rsid w:val="00A543E2"/>
    <w:rsid w:val="00A71D7C"/>
    <w:rsid w:val="00A85E94"/>
    <w:rsid w:val="00A901AB"/>
    <w:rsid w:val="00AB409B"/>
    <w:rsid w:val="00AE43B2"/>
    <w:rsid w:val="00B11C3E"/>
    <w:rsid w:val="00B220CB"/>
    <w:rsid w:val="00B80845"/>
    <w:rsid w:val="00B84047"/>
    <w:rsid w:val="00B91753"/>
    <w:rsid w:val="00BB7C99"/>
    <w:rsid w:val="00BD3083"/>
    <w:rsid w:val="00BD7E73"/>
    <w:rsid w:val="00BF53E7"/>
    <w:rsid w:val="00C02FCE"/>
    <w:rsid w:val="00C47696"/>
    <w:rsid w:val="00C53CFB"/>
    <w:rsid w:val="00C603A9"/>
    <w:rsid w:val="00C63F6B"/>
    <w:rsid w:val="00C74D5A"/>
    <w:rsid w:val="00C8180A"/>
    <w:rsid w:val="00C92402"/>
    <w:rsid w:val="00CA5881"/>
    <w:rsid w:val="00CB46B4"/>
    <w:rsid w:val="00CC3394"/>
    <w:rsid w:val="00CC5D65"/>
    <w:rsid w:val="00CD04C8"/>
    <w:rsid w:val="00D11AB7"/>
    <w:rsid w:val="00D207AC"/>
    <w:rsid w:val="00D244AA"/>
    <w:rsid w:val="00D276BC"/>
    <w:rsid w:val="00D330C7"/>
    <w:rsid w:val="00D61E0A"/>
    <w:rsid w:val="00D75035"/>
    <w:rsid w:val="00D97741"/>
    <w:rsid w:val="00DA4A95"/>
    <w:rsid w:val="00DB4A9C"/>
    <w:rsid w:val="00DD0667"/>
    <w:rsid w:val="00DD1A5A"/>
    <w:rsid w:val="00DD6D2A"/>
    <w:rsid w:val="00E55B9E"/>
    <w:rsid w:val="00E62D7E"/>
    <w:rsid w:val="00E8027B"/>
    <w:rsid w:val="00EB0C91"/>
    <w:rsid w:val="00EC6443"/>
    <w:rsid w:val="00ED0417"/>
    <w:rsid w:val="00F65FE3"/>
    <w:rsid w:val="00F8701F"/>
    <w:rsid w:val="00FA4CC7"/>
    <w:rsid w:val="00FB23CA"/>
    <w:rsid w:val="00FD2D1D"/>
    <w:rsid w:val="00FD4790"/>
    <w:rsid w:val="00FD717A"/>
    <w:rsid w:val="00FE77EB"/>
    <w:rsid w:val="00FF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BEAD0-435F-4E2F-8D0E-0A80380C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440"/>
  </w:style>
  <w:style w:type="paragraph" w:styleId="Heading2">
    <w:name w:val="heading 2"/>
    <w:basedOn w:val="Normal"/>
    <w:link w:val="Heading2Char"/>
    <w:uiPriority w:val="9"/>
    <w:qFormat/>
    <w:rsid w:val="004A094E"/>
    <w:pPr>
      <w:ind w:firstLine="0"/>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977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977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094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A094E"/>
    <w:rPr>
      <w:strike w:val="0"/>
      <w:dstrike w:val="0"/>
      <w:color w:val="0000FF"/>
      <w:u w:val="none"/>
      <w:effect w:val="none"/>
    </w:rPr>
  </w:style>
  <w:style w:type="paragraph" w:styleId="NormalWeb">
    <w:name w:val="Normal (Web)"/>
    <w:basedOn w:val="Normal"/>
    <w:uiPriority w:val="99"/>
    <w:unhideWhenUsed/>
    <w:rsid w:val="004A094E"/>
    <w:pPr>
      <w:ind w:firstLine="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977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97741"/>
    <w:rPr>
      <w:rFonts w:asciiTheme="majorHAnsi" w:eastAsiaTheme="majorEastAsia" w:hAnsiTheme="majorHAnsi" w:cstheme="majorBidi"/>
      <w:b/>
      <w:bCs/>
      <w:i/>
      <w:iCs/>
      <w:color w:val="4F81BD" w:themeColor="accent1"/>
    </w:rPr>
  </w:style>
  <w:style w:type="character" w:styleId="HTMLCite">
    <w:name w:val="HTML Cite"/>
    <w:basedOn w:val="DefaultParagraphFont"/>
    <w:uiPriority w:val="99"/>
    <w:semiHidden/>
    <w:unhideWhenUsed/>
    <w:rsid w:val="00D97741"/>
    <w:rPr>
      <w:i/>
      <w:iCs/>
    </w:rPr>
  </w:style>
  <w:style w:type="character" w:styleId="Emphasis">
    <w:name w:val="Emphasis"/>
    <w:basedOn w:val="DefaultParagraphFont"/>
    <w:uiPriority w:val="20"/>
    <w:qFormat/>
    <w:rsid w:val="00D97741"/>
    <w:rPr>
      <w:i/>
      <w:iCs/>
    </w:rPr>
  </w:style>
  <w:style w:type="character" w:styleId="HTMLTypewriter">
    <w:name w:val="HTML Typewriter"/>
    <w:basedOn w:val="DefaultParagraphFont"/>
    <w:uiPriority w:val="99"/>
    <w:semiHidden/>
    <w:unhideWhenUsed/>
    <w:rsid w:val="00D9774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977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741"/>
    <w:rPr>
      <w:rFonts w:ascii="Tahoma" w:hAnsi="Tahoma" w:cs="Tahoma"/>
      <w:sz w:val="16"/>
      <w:szCs w:val="16"/>
    </w:rPr>
  </w:style>
  <w:style w:type="paragraph" w:styleId="ListParagraph">
    <w:name w:val="List Paragraph"/>
    <w:basedOn w:val="Normal"/>
    <w:uiPriority w:val="34"/>
    <w:qFormat/>
    <w:rsid w:val="00585CC3"/>
    <w:pPr>
      <w:ind w:left="720"/>
      <w:contextualSpacing/>
    </w:pPr>
  </w:style>
  <w:style w:type="paragraph" w:customStyle="1" w:styleId="htmlbody">
    <w:name w:val="htmlbody"/>
    <w:basedOn w:val="Normal"/>
    <w:rsid w:val="00D244AA"/>
    <w:pPr>
      <w:overflowPunct w:val="0"/>
      <w:autoSpaceDE w:val="0"/>
      <w:autoSpaceDN w:val="0"/>
      <w:adjustRightInd w:val="0"/>
      <w:spacing w:beforeAutospacing="0" w:afterAutospacing="0"/>
      <w:ind w:firstLine="0"/>
    </w:pPr>
    <w:rPr>
      <w:rFonts w:ascii="Times New Roman" w:eastAsia="Times New Roman" w:hAnsi="Times New Roman" w:cs="Times New Roman"/>
      <w:sz w:val="24"/>
      <w:szCs w:val="20"/>
    </w:rPr>
  </w:style>
  <w:style w:type="paragraph" w:customStyle="1" w:styleId="plain">
    <w:name w:val="plain"/>
    <w:basedOn w:val="Normal"/>
    <w:rsid w:val="00D244AA"/>
    <w:pPr>
      <w:overflowPunct w:val="0"/>
      <w:autoSpaceDE w:val="0"/>
      <w:autoSpaceDN w:val="0"/>
      <w:adjustRightInd w:val="0"/>
      <w:spacing w:beforeAutospacing="0" w:afterAutospacing="0"/>
      <w:ind w:firstLine="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00940">
      <w:bodyDiv w:val="1"/>
      <w:marLeft w:val="0"/>
      <w:marRight w:val="0"/>
      <w:marTop w:val="0"/>
      <w:marBottom w:val="0"/>
      <w:divBdr>
        <w:top w:val="none" w:sz="0" w:space="0" w:color="auto"/>
        <w:left w:val="none" w:sz="0" w:space="0" w:color="auto"/>
        <w:bottom w:val="none" w:sz="0" w:space="0" w:color="auto"/>
        <w:right w:val="none" w:sz="0" w:space="0" w:color="auto"/>
      </w:divBdr>
    </w:div>
    <w:div w:id="509805179">
      <w:bodyDiv w:val="1"/>
      <w:marLeft w:val="0"/>
      <w:marRight w:val="0"/>
      <w:marTop w:val="0"/>
      <w:marBottom w:val="0"/>
      <w:divBdr>
        <w:top w:val="none" w:sz="0" w:space="0" w:color="auto"/>
        <w:left w:val="none" w:sz="0" w:space="0" w:color="auto"/>
        <w:bottom w:val="none" w:sz="0" w:space="0" w:color="auto"/>
        <w:right w:val="none" w:sz="0" w:space="0" w:color="auto"/>
      </w:divBdr>
      <w:divsChild>
        <w:div w:id="1275361669">
          <w:blockQuote w:val="1"/>
          <w:marLeft w:val="1200"/>
          <w:marRight w:val="480"/>
          <w:marTop w:val="100"/>
          <w:marBottom w:val="100"/>
          <w:divBdr>
            <w:top w:val="none" w:sz="0" w:space="0" w:color="auto"/>
            <w:left w:val="none" w:sz="0" w:space="0" w:color="auto"/>
            <w:bottom w:val="none" w:sz="0" w:space="0" w:color="auto"/>
            <w:right w:val="none" w:sz="0" w:space="0" w:color="auto"/>
          </w:divBdr>
        </w:div>
        <w:div w:id="383481475">
          <w:blockQuote w:val="1"/>
          <w:marLeft w:val="1200"/>
          <w:marRight w:val="480"/>
          <w:marTop w:val="100"/>
          <w:marBottom w:val="100"/>
          <w:divBdr>
            <w:top w:val="none" w:sz="0" w:space="0" w:color="auto"/>
            <w:left w:val="none" w:sz="0" w:space="0" w:color="auto"/>
            <w:bottom w:val="none" w:sz="0" w:space="0" w:color="auto"/>
            <w:right w:val="none" w:sz="0" w:space="0" w:color="auto"/>
          </w:divBdr>
        </w:div>
        <w:div w:id="536965833">
          <w:blockQuote w:val="1"/>
          <w:marLeft w:val="1200"/>
          <w:marRight w:val="480"/>
          <w:marTop w:val="100"/>
          <w:marBottom w:val="100"/>
          <w:divBdr>
            <w:top w:val="none" w:sz="0" w:space="0" w:color="auto"/>
            <w:left w:val="none" w:sz="0" w:space="0" w:color="auto"/>
            <w:bottom w:val="none" w:sz="0" w:space="0" w:color="auto"/>
            <w:right w:val="none" w:sz="0" w:space="0" w:color="auto"/>
          </w:divBdr>
        </w:div>
        <w:div w:id="1014265064">
          <w:blockQuote w:val="1"/>
          <w:marLeft w:val="1200"/>
          <w:marRight w:val="480"/>
          <w:marTop w:val="100"/>
          <w:marBottom w:val="100"/>
          <w:divBdr>
            <w:top w:val="none" w:sz="0" w:space="0" w:color="auto"/>
            <w:left w:val="none" w:sz="0" w:space="0" w:color="auto"/>
            <w:bottom w:val="none" w:sz="0" w:space="0" w:color="auto"/>
            <w:right w:val="none" w:sz="0" w:space="0" w:color="auto"/>
          </w:divBdr>
        </w:div>
        <w:div w:id="1393230210">
          <w:blockQuote w:val="1"/>
          <w:marLeft w:val="1200"/>
          <w:marRight w:val="480"/>
          <w:marTop w:val="100"/>
          <w:marBottom w:val="100"/>
          <w:divBdr>
            <w:top w:val="none" w:sz="0" w:space="0" w:color="auto"/>
            <w:left w:val="none" w:sz="0" w:space="0" w:color="auto"/>
            <w:bottom w:val="none" w:sz="0" w:space="0" w:color="auto"/>
            <w:right w:val="none" w:sz="0" w:space="0" w:color="auto"/>
          </w:divBdr>
        </w:div>
        <w:div w:id="1546915797">
          <w:blockQuote w:val="1"/>
          <w:marLeft w:val="1200"/>
          <w:marRight w:val="480"/>
          <w:marTop w:val="100"/>
          <w:marBottom w:val="100"/>
          <w:divBdr>
            <w:top w:val="none" w:sz="0" w:space="0" w:color="auto"/>
            <w:left w:val="none" w:sz="0" w:space="0" w:color="auto"/>
            <w:bottom w:val="none" w:sz="0" w:space="0" w:color="auto"/>
            <w:right w:val="none" w:sz="0" w:space="0" w:color="auto"/>
          </w:divBdr>
        </w:div>
        <w:div w:id="1575355873">
          <w:blockQuote w:val="1"/>
          <w:marLeft w:val="1200"/>
          <w:marRight w:val="480"/>
          <w:marTop w:val="100"/>
          <w:marBottom w:val="100"/>
          <w:divBdr>
            <w:top w:val="none" w:sz="0" w:space="0" w:color="auto"/>
            <w:left w:val="none" w:sz="0" w:space="0" w:color="auto"/>
            <w:bottom w:val="none" w:sz="0" w:space="0" w:color="auto"/>
            <w:right w:val="none" w:sz="0" w:space="0" w:color="auto"/>
          </w:divBdr>
        </w:div>
      </w:divsChild>
    </w:div>
    <w:div w:id="658578351">
      <w:bodyDiv w:val="1"/>
      <w:marLeft w:val="0"/>
      <w:marRight w:val="0"/>
      <w:marTop w:val="0"/>
      <w:marBottom w:val="0"/>
      <w:divBdr>
        <w:top w:val="none" w:sz="0" w:space="0" w:color="auto"/>
        <w:left w:val="none" w:sz="0" w:space="0" w:color="auto"/>
        <w:bottom w:val="none" w:sz="0" w:space="0" w:color="auto"/>
        <w:right w:val="none" w:sz="0" w:space="0" w:color="auto"/>
      </w:divBdr>
      <w:divsChild>
        <w:div w:id="167671263">
          <w:marLeft w:val="0"/>
          <w:marRight w:val="0"/>
          <w:marTop w:val="0"/>
          <w:marBottom w:val="0"/>
          <w:divBdr>
            <w:top w:val="none" w:sz="0" w:space="0" w:color="auto"/>
            <w:left w:val="none" w:sz="0" w:space="0" w:color="auto"/>
            <w:bottom w:val="none" w:sz="0" w:space="0" w:color="auto"/>
            <w:right w:val="none" w:sz="0" w:space="0" w:color="auto"/>
          </w:divBdr>
        </w:div>
      </w:divsChild>
    </w:div>
    <w:div w:id="1143154303">
      <w:bodyDiv w:val="1"/>
      <w:marLeft w:val="0"/>
      <w:marRight w:val="0"/>
      <w:marTop w:val="0"/>
      <w:marBottom w:val="0"/>
      <w:divBdr>
        <w:top w:val="none" w:sz="0" w:space="0" w:color="auto"/>
        <w:left w:val="none" w:sz="0" w:space="0" w:color="auto"/>
        <w:bottom w:val="none" w:sz="0" w:space="0" w:color="auto"/>
        <w:right w:val="none" w:sz="0" w:space="0" w:color="auto"/>
      </w:divBdr>
    </w:div>
    <w:div w:id="1525436027">
      <w:bodyDiv w:val="1"/>
      <w:marLeft w:val="0"/>
      <w:marRight w:val="0"/>
      <w:marTop w:val="0"/>
      <w:marBottom w:val="0"/>
      <w:divBdr>
        <w:top w:val="none" w:sz="0" w:space="0" w:color="auto"/>
        <w:left w:val="none" w:sz="0" w:space="0" w:color="auto"/>
        <w:bottom w:val="none" w:sz="0" w:space="0" w:color="auto"/>
        <w:right w:val="none" w:sz="0" w:space="0" w:color="auto"/>
      </w:divBdr>
    </w:div>
    <w:div w:id="1715229577">
      <w:bodyDiv w:val="1"/>
      <w:marLeft w:val="0"/>
      <w:marRight w:val="0"/>
      <w:marTop w:val="0"/>
      <w:marBottom w:val="0"/>
      <w:divBdr>
        <w:top w:val="none" w:sz="0" w:space="0" w:color="auto"/>
        <w:left w:val="none" w:sz="0" w:space="0" w:color="auto"/>
        <w:bottom w:val="none" w:sz="0" w:space="0" w:color="auto"/>
        <w:right w:val="none" w:sz="0" w:space="0" w:color="auto"/>
      </w:divBdr>
      <w:divsChild>
        <w:div w:id="1514879074">
          <w:blockQuote w:val="1"/>
          <w:marLeft w:val="1200"/>
          <w:marRight w:val="480"/>
          <w:marTop w:val="100"/>
          <w:marBottom w:val="100"/>
          <w:divBdr>
            <w:top w:val="none" w:sz="0" w:space="0" w:color="auto"/>
            <w:left w:val="none" w:sz="0" w:space="0" w:color="auto"/>
            <w:bottom w:val="none" w:sz="0" w:space="0" w:color="auto"/>
            <w:right w:val="none" w:sz="0" w:space="0" w:color="auto"/>
          </w:divBdr>
        </w:div>
      </w:divsChild>
    </w:div>
    <w:div w:id="187303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dc:creator>
  <cp:lastModifiedBy>Emil Badici</cp:lastModifiedBy>
  <cp:revision>3</cp:revision>
  <cp:lastPrinted>2015-09-08T21:10:00Z</cp:lastPrinted>
  <dcterms:created xsi:type="dcterms:W3CDTF">2021-06-18T09:43:00Z</dcterms:created>
  <dcterms:modified xsi:type="dcterms:W3CDTF">2021-06-18T09:46:00Z</dcterms:modified>
</cp:coreProperties>
</file>