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C16F3" w14:textId="77777777" w:rsidR="00362B34" w:rsidRPr="00362B34" w:rsidRDefault="00362B34" w:rsidP="00362B34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362B34">
        <w:rPr>
          <w:rFonts w:ascii="Arial" w:eastAsia="Times New Roman" w:hAnsi="Arial" w:cs="Arial"/>
          <w:color w:val="000000"/>
          <w:sz w:val="24"/>
          <w:szCs w:val="24"/>
        </w:rPr>
        <w:t xml:space="preserve">In cost accounting, direct costs </w:t>
      </w:r>
      <w:proofErr w:type="gramStart"/>
      <w:r w:rsidRPr="00362B34">
        <w:rPr>
          <w:rFonts w:ascii="Arial" w:eastAsia="Times New Roman" w:hAnsi="Arial" w:cs="Arial"/>
          <w:color w:val="000000"/>
          <w:sz w:val="24"/>
          <w:szCs w:val="24"/>
        </w:rPr>
        <w:t>are easily and economically traced</w:t>
      </w:r>
      <w:proofErr w:type="gramEnd"/>
      <w:r w:rsidRPr="00362B34">
        <w:rPr>
          <w:rFonts w:ascii="Arial" w:eastAsia="Times New Roman" w:hAnsi="Arial" w:cs="Arial"/>
          <w:color w:val="000000"/>
          <w:sz w:val="24"/>
          <w:szCs w:val="24"/>
        </w:rPr>
        <w:t xml:space="preserve"> to cost object. On the other hand, overheads </w:t>
      </w:r>
      <w:proofErr w:type="gramStart"/>
      <w:r w:rsidRPr="00362B34">
        <w:rPr>
          <w:rFonts w:ascii="Arial" w:eastAsia="Times New Roman" w:hAnsi="Arial" w:cs="Arial"/>
          <w:color w:val="000000"/>
          <w:sz w:val="24"/>
          <w:szCs w:val="24"/>
        </w:rPr>
        <w:t>cannot be economically traced</w:t>
      </w:r>
      <w:proofErr w:type="gramEnd"/>
      <w:r w:rsidRPr="00362B34">
        <w:rPr>
          <w:rFonts w:ascii="Arial" w:eastAsia="Times New Roman" w:hAnsi="Arial" w:cs="Arial"/>
          <w:color w:val="000000"/>
          <w:sz w:val="24"/>
          <w:szCs w:val="24"/>
        </w:rPr>
        <w:t xml:space="preserve"> to cost object. Therefore, allocating overheads is considered as the main problem in cost accounting, whereas traditional methods such as Single </w:t>
      </w:r>
      <w:proofErr w:type="spellStart"/>
      <w:r w:rsidRPr="00362B34">
        <w:rPr>
          <w:rFonts w:ascii="Arial" w:eastAsia="Times New Roman" w:hAnsi="Arial" w:cs="Arial"/>
          <w:color w:val="000000"/>
          <w:sz w:val="24"/>
          <w:szCs w:val="24"/>
        </w:rPr>
        <w:t>plantwide</w:t>
      </w:r>
      <w:proofErr w:type="spellEnd"/>
      <w:r w:rsidRPr="00362B34">
        <w:rPr>
          <w:rFonts w:ascii="Arial" w:eastAsia="Times New Roman" w:hAnsi="Arial" w:cs="Arial"/>
          <w:color w:val="000000"/>
          <w:sz w:val="24"/>
          <w:szCs w:val="24"/>
        </w:rPr>
        <w:t xml:space="preserve"> factory overhead rate method and </w:t>
      </w:r>
      <w:proofErr w:type="gramStart"/>
      <w:r w:rsidRPr="00362B34">
        <w:rPr>
          <w:rFonts w:ascii="Arial" w:eastAsia="Times New Roman" w:hAnsi="Arial" w:cs="Arial"/>
          <w:color w:val="000000"/>
          <w:sz w:val="24"/>
          <w:szCs w:val="24"/>
        </w:rPr>
        <w:t>Multiple</w:t>
      </w:r>
      <w:proofErr w:type="gramEnd"/>
      <w:r w:rsidRPr="00362B34">
        <w:rPr>
          <w:rFonts w:ascii="Arial" w:eastAsia="Times New Roman" w:hAnsi="Arial" w:cs="Arial"/>
          <w:color w:val="000000"/>
          <w:sz w:val="24"/>
          <w:szCs w:val="24"/>
        </w:rPr>
        <w:t xml:space="preserve"> production department factory overhead rate method have been used. In addition, developed methods such as Activity based costing method (ABC) </w:t>
      </w:r>
      <w:proofErr w:type="gramStart"/>
      <w:r w:rsidRPr="00362B34">
        <w:rPr>
          <w:rFonts w:ascii="Arial" w:eastAsia="Times New Roman" w:hAnsi="Arial" w:cs="Arial"/>
          <w:color w:val="000000"/>
          <w:sz w:val="24"/>
          <w:szCs w:val="24"/>
        </w:rPr>
        <w:t>has been used</w:t>
      </w:r>
      <w:proofErr w:type="gramEnd"/>
      <w:r w:rsidRPr="00362B34">
        <w:rPr>
          <w:rFonts w:ascii="Arial" w:eastAsia="Times New Roman" w:hAnsi="Arial" w:cs="Arial"/>
          <w:color w:val="000000"/>
          <w:sz w:val="24"/>
          <w:szCs w:val="24"/>
        </w:rPr>
        <w:t xml:space="preserve"> to enhance the allocation of overheads to cost object.</w:t>
      </w:r>
    </w:p>
    <w:p w14:paraId="0EC91876" w14:textId="77777777" w:rsidR="00362B34" w:rsidRPr="00362B34" w:rsidRDefault="00362B34" w:rsidP="00362B34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2B34">
        <w:rPr>
          <w:rFonts w:ascii="Arial" w:eastAsia="Times New Roman" w:hAnsi="Arial" w:cs="Arial"/>
          <w:color w:val="000000"/>
          <w:sz w:val="24"/>
          <w:szCs w:val="24"/>
        </w:rPr>
        <w:t xml:space="preserve">Students are required to criticize both traditional methods and explain how is ABC being applied to a manufacturing </w:t>
      </w:r>
      <w:proofErr w:type="gramStart"/>
      <w:r w:rsidRPr="00362B34">
        <w:rPr>
          <w:rFonts w:ascii="Arial" w:eastAsia="Times New Roman" w:hAnsi="Arial" w:cs="Arial"/>
          <w:color w:val="000000"/>
          <w:sz w:val="24"/>
          <w:szCs w:val="24"/>
        </w:rPr>
        <w:t>company?</w:t>
      </w:r>
      <w:proofErr w:type="gramEnd"/>
      <w:r w:rsidRPr="00362B34">
        <w:rPr>
          <w:rFonts w:ascii="Arial" w:eastAsia="Times New Roman" w:hAnsi="Arial" w:cs="Arial"/>
          <w:color w:val="000000"/>
          <w:sz w:val="24"/>
          <w:szCs w:val="24"/>
        </w:rPr>
        <w:t xml:space="preserve"> What are the disadvantages of the ABC method?</w:t>
      </w:r>
    </w:p>
    <w:p w14:paraId="53BC1279" w14:textId="77777777" w:rsidR="00362B34" w:rsidRPr="00362B34" w:rsidRDefault="00362B34" w:rsidP="00362B34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11DA138" w14:textId="77777777" w:rsidR="00D72FDA" w:rsidRDefault="00362B34" w:rsidP="00362B34">
      <w:pPr>
        <w:spacing w:line="480" w:lineRule="auto"/>
      </w:pPr>
      <w:r w:rsidRPr="00362B34">
        <w:rPr>
          <w:rFonts w:ascii="Arial" w:eastAsia="Times New Roman" w:hAnsi="Arial" w:cs="Arial"/>
          <w:color w:val="000000"/>
          <w:sz w:val="24"/>
          <w:szCs w:val="24"/>
        </w:rPr>
        <w:t>Embed course material concepts, principles, and theories (require supporting citations) in your initial response along with at least two scholarly, peer-reviewed journal articles. Use academic writing standards and APA style guidelines.</w:t>
      </w:r>
      <w:bookmarkEnd w:id="0"/>
    </w:p>
    <w:sectPr w:rsidR="00D7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rY0MTQxNTUwMjVS0lEKTi0uzszPAykwrAUASXVvtywAAAA="/>
  </w:docVars>
  <w:rsids>
    <w:rsidRoot w:val="001F05C9"/>
    <w:rsid w:val="001F05C9"/>
    <w:rsid w:val="00362B34"/>
    <w:rsid w:val="00D7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285C"/>
  <w15:chartTrackingRefBased/>
  <w15:docId w15:val="{D0EBD142-135D-45A0-B5F1-F31CE095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Meshal Omar Alomari</dc:creator>
  <cp:keywords/>
  <dc:description/>
  <cp:lastModifiedBy>Meshal Omar Alomari</cp:lastModifiedBy>
  <cp:revision>2</cp:revision>
  <dcterms:created xsi:type="dcterms:W3CDTF">2021-06-28T06:05:00Z</dcterms:created>
  <dcterms:modified xsi:type="dcterms:W3CDTF">2021-06-28T06:16:00Z</dcterms:modified>
</cp:coreProperties>
</file>