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510" w:rsidRPr="00503FE6" w:rsidRDefault="00DC6510" w:rsidP="00503FE6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C6510" w:rsidRPr="00503FE6" w:rsidRDefault="00DC6510" w:rsidP="00503FE6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C6510" w:rsidRPr="00503FE6" w:rsidRDefault="00DC6510" w:rsidP="00503FE6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C6510" w:rsidRPr="00503FE6" w:rsidRDefault="00DC6510" w:rsidP="00503FE6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C6510" w:rsidRPr="00503FE6" w:rsidRDefault="00DC6510" w:rsidP="00503FE6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C6510" w:rsidRPr="00503FE6" w:rsidRDefault="00DC6510" w:rsidP="00503FE6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C6510" w:rsidRPr="00503FE6" w:rsidRDefault="00DC6510" w:rsidP="00503FE6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C6510" w:rsidRPr="00503FE6" w:rsidRDefault="00DC6510" w:rsidP="00503FE6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F63B4" w:rsidRPr="00503FE6" w:rsidRDefault="00BF63B4" w:rsidP="00503FE6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03FE6">
        <w:rPr>
          <w:rFonts w:ascii="Times New Roman" w:hAnsi="Times New Roman" w:cs="Times New Roman"/>
          <w:sz w:val="24"/>
          <w:szCs w:val="24"/>
        </w:rPr>
        <w:t>Eating Disorder</w:t>
      </w:r>
    </w:p>
    <w:p w:rsidR="00BF63B4" w:rsidRDefault="00BF63B4" w:rsidP="00503FE6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03FE6">
        <w:rPr>
          <w:rFonts w:ascii="Times New Roman" w:hAnsi="Times New Roman" w:cs="Times New Roman"/>
          <w:sz w:val="24"/>
          <w:szCs w:val="24"/>
        </w:rPr>
        <w:t>Student’s Name:</w:t>
      </w:r>
    </w:p>
    <w:p w:rsidR="00776B1D" w:rsidRDefault="00776B1D" w:rsidP="00503FE6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Name and Number:</w:t>
      </w:r>
    </w:p>
    <w:p w:rsidR="00292B94" w:rsidRDefault="00292B94" w:rsidP="00503FE6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Instructors’ Name:</w:t>
      </w:r>
    </w:p>
    <w:p w:rsidR="00292B94" w:rsidRPr="00503FE6" w:rsidRDefault="00200F76" w:rsidP="00503FE6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Submission Date: </w:t>
      </w:r>
    </w:p>
    <w:p w:rsidR="00BF63B4" w:rsidRPr="00503FE6" w:rsidRDefault="00BF63B4" w:rsidP="00503FE6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03FE6">
        <w:rPr>
          <w:rFonts w:ascii="Times New Roman" w:hAnsi="Times New Roman" w:cs="Times New Roman"/>
          <w:sz w:val="24"/>
          <w:szCs w:val="24"/>
        </w:rPr>
        <w:t>Institution Affiliation:</w:t>
      </w:r>
    </w:p>
    <w:p w:rsidR="00BF63B4" w:rsidRPr="00503FE6" w:rsidRDefault="00BF63B4" w:rsidP="00503FE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F63B4" w:rsidRPr="00503FE6" w:rsidRDefault="00BF63B4" w:rsidP="00503FE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F63B4" w:rsidRPr="00503FE6" w:rsidRDefault="00BF63B4" w:rsidP="00503FE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A1998" w:rsidRDefault="00DA1998" w:rsidP="00DA19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2A57" w:rsidRPr="00503FE6" w:rsidRDefault="00082A57" w:rsidP="00DA199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FE6">
        <w:rPr>
          <w:rFonts w:ascii="Times New Roman" w:hAnsi="Times New Roman" w:cs="Times New Roman"/>
          <w:sz w:val="24"/>
          <w:szCs w:val="24"/>
        </w:rPr>
        <w:lastRenderedPageBreak/>
        <w:t>Eating Disorder</w:t>
      </w:r>
    </w:p>
    <w:p w:rsidR="00E639C6" w:rsidRPr="00503FE6" w:rsidRDefault="00876A23" w:rsidP="00503FE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3FE6">
        <w:rPr>
          <w:rFonts w:ascii="Times New Roman" w:hAnsi="Times New Roman" w:cs="Times New Roman"/>
          <w:sz w:val="24"/>
          <w:szCs w:val="24"/>
        </w:rPr>
        <w:t xml:space="preserve">The literature review article has analyzed different </w:t>
      </w:r>
      <w:r w:rsidR="00ED4D36" w:rsidRPr="00503FE6">
        <w:rPr>
          <w:rFonts w:ascii="Times New Roman" w:hAnsi="Times New Roman" w:cs="Times New Roman"/>
          <w:sz w:val="24"/>
          <w:szCs w:val="24"/>
        </w:rPr>
        <w:t xml:space="preserve">perspectives regarding </w:t>
      </w:r>
      <w:r w:rsidR="00E37F44" w:rsidRPr="00503FE6">
        <w:rPr>
          <w:rFonts w:ascii="Times New Roman" w:hAnsi="Times New Roman" w:cs="Times New Roman"/>
          <w:sz w:val="24"/>
          <w:szCs w:val="24"/>
        </w:rPr>
        <w:t xml:space="preserve">eating </w:t>
      </w:r>
      <w:r w:rsidR="007F55AA" w:rsidRPr="00503FE6">
        <w:rPr>
          <w:rFonts w:ascii="Times New Roman" w:hAnsi="Times New Roman" w:cs="Times New Roman"/>
          <w:sz w:val="24"/>
          <w:szCs w:val="24"/>
        </w:rPr>
        <w:t>disorder</w:t>
      </w:r>
      <w:r w:rsidR="00E33CF9" w:rsidRPr="00503FE6">
        <w:rPr>
          <w:rFonts w:ascii="Times New Roman" w:hAnsi="Times New Roman" w:cs="Times New Roman"/>
          <w:sz w:val="24"/>
          <w:szCs w:val="24"/>
        </w:rPr>
        <w:t>. For instance, it discusses different</w:t>
      </w:r>
      <w:r w:rsidR="00E37F44" w:rsidRPr="00503FE6">
        <w:rPr>
          <w:rFonts w:ascii="Times New Roman" w:hAnsi="Times New Roman" w:cs="Times New Roman"/>
          <w:sz w:val="24"/>
          <w:szCs w:val="24"/>
        </w:rPr>
        <w:t xml:space="preserve"> variables</w:t>
      </w:r>
      <w:r w:rsidR="00C73E30" w:rsidRPr="00503FE6">
        <w:rPr>
          <w:rFonts w:ascii="Times New Roman" w:hAnsi="Times New Roman" w:cs="Times New Roman"/>
          <w:sz w:val="24"/>
          <w:szCs w:val="24"/>
        </w:rPr>
        <w:t xml:space="preserve"> related to the disorder</w:t>
      </w:r>
      <w:r w:rsidR="00E37F44" w:rsidRPr="00503FE6">
        <w:rPr>
          <w:rFonts w:ascii="Times New Roman" w:hAnsi="Times New Roman" w:cs="Times New Roman"/>
          <w:sz w:val="24"/>
          <w:szCs w:val="24"/>
        </w:rPr>
        <w:t xml:space="preserve"> from different articles. </w:t>
      </w:r>
      <w:r w:rsidR="00245E44" w:rsidRPr="00503FE6">
        <w:rPr>
          <w:rFonts w:ascii="Times New Roman" w:hAnsi="Times New Roman" w:cs="Times New Roman"/>
          <w:sz w:val="24"/>
          <w:szCs w:val="24"/>
        </w:rPr>
        <w:t xml:space="preserve">The first variable is </w:t>
      </w:r>
      <w:r w:rsidR="008655DD" w:rsidRPr="00503FE6">
        <w:rPr>
          <w:rFonts w:ascii="Times New Roman" w:hAnsi="Times New Roman" w:cs="Times New Roman"/>
          <w:sz w:val="24"/>
          <w:szCs w:val="24"/>
        </w:rPr>
        <w:t>disturbed eat</w:t>
      </w:r>
      <w:r w:rsidR="00BD0AE3" w:rsidRPr="00503FE6">
        <w:rPr>
          <w:rFonts w:ascii="Times New Roman" w:hAnsi="Times New Roman" w:cs="Times New Roman"/>
          <w:sz w:val="24"/>
          <w:szCs w:val="24"/>
        </w:rPr>
        <w:t>ing disorder, especially among females during their adolescence stage</w:t>
      </w:r>
      <w:r w:rsidR="00C93E76" w:rsidRPr="00503FE6">
        <w:rPr>
          <w:rFonts w:ascii="Times New Roman" w:hAnsi="Times New Roman" w:cs="Times New Roman"/>
          <w:sz w:val="24"/>
          <w:szCs w:val="24"/>
        </w:rPr>
        <w:t xml:space="preserve">. </w:t>
      </w:r>
      <w:r w:rsidR="008A7CF3" w:rsidRPr="00503FE6">
        <w:rPr>
          <w:rFonts w:ascii="Times New Roman" w:hAnsi="Times New Roman" w:cs="Times New Roman"/>
          <w:sz w:val="24"/>
          <w:szCs w:val="24"/>
        </w:rPr>
        <w:t xml:space="preserve">The second variable is </w:t>
      </w:r>
      <w:r w:rsidR="00484354" w:rsidRPr="00503FE6">
        <w:rPr>
          <w:rFonts w:ascii="Times New Roman" w:hAnsi="Times New Roman" w:cs="Times New Roman"/>
          <w:sz w:val="24"/>
          <w:szCs w:val="24"/>
        </w:rPr>
        <w:t xml:space="preserve">dieting, where </w:t>
      </w:r>
      <w:r w:rsidR="00085EF8" w:rsidRPr="00503FE6">
        <w:rPr>
          <w:rFonts w:ascii="Times New Roman" w:hAnsi="Times New Roman" w:cs="Times New Roman"/>
          <w:sz w:val="24"/>
          <w:szCs w:val="24"/>
        </w:rPr>
        <w:t xml:space="preserve">forty percent of </w:t>
      </w:r>
      <w:r w:rsidR="00167D1F" w:rsidRPr="00503FE6">
        <w:rPr>
          <w:rFonts w:ascii="Times New Roman" w:hAnsi="Times New Roman" w:cs="Times New Roman"/>
          <w:sz w:val="24"/>
          <w:szCs w:val="24"/>
        </w:rPr>
        <w:t xml:space="preserve">the Arab population, consisting of both men and women, is on diet. </w:t>
      </w:r>
      <w:r w:rsidR="00E0438E" w:rsidRPr="00503FE6">
        <w:rPr>
          <w:rFonts w:ascii="Times New Roman" w:hAnsi="Times New Roman" w:cs="Times New Roman"/>
          <w:sz w:val="24"/>
          <w:szCs w:val="24"/>
        </w:rPr>
        <w:t xml:space="preserve">The third </w:t>
      </w:r>
      <w:r w:rsidR="00205332" w:rsidRPr="00503FE6">
        <w:rPr>
          <w:rFonts w:ascii="Times New Roman" w:hAnsi="Times New Roman" w:cs="Times New Roman"/>
          <w:sz w:val="24"/>
          <w:szCs w:val="24"/>
        </w:rPr>
        <w:t xml:space="preserve">variable is body dissatisfaction. </w:t>
      </w:r>
      <w:r w:rsidR="00B002C3" w:rsidRPr="00503FE6">
        <w:rPr>
          <w:rFonts w:ascii="Times New Roman" w:hAnsi="Times New Roman" w:cs="Times New Roman"/>
          <w:sz w:val="24"/>
          <w:szCs w:val="24"/>
        </w:rPr>
        <w:t xml:space="preserve">In this case, </w:t>
      </w:r>
      <w:r w:rsidR="007069E2" w:rsidRPr="00503FE6">
        <w:rPr>
          <w:rFonts w:ascii="Times New Roman" w:hAnsi="Times New Roman" w:cs="Times New Roman"/>
          <w:sz w:val="24"/>
          <w:szCs w:val="24"/>
        </w:rPr>
        <w:t>most Arab females tend to be dissatisfied with their</w:t>
      </w:r>
      <w:r w:rsidR="0002065B" w:rsidRPr="00503FE6">
        <w:rPr>
          <w:rFonts w:ascii="Times New Roman" w:hAnsi="Times New Roman" w:cs="Times New Roman"/>
          <w:sz w:val="24"/>
          <w:szCs w:val="24"/>
        </w:rPr>
        <w:t xml:space="preserve"> curvy</w:t>
      </w:r>
      <w:r w:rsidR="007069E2" w:rsidRPr="00503FE6">
        <w:rPr>
          <w:rFonts w:ascii="Times New Roman" w:hAnsi="Times New Roman" w:cs="Times New Roman"/>
          <w:sz w:val="24"/>
          <w:szCs w:val="24"/>
        </w:rPr>
        <w:t xml:space="preserve"> bodies, </w:t>
      </w:r>
      <w:r w:rsidR="00F35433" w:rsidRPr="00503FE6">
        <w:rPr>
          <w:rFonts w:ascii="Times New Roman" w:hAnsi="Times New Roman" w:cs="Times New Roman"/>
          <w:sz w:val="24"/>
          <w:szCs w:val="24"/>
        </w:rPr>
        <w:t>thus, they develop eating disorder</w:t>
      </w:r>
      <w:r w:rsidR="00503FE6" w:rsidRPr="00503FE6">
        <w:rPr>
          <w:rFonts w:ascii="Times New Roman" w:hAnsi="Times New Roman" w:cs="Times New Roman"/>
          <w:sz w:val="24"/>
          <w:szCs w:val="24"/>
        </w:rPr>
        <w:t xml:space="preserve"> </w:t>
      </w:r>
      <w:r w:rsidR="00503FE6" w:rsidRPr="00503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503FE6" w:rsidRPr="00503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Melisse</w:t>
      </w:r>
      <w:proofErr w:type="spellEnd"/>
      <w:r w:rsidR="00503FE6" w:rsidRPr="00503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et al., 2020)</w:t>
      </w:r>
      <w:r w:rsidR="00F35433" w:rsidRPr="00503FE6">
        <w:rPr>
          <w:rFonts w:ascii="Times New Roman" w:hAnsi="Times New Roman" w:cs="Times New Roman"/>
          <w:sz w:val="24"/>
          <w:szCs w:val="24"/>
        </w:rPr>
        <w:t xml:space="preserve">. </w:t>
      </w:r>
      <w:r w:rsidR="00A37F1F" w:rsidRPr="00503FE6">
        <w:rPr>
          <w:rFonts w:ascii="Times New Roman" w:hAnsi="Times New Roman" w:cs="Times New Roman"/>
          <w:sz w:val="24"/>
          <w:szCs w:val="24"/>
        </w:rPr>
        <w:t xml:space="preserve">The article has also reviewed various signs and symptoms of eating disorder from different </w:t>
      </w:r>
      <w:r w:rsidR="002237D3" w:rsidRPr="00503FE6">
        <w:rPr>
          <w:rFonts w:ascii="Times New Roman" w:hAnsi="Times New Roman" w:cs="Times New Roman"/>
          <w:sz w:val="24"/>
          <w:szCs w:val="24"/>
        </w:rPr>
        <w:t xml:space="preserve">articles. </w:t>
      </w:r>
      <w:r w:rsidR="005E5118" w:rsidRPr="00503FE6">
        <w:rPr>
          <w:rFonts w:ascii="Times New Roman" w:hAnsi="Times New Roman" w:cs="Times New Roman"/>
          <w:sz w:val="24"/>
          <w:szCs w:val="24"/>
        </w:rPr>
        <w:t xml:space="preserve">One of the symptoms is </w:t>
      </w:r>
      <w:r w:rsidR="00340B5B" w:rsidRPr="00503FE6">
        <w:rPr>
          <w:rFonts w:ascii="Times New Roman" w:hAnsi="Times New Roman" w:cs="Times New Roman"/>
          <w:sz w:val="24"/>
          <w:szCs w:val="24"/>
        </w:rPr>
        <w:t xml:space="preserve">binge eating among adolescents. The second symptom is </w:t>
      </w:r>
      <w:r w:rsidR="00E37BD7" w:rsidRPr="00503FE6">
        <w:rPr>
          <w:rFonts w:ascii="Times New Roman" w:hAnsi="Times New Roman" w:cs="Times New Roman"/>
          <w:sz w:val="24"/>
          <w:szCs w:val="24"/>
        </w:rPr>
        <w:t xml:space="preserve">restrained </w:t>
      </w:r>
      <w:r w:rsidR="008D52D3" w:rsidRPr="00503FE6">
        <w:rPr>
          <w:rFonts w:ascii="Times New Roman" w:hAnsi="Times New Roman" w:cs="Times New Roman"/>
          <w:sz w:val="24"/>
          <w:szCs w:val="24"/>
        </w:rPr>
        <w:t xml:space="preserve">eating behavior, particularly among Arab females. </w:t>
      </w:r>
      <w:r w:rsidR="00B41255" w:rsidRPr="00503FE6">
        <w:rPr>
          <w:rFonts w:ascii="Times New Roman" w:hAnsi="Times New Roman" w:cs="Times New Roman"/>
          <w:sz w:val="24"/>
          <w:szCs w:val="24"/>
        </w:rPr>
        <w:t>Different articles report</w:t>
      </w:r>
      <w:r w:rsidR="00284C88" w:rsidRPr="00503FE6">
        <w:rPr>
          <w:rFonts w:ascii="Times New Roman" w:hAnsi="Times New Roman" w:cs="Times New Roman"/>
          <w:sz w:val="24"/>
          <w:szCs w:val="24"/>
        </w:rPr>
        <w:t xml:space="preserve"> that </w:t>
      </w:r>
      <w:r w:rsidR="0015261F" w:rsidRPr="00503FE6">
        <w:rPr>
          <w:rFonts w:ascii="Times New Roman" w:hAnsi="Times New Roman" w:cs="Times New Roman"/>
          <w:sz w:val="24"/>
          <w:szCs w:val="24"/>
        </w:rPr>
        <w:t xml:space="preserve">Arab adolescents with </w:t>
      </w:r>
      <w:r w:rsidR="00475EA9" w:rsidRPr="00503FE6">
        <w:rPr>
          <w:rFonts w:ascii="Times New Roman" w:hAnsi="Times New Roman" w:cs="Times New Roman"/>
          <w:sz w:val="24"/>
          <w:szCs w:val="24"/>
        </w:rPr>
        <w:t>emotional eating and those with obesity are more vulnerable to restrained eating habit</w:t>
      </w:r>
      <w:r w:rsidR="00503FE6" w:rsidRPr="00503FE6">
        <w:rPr>
          <w:rFonts w:ascii="Times New Roman" w:hAnsi="Times New Roman" w:cs="Times New Roman"/>
          <w:sz w:val="24"/>
          <w:szCs w:val="24"/>
        </w:rPr>
        <w:t xml:space="preserve"> </w:t>
      </w:r>
      <w:r w:rsidR="00503FE6" w:rsidRPr="00503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503FE6" w:rsidRPr="00503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Melisse</w:t>
      </w:r>
      <w:proofErr w:type="spellEnd"/>
      <w:r w:rsidR="00503FE6" w:rsidRPr="00503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et al., 2020)</w:t>
      </w:r>
      <w:r w:rsidR="00475EA9" w:rsidRPr="00503FE6">
        <w:rPr>
          <w:rFonts w:ascii="Times New Roman" w:hAnsi="Times New Roman" w:cs="Times New Roman"/>
          <w:sz w:val="24"/>
          <w:szCs w:val="24"/>
        </w:rPr>
        <w:t xml:space="preserve">. </w:t>
      </w:r>
      <w:r w:rsidR="00731451" w:rsidRPr="00503FE6">
        <w:rPr>
          <w:rFonts w:ascii="Times New Roman" w:hAnsi="Times New Roman" w:cs="Times New Roman"/>
          <w:sz w:val="24"/>
          <w:szCs w:val="24"/>
        </w:rPr>
        <w:t xml:space="preserve">Some of the methods used to study </w:t>
      </w:r>
      <w:r w:rsidR="00736C41" w:rsidRPr="00503FE6">
        <w:rPr>
          <w:rFonts w:ascii="Times New Roman" w:hAnsi="Times New Roman" w:cs="Times New Roman"/>
          <w:sz w:val="24"/>
          <w:szCs w:val="24"/>
        </w:rPr>
        <w:t xml:space="preserve">this topic were interviews, </w:t>
      </w:r>
      <w:r w:rsidR="00832779" w:rsidRPr="00503FE6">
        <w:rPr>
          <w:rFonts w:ascii="Times New Roman" w:hAnsi="Times New Roman" w:cs="Times New Roman"/>
          <w:sz w:val="24"/>
          <w:szCs w:val="24"/>
        </w:rPr>
        <w:t xml:space="preserve">questionnaires, </w:t>
      </w:r>
      <w:r w:rsidR="00772A61" w:rsidRPr="00503FE6">
        <w:rPr>
          <w:rFonts w:ascii="Times New Roman" w:hAnsi="Times New Roman" w:cs="Times New Roman"/>
          <w:sz w:val="24"/>
          <w:szCs w:val="24"/>
        </w:rPr>
        <w:t xml:space="preserve">and case studies. </w:t>
      </w:r>
      <w:r w:rsidR="00EE3B58" w:rsidRPr="00503FE6">
        <w:rPr>
          <w:rFonts w:ascii="Times New Roman" w:hAnsi="Times New Roman" w:cs="Times New Roman"/>
          <w:sz w:val="24"/>
          <w:szCs w:val="24"/>
        </w:rPr>
        <w:t xml:space="preserve">Interview method involves </w:t>
      </w:r>
      <w:r w:rsidR="003B5176" w:rsidRPr="00503FE6">
        <w:rPr>
          <w:rFonts w:ascii="Times New Roman" w:hAnsi="Times New Roman" w:cs="Times New Roman"/>
          <w:sz w:val="24"/>
          <w:szCs w:val="24"/>
        </w:rPr>
        <w:t xml:space="preserve">collecting data from the participants </w:t>
      </w:r>
      <w:r w:rsidR="00861212" w:rsidRPr="00503FE6">
        <w:rPr>
          <w:rFonts w:ascii="Times New Roman" w:hAnsi="Times New Roman" w:cs="Times New Roman"/>
          <w:sz w:val="24"/>
          <w:szCs w:val="24"/>
        </w:rPr>
        <w:t xml:space="preserve">using face-to-face methods, </w:t>
      </w:r>
      <w:r w:rsidR="007814CF" w:rsidRPr="00503FE6">
        <w:rPr>
          <w:rFonts w:ascii="Times New Roman" w:hAnsi="Times New Roman" w:cs="Times New Roman"/>
          <w:sz w:val="24"/>
          <w:szCs w:val="24"/>
        </w:rPr>
        <w:t xml:space="preserve">telephones, or through </w:t>
      </w:r>
      <w:r w:rsidR="005D48FD" w:rsidRPr="00503FE6">
        <w:rPr>
          <w:rFonts w:ascii="Times New Roman" w:hAnsi="Times New Roman" w:cs="Times New Roman"/>
          <w:sz w:val="24"/>
          <w:szCs w:val="24"/>
        </w:rPr>
        <w:t xml:space="preserve">computer technology like Skype. </w:t>
      </w:r>
    </w:p>
    <w:p w:rsidR="00F573A0" w:rsidRPr="00503FE6" w:rsidRDefault="002F6AA3" w:rsidP="00503FE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3FE6">
        <w:rPr>
          <w:rFonts w:ascii="Times New Roman" w:hAnsi="Times New Roman" w:cs="Times New Roman"/>
          <w:sz w:val="24"/>
          <w:szCs w:val="24"/>
        </w:rPr>
        <w:t>Charac</w:t>
      </w:r>
      <w:r w:rsidR="00560DE3" w:rsidRPr="00503FE6">
        <w:rPr>
          <w:rFonts w:ascii="Times New Roman" w:hAnsi="Times New Roman" w:cs="Times New Roman"/>
          <w:sz w:val="24"/>
          <w:szCs w:val="24"/>
        </w:rPr>
        <w:t xml:space="preserve">teristics of interviews are that they can be formal or informal, </w:t>
      </w:r>
      <w:r w:rsidR="00F34CE6" w:rsidRPr="00503FE6">
        <w:rPr>
          <w:rFonts w:ascii="Times New Roman" w:hAnsi="Times New Roman" w:cs="Times New Roman"/>
          <w:sz w:val="24"/>
          <w:szCs w:val="24"/>
        </w:rPr>
        <w:t xml:space="preserve">have a semi-structured approach, </w:t>
      </w:r>
      <w:r w:rsidR="004634AF" w:rsidRPr="00503FE6">
        <w:rPr>
          <w:rFonts w:ascii="Times New Roman" w:hAnsi="Times New Roman" w:cs="Times New Roman"/>
          <w:sz w:val="24"/>
          <w:szCs w:val="24"/>
        </w:rPr>
        <w:t xml:space="preserve">are time consuming, and </w:t>
      </w:r>
      <w:r w:rsidR="006147A4" w:rsidRPr="00503FE6">
        <w:rPr>
          <w:rFonts w:ascii="Times New Roman" w:hAnsi="Times New Roman" w:cs="Times New Roman"/>
          <w:sz w:val="24"/>
          <w:szCs w:val="24"/>
        </w:rPr>
        <w:t xml:space="preserve">allow the researcher to </w:t>
      </w:r>
      <w:r w:rsidR="002F6A32" w:rsidRPr="00503FE6">
        <w:rPr>
          <w:rFonts w:ascii="Times New Roman" w:hAnsi="Times New Roman" w:cs="Times New Roman"/>
          <w:sz w:val="24"/>
          <w:szCs w:val="24"/>
        </w:rPr>
        <w:t xml:space="preserve">read </w:t>
      </w:r>
      <w:r w:rsidR="00A3245F" w:rsidRPr="00503FE6">
        <w:rPr>
          <w:rFonts w:ascii="Times New Roman" w:hAnsi="Times New Roman" w:cs="Times New Roman"/>
          <w:sz w:val="24"/>
          <w:szCs w:val="24"/>
        </w:rPr>
        <w:t>the interviewee</w:t>
      </w:r>
      <w:r w:rsidR="005728A8" w:rsidRPr="00503FE6">
        <w:rPr>
          <w:rFonts w:ascii="Times New Roman" w:hAnsi="Times New Roman" w:cs="Times New Roman"/>
          <w:sz w:val="24"/>
          <w:szCs w:val="24"/>
        </w:rPr>
        <w:t xml:space="preserve"> nonverbal cues. </w:t>
      </w:r>
      <w:r w:rsidR="00087AE0" w:rsidRPr="00503FE6">
        <w:rPr>
          <w:rFonts w:ascii="Times New Roman" w:hAnsi="Times New Roman" w:cs="Times New Roman"/>
          <w:sz w:val="24"/>
          <w:szCs w:val="24"/>
        </w:rPr>
        <w:t>The shortcoming of using interview as a research method is that the resea</w:t>
      </w:r>
      <w:r w:rsidR="009F3E32" w:rsidRPr="00503FE6">
        <w:rPr>
          <w:rFonts w:ascii="Times New Roman" w:hAnsi="Times New Roman" w:cs="Times New Roman"/>
          <w:sz w:val="24"/>
          <w:szCs w:val="24"/>
        </w:rPr>
        <w:t>rcher may not remember every</w:t>
      </w:r>
      <w:r w:rsidR="0035450F" w:rsidRPr="00503FE6">
        <w:rPr>
          <w:rFonts w:ascii="Times New Roman" w:hAnsi="Times New Roman" w:cs="Times New Roman"/>
          <w:sz w:val="24"/>
          <w:szCs w:val="24"/>
        </w:rPr>
        <w:t xml:space="preserve">thing that the interviewee said and </w:t>
      </w:r>
      <w:r w:rsidR="00FF3958" w:rsidRPr="00503FE6">
        <w:rPr>
          <w:rFonts w:ascii="Times New Roman" w:hAnsi="Times New Roman" w:cs="Times New Roman"/>
          <w:sz w:val="24"/>
          <w:szCs w:val="24"/>
        </w:rPr>
        <w:t xml:space="preserve">note taking can </w:t>
      </w:r>
      <w:r w:rsidR="00FE6CCE" w:rsidRPr="00503FE6">
        <w:rPr>
          <w:rFonts w:ascii="Times New Roman" w:hAnsi="Times New Roman" w:cs="Times New Roman"/>
          <w:sz w:val="24"/>
          <w:szCs w:val="24"/>
        </w:rPr>
        <w:t xml:space="preserve">interfere with the interview. </w:t>
      </w:r>
      <w:r w:rsidR="004509BD" w:rsidRPr="00503FE6">
        <w:rPr>
          <w:rFonts w:ascii="Times New Roman" w:hAnsi="Times New Roman" w:cs="Times New Roman"/>
          <w:sz w:val="24"/>
          <w:szCs w:val="24"/>
        </w:rPr>
        <w:t xml:space="preserve">The solution to this problem can involve </w:t>
      </w:r>
      <w:r w:rsidR="009E41E7" w:rsidRPr="00503FE6">
        <w:rPr>
          <w:rFonts w:ascii="Times New Roman" w:hAnsi="Times New Roman" w:cs="Times New Roman"/>
          <w:sz w:val="24"/>
          <w:szCs w:val="24"/>
        </w:rPr>
        <w:t xml:space="preserve">having a video or audio tool that </w:t>
      </w:r>
      <w:r w:rsidR="00892E90" w:rsidRPr="00503FE6">
        <w:rPr>
          <w:rFonts w:ascii="Times New Roman" w:hAnsi="Times New Roman" w:cs="Times New Roman"/>
          <w:sz w:val="24"/>
          <w:szCs w:val="24"/>
        </w:rPr>
        <w:t>record</w:t>
      </w:r>
      <w:r w:rsidR="00DA6C80" w:rsidRPr="00503FE6">
        <w:rPr>
          <w:rFonts w:ascii="Times New Roman" w:hAnsi="Times New Roman" w:cs="Times New Roman"/>
          <w:sz w:val="24"/>
          <w:szCs w:val="24"/>
        </w:rPr>
        <w:t>s</w:t>
      </w:r>
      <w:r w:rsidR="00892E90" w:rsidRPr="00503FE6">
        <w:rPr>
          <w:rFonts w:ascii="Times New Roman" w:hAnsi="Times New Roman" w:cs="Times New Roman"/>
          <w:sz w:val="24"/>
          <w:szCs w:val="24"/>
        </w:rPr>
        <w:t xml:space="preserve"> the interview. </w:t>
      </w:r>
      <w:r w:rsidR="005728A8" w:rsidRPr="00503FE6">
        <w:rPr>
          <w:rFonts w:ascii="Times New Roman" w:hAnsi="Times New Roman" w:cs="Times New Roman"/>
          <w:sz w:val="24"/>
          <w:szCs w:val="24"/>
        </w:rPr>
        <w:t>Questionn</w:t>
      </w:r>
      <w:r w:rsidR="00C3769C" w:rsidRPr="00503FE6">
        <w:rPr>
          <w:rFonts w:ascii="Times New Roman" w:hAnsi="Times New Roman" w:cs="Times New Roman"/>
          <w:sz w:val="24"/>
          <w:szCs w:val="24"/>
        </w:rPr>
        <w:t xml:space="preserve">aires contain several questions, which can be open-ended or closed questions. </w:t>
      </w:r>
      <w:r w:rsidR="00A3425F" w:rsidRPr="00503FE6">
        <w:rPr>
          <w:rFonts w:ascii="Times New Roman" w:hAnsi="Times New Roman" w:cs="Times New Roman"/>
          <w:sz w:val="24"/>
          <w:szCs w:val="24"/>
        </w:rPr>
        <w:t>The characteristic</w:t>
      </w:r>
      <w:r w:rsidR="007F079C" w:rsidRPr="00503FE6">
        <w:rPr>
          <w:rFonts w:ascii="Times New Roman" w:hAnsi="Times New Roman" w:cs="Times New Roman"/>
          <w:sz w:val="24"/>
          <w:szCs w:val="24"/>
        </w:rPr>
        <w:t xml:space="preserve">s of questionnaires are that they are effective for </w:t>
      </w:r>
      <w:r w:rsidR="000244EE" w:rsidRPr="00503FE6">
        <w:rPr>
          <w:rFonts w:ascii="Times New Roman" w:hAnsi="Times New Roman" w:cs="Times New Roman"/>
          <w:sz w:val="24"/>
          <w:szCs w:val="24"/>
        </w:rPr>
        <w:t xml:space="preserve">a </w:t>
      </w:r>
      <w:r w:rsidR="005259BF" w:rsidRPr="00503FE6">
        <w:rPr>
          <w:rFonts w:ascii="Times New Roman" w:hAnsi="Times New Roman" w:cs="Times New Roman"/>
          <w:sz w:val="24"/>
          <w:szCs w:val="24"/>
        </w:rPr>
        <w:t xml:space="preserve">large group of research participants, </w:t>
      </w:r>
      <w:r w:rsidR="00D300DD" w:rsidRPr="00503FE6">
        <w:rPr>
          <w:rFonts w:ascii="Times New Roman" w:hAnsi="Times New Roman" w:cs="Times New Roman"/>
          <w:sz w:val="24"/>
          <w:szCs w:val="24"/>
        </w:rPr>
        <w:t xml:space="preserve">respondents </w:t>
      </w:r>
      <w:r w:rsidR="00135173" w:rsidRPr="00503FE6">
        <w:rPr>
          <w:rFonts w:ascii="Times New Roman" w:hAnsi="Times New Roman" w:cs="Times New Roman"/>
          <w:sz w:val="24"/>
          <w:szCs w:val="24"/>
        </w:rPr>
        <w:t xml:space="preserve">have enough time to </w:t>
      </w:r>
      <w:r w:rsidR="00C943F2" w:rsidRPr="00503FE6">
        <w:rPr>
          <w:rFonts w:ascii="Times New Roman" w:hAnsi="Times New Roman" w:cs="Times New Roman"/>
          <w:sz w:val="24"/>
          <w:szCs w:val="24"/>
        </w:rPr>
        <w:t xml:space="preserve">think and answer the questions before </w:t>
      </w:r>
      <w:r w:rsidR="00C943F2" w:rsidRPr="00503FE6">
        <w:rPr>
          <w:rFonts w:ascii="Times New Roman" w:hAnsi="Times New Roman" w:cs="Times New Roman"/>
          <w:sz w:val="24"/>
          <w:szCs w:val="24"/>
        </w:rPr>
        <w:lastRenderedPageBreak/>
        <w:t xml:space="preserve">submitting </w:t>
      </w:r>
      <w:r w:rsidR="007C17F8" w:rsidRPr="00503FE6">
        <w:rPr>
          <w:rFonts w:ascii="Times New Roman" w:hAnsi="Times New Roman" w:cs="Times New Roman"/>
          <w:sz w:val="24"/>
          <w:szCs w:val="24"/>
        </w:rPr>
        <w:t xml:space="preserve">them, and </w:t>
      </w:r>
      <w:r w:rsidR="00D1053B" w:rsidRPr="00503FE6">
        <w:rPr>
          <w:rFonts w:ascii="Times New Roman" w:hAnsi="Times New Roman" w:cs="Times New Roman"/>
          <w:sz w:val="24"/>
          <w:szCs w:val="24"/>
        </w:rPr>
        <w:t xml:space="preserve">they are not worried </w:t>
      </w:r>
      <w:r w:rsidR="00BA4E27" w:rsidRPr="00503FE6">
        <w:rPr>
          <w:rFonts w:ascii="Times New Roman" w:hAnsi="Times New Roman" w:cs="Times New Roman"/>
          <w:sz w:val="24"/>
          <w:szCs w:val="24"/>
        </w:rPr>
        <w:t>about</w:t>
      </w:r>
      <w:r w:rsidR="00D1053B" w:rsidRPr="00503FE6">
        <w:rPr>
          <w:rFonts w:ascii="Times New Roman" w:hAnsi="Times New Roman" w:cs="Times New Roman"/>
          <w:sz w:val="24"/>
          <w:szCs w:val="24"/>
        </w:rPr>
        <w:t xml:space="preserve"> </w:t>
      </w:r>
      <w:r w:rsidR="00A7290C" w:rsidRPr="00503FE6">
        <w:rPr>
          <w:rFonts w:ascii="Times New Roman" w:hAnsi="Times New Roman" w:cs="Times New Roman"/>
          <w:sz w:val="24"/>
          <w:szCs w:val="24"/>
        </w:rPr>
        <w:t xml:space="preserve">the </w:t>
      </w:r>
      <w:r w:rsidR="009E7122" w:rsidRPr="00503FE6">
        <w:rPr>
          <w:rFonts w:ascii="Times New Roman" w:hAnsi="Times New Roman" w:cs="Times New Roman"/>
          <w:sz w:val="24"/>
          <w:szCs w:val="24"/>
        </w:rPr>
        <w:t>researcher’s reaction</w:t>
      </w:r>
      <w:r w:rsidR="00370CC8" w:rsidRPr="00503FE6">
        <w:rPr>
          <w:rFonts w:ascii="Times New Roman" w:hAnsi="Times New Roman" w:cs="Times New Roman"/>
          <w:sz w:val="24"/>
          <w:szCs w:val="24"/>
        </w:rPr>
        <w:t xml:space="preserve"> when giving their answers. </w:t>
      </w:r>
      <w:r w:rsidR="0039066E" w:rsidRPr="00503FE6">
        <w:rPr>
          <w:rFonts w:ascii="Times New Roman" w:hAnsi="Times New Roman" w:cs="Times New Roman"/>
          <w:sz w:val="24"/>
          <w:szCs w:val="24"/>
        </w:rPr>
        <w:t>However, the disadvantage of using questionnaire</w:t>
      </w:r>
      <w:r w:rsidR="00AB0ECF" w:rsidRPr="00503FE6">
        <w:rPr>
          <w:rFonts w:ascii="Times New Roman" w:hAnsi="Times New Roman" w:cs="Times New Roman"/>
          <w:sz w:val="24"/>
          <w:szCs w:val="24"/>
        </w:rPr>
        <w:t xml:space="preserve">s include </w:t>
      </w:r>
      <w:r w:rsidR="00E809F0" w:rsidRPr="00503FE6">
        <w:rPr>
          <w:rFonts w:ascii="Times New Roman" w:hAnsi="Times New Roman" w:cs="Times New Roman"/>
          <w:sz w:val="24"/>
          <w:szCs w:val="24"/>
        </w:rPr>
        <w:t xml:space="preserve">low response rate. </w:t>
      </w:r>
      <w:r w:rsidR="005D6E6C" w:rsidRPr="00503FE6">
        <w:rPr>
          <w:rFonts w:ascii="Times New Roman" w:hAnsi="Times New Roman" w:cs="Times New Roman"/>
          <w:sz w:val="24"/>
          <w:szCs w:val="24"/>
        </w:rPr>
        <w:t xml:space="preserve">Also, </w:t>
      </w:r>
      <w:r w:rsidR="00236C04" w:rsidRPr="00503FE6">
        <w:rPr>
          <w:rFonts w:ascii="Times New Roman" w:hAnsi="Times New Roman" w:cs="Times New Roman"/>
          <w:sz w:val="24"/>
          <w:szCs w:val="24"/>
        </w:rPr>
        <w:t xml:space="preserve">participants may </w:t>
      </w:r>
      <w:r w:rsidR="005C1358" w:rsidRPr="00503FE6">
        <w:rPr>
          <w:rFonts w:ascii="Times New Roman" w:hAnsi="Times New Roman" w:cs="Times New Roman"/>
          <w:sz w:val="24"/>
          <w:szCs w:val="24"/>
        </w:rPr>
        <w:t xml:space="preserve">fail to answer all questions and this can affect the ability of the researcher to gather all relevant data. </w:t>
      </w:r>
      <w:r w:rsidR="00552A8F" w:rsidRPr="00503FE6">
        <w:rPr>
          <w:rFonts w:ascii="Times New Roman" w:hAnsi="Times New Roman" w:cs="Times New Roman"/>
          <w:sz w:val="24"/>
          <w:szCs w:val="24"/>
        </w:rPr>
        <w:t xml:space="preserve">Another method is the use of case studies. This method deals with </w:t>
      </w:r>
      <w:r w:rsidR="00DA1D4D" w:rsidRPr="00503FE6">
        <w:rPr>
          <w:rFonts w:ascii="Times New Roman" w:hAnsi="Times New Roman" w:cs="Times New Roman"/>
          <w:sz w:val="24"/>
          <w:szCs w:val="24"/>
        </w:rPr>
        <w:t xml:space="preserve">carrying out a detailed study about </w:t>
      </w:r>
      <w:r w:rsidR="00EA65A4" w:rsidRPr="00503FE6">
        <w:rPr>
          <w:rFonts w:ascii="Times New Roman" w:hAnsi="Times New Roman" w:cs="Times New Roman"/>
          <w:sz w:val="24"/>
          <w:szCs w:val="24"/>
        </w:rPr>
        <w:t>a specific person o</w:t>
      </w:r>
      <w:r w:rsidR="00932D84" w:rsidRPr="00503FE6">
        <w:rPr>
          <w:rFonts w:ascii="Times New Roman" w:hAnsi="Times New Roman" w:cs="Times New Roman"/>
          <w:sz w:val="24"/>
          <w:szCs w:val="24"/>
        </w:rPr>
        <w:t>r</w:t>
      </w:r>
      <w:r w:rsidR="00EA65A4" w:rsidRPr="00503FE6">
        <w:rPr>
          <w:rFonts w:ascii="Times New Roman" w:hAnsi="Times New Roman" w:cs="Times New Roman"/>
          <w:sz w:val="24"/>
          <w:szCs w:val="24"/>
        </w:rPr>
        <w:t xml:space="preserve"> group. </w:t>
      </w:r>
      <w:r w:rsidR="00CE282A" w:rsidRPr="00503FE6">
        <w:rPr>
          <w:rFonts w:ascii="Times New Roman" w:hAnsi="Times New Roman" w:cs="Times New Roman"/>
          <w:sz w:val="24"/>
          <w:szCs w:val="24"/>
        </w:rPr>
        <w:t xml:space="preserve">Its features include </w:t>
      </w:r>
      <w:r w:rsidR="005C35CD" w:rsidRPr="00503FE6">
        <w:rPr>
          <w:rFonts w:ascii="Times New Roman" w:hAnsi="Times New Roman" w:cs="Times New Roman"/>
          <w:sz w:val="24"/>
          <w:szCs w:val="24"/>
        </w:rPr>
        <w:t xml:space="preserve">the use of both interviews and questionnaires, </w:t>
      </w:r>
      <w:r w:rsidR="00A043FC" w:rsidRPr="00503FE6">
        <w:rPr>
          <w:rFonts w:ascii="Times New Roman" w:hAnsi="Times New Roman" w:cs="Times New Roman"/>
          <w:sz w:val="24"/>
          <w:szCs w:val="24"/>
        </w:rPr>
        <w:t xml:space="preserve">may involve consultation of other people or groups, </w:t>
      </w:r>
      <w:r w:rsidR="00847F58" w:rsidRPr="00503FE6">
        <w:rPr>
          <w:rFonts w:ascii="Times New Roman" w:hAnsi="Times New Roman" w:cs="Times New Roman"/>
          <w:sz w:val="24"/>
          <w:szCs w:val="24"/>
        </w:rPr>
        <w:t>and the researchers’ interest may be of particular phenomenon, for instance, in this case, the interest of the researchers was eating disorder</w:t>
      </w:r>
      <w:r w:rsidR="00503FE6" w:rsidRPr="00503FE6">
        <w:rPr>
          <w:rFonts w:ascii="Times New Roman" w:hAnsi="Times New Roman" w:cs="Times New Roman"/>
          <w:sz w:val="24"/>
          <w:szCs w:val="24"/>
        </w:rPr>
        <w:t xml:space="preserve"> </w:t>
      </w:r>
      <w:r w:rsidR="00503FE6" w:rsidRPr="00503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503FE6" w:rsidRPr="00503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Melisse</w:t>
      </w:r>
      <w:proofErr w:type="spellEnd"/>
      <w:r w:rsidR="00503FE6" w:rsidRPr="00503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et al., 2020)</w:t>
      </w:r>
      <w:r w:rsidR="00847F58" w:rsidRPr="00503FE6">
        <w:rPr>
          <w:rFonts w:ascii="Times New Roman" w:hAnsi="Times New Roman" w:cs="Times New Roman"/>
          <w:sz w:val="24"/>
          <w:szCs w:val="24"/>
        </w:rPr>
        <w:t xml:space="preserve">. </w:t>
      </w:r>
      <w:r w:rsidR="003D5C60" w:rsidRPr="00503FE6">
        <w:rPr>
          <w:rFonts w:ascii="Times New Roman" w:hAnsi="Times New Roman" w:cs="Times New Roman"/>
          <w:sz w:val="24"/>
          <w:szCs w:val="24"/>
        </w:rPr>
        <w:t xml:space="preserve">The advantage of this method is that </w:t>
      </w:r>
      <w:r w:rsidR="00A14CF4" w:rsidRPr="00503FE6">
        <w:rPr>
          <w:rFonts w:ascii="Times New Roman" w:hAnsi="Times New Roman" w:cs="Times New Roman"/>
          <w:sz w:val="24"/>
          <w:szCs w:val="24"/>
        </w:rPr>
        <w:t xml:space="preserve">it has </w:t>
      </w:r>
      <w:r w:rsidR="004B7C9C" w:rsidRPr="00503FE6">
        <w:rPr>
          <w:rFonts w:ascii="Times New Roman" w:hAnsi="Times New Roman" w:cs="Times New Roman"/>
          <w:sz w:val="24"/>
          <w:szCs w:val="24"/>
        </w:rPr>
        <w:t>narrow focus, thus, researcher</w:t>
      </w:r>
      <w:r w:rsidR="00487D3F" w:rsidRPr="00503FE6">
        <w:rPr>
          <w:rFonts w:ascii="Times New Roman" w:hAnsi="Times New Roman" w:cs="Times New Roman"/>
          <w:sz w:val="24"/>
          <w:szCs w:val="24"/>
        </w:rPr>
        <w:t>s</w:t>
      </w:r>
      <w:r w:rsidR="004B7C9C" w:rsidRPr="00503FE6">
        <w:rPr>
          <w:rFonts w:ascii="Times New Roman" w:hAnsi="Times New Roman" w:cs="Times New Roman"/>
          <w:sz w:val="24"/>
          <w:szCs w:val="24"/>
        </w:rPr>
        <w:t xml:space="preserve"> can </w:t>
      </w:r>
      <w:r w:rsidR="00F548D6" w:rsidRPr="00503FE6">
        <w:rPr>
          <w:rFonts w:ascii="Times New Roman" w:hAnsi="Times New Roman" w:cs="Times New Roman"/>
          <w:sz w:val="24"/>
          <w:szCs w:val="24"/>
        </w:rPr>
        <w:t xml:space="preserve">get detailed data for their studies. </w:t>
      </w:r>
    </w:p>
    <w:p w:rsidR="005C24DF" w:rsidRPr="00503FE6" w:rsidRDefault="005C24DF" w:rsidP="00503FE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03FE6">
        <w:rPr>
          <w:rFonts w:ascii="Times New Roman" w:hAnsi="Times New Roman" w:cs="Times New Roman"/>
          <w:b/>
          <w:sz w:val="24"/>
          <w:szCs w:val="24"/>
        </w:rPr>
        <w:t xml:space="preserve">Summary </w:t>
      </w:r>
    </w:p>
    <w:p w:rsidR="00862BDF" w:rsidRPr="00503FE6" w:rsidRDefault="00862BDF" w:rsidP="00503F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03FE6">
        <w:rPr>
          <w:rFonts w:ascii="Times New Roman" w:hAnsi="Times New Roman" w:cs="Times New Roman"/>
          <w:b/>
          <w:sz w:val="24"/>
          <w:szCs w:val="24"/>
        </w:rPr>
        <w:tab/>
      </w:r>
      <w:r w:rsidR="00047496" w:rsidRPr="00503FE6">
        <w:rPr>
          <w:rFonts w:ascii="Times New Roman" w:hAnsi="Times New Roman" w:cs="Times New Roman"/>
          <w:sz w:val="24"/>
          <w:szCs w:val="24"/>
        </w:rPr>
        <w:t xml:space="preserve">Eating disorder </w:t>
      </w:r>
      <w:r w:rsidR="00634B1D" w:rsidRPr="00503FE6">
        <w:rPr>
          <w:rFonts w:ascii="Times New Roman" w:hAnsi="Times New Roman" w:cs="Times New Roman"/>
          <w:sz w:val="24"/>
          <w:szCs w:val="24"/>
        </w:rPr>
        <w:t xml:space="preserve">is a health condition that has </w:t>
      </w:r>
      <w:r w:rsidR="00B6069D" w:rsidRPr="00503FE6">
        <w:rPr>
          <w:rFonts w:ascii="Times New Roman" w:hAnsi="Times New Roman" w:cs="Times New Roman"/>
          <w:sz w:val="24"/>
          <w:szCs w:val="24"/>
        </w:rPr>
        <w:t xml:space="preserve">significant effect on an individual’s wellbeing. </w:t>
      </w:r>
      <w:r w:rsidR="00184704" w:rsidRPr="00503FE6">
        <w:rPr>
          <w:rFonts w:ascii="Times New Roman" w:hAnsi="Times New Roman" w:cs="Times New Roman"/>
          <w:sz w:val="24"/>
          <w:szCs w:val="24"/>
        </w:rPr>
        <w:t xml:space="preserve">It can lead to </w:t>
      </w:r>
      <w:r w:rsidR="004B10C6" w:rsidRPr="00503FE6">
        <w:rPr>
          <w:rFonts w:ascii="Times New Roman" w:hAnsi="Times New Roman" w:cs="Times New Roman"/>
          <w:sz w:val="24"/>
          <w:szCs w:val="24"/>
        </w:rPr>
        <w:t xml:space="preserve">substance abuse, </w:t>
      </w:r>
      <w:r w:rsidR="006E5BD6" w:rsidRPr="00503FE6">
        <w:rPr>
          <w:rFonts w:ascii="Times New Roman" w:hAnsi="Times New Roman" w:cs="Times New Roman"/>
          <w:sz w:val="24"/>
          <w:szCs w:val="24"/>
        </w:rPr>
        <w:t xml:space="preserve">anxiety, suicide, </w:t>
      </w:r>
      <w:r w:rsidR="00177532" w:rsidRPr="00503FE6">
        <w:rPr>
          <w:rFonts w:ascii="Times New Roman" w:hAnsi="Times New Roman" w:cs="Times New Roman"/>
          <w:sz w:val="24"/>
          <w:szCs w:val="24"/>
        </w:rPr>
        <w:t xml:space="preserve">obesity, and </w:t>
      </w:r>
      <w:r w:rsidR="00522EA0" w:rsidRPr="00503FE6">
        <w:rPr>
          <w:rFonts w:ascii="Times New Roman" w:hAnsi="Times New Roman" w:cs="Times New Roman"/>
          <w:sz w:val="24"/>
          <w:szCs w:val="24"/>
        </w:rPr>
        <w:t xml:space="preserve">depressive symptoms. </w:t>
      </w:r>
      <w:r w:rsidR="00E4758A" w:rsidRPr="00503FE6">
        <w:rPr>
          <w:rFonts w:ascii="Times New Roman" w:hAnsi="Times New Roman" w:cs="Times New Roman"/>
          <w:sz w:val="24"/>
          <w:szCs w:val="24"/>
        </w:rPr>
        <w:t>Eating disorder has become prevalent in</w:t>
      </w:r>
      <w:r w:rsidR="00642A20" w:rsidRPr="00503FE6">
        <w:rPr>
          <w:rFonts w:ascii="Times New Roman" w:hAnsi="Times New Roman" w:cs="Times New Roman"/>
          <w:sz w:val="24"/>
          <w:szCs w:val="24"/>
        </w:rPr>
        <w:t xml:space="preserve"> the</w:t>
      </w:r>
      <w:r w:rsidR="00E4758A" w:rsidRPr="00503FE6">
        <w:rPr>
          <w:rFonts w:ascii="Times New Roman" w:hAnsi="Times New Roman" w:cs="Times New Roman"/>
          <w:sz w:val="24"/>
          <w:szCs w:val="24"/>
        </w:rPr>
        <w:t xml:space="preserve"> Arab </w:t>
      </w:r>
      <w:r w:rsidR="00642A20" w:rsidRPr="00503FE6">
        <w:rPr>
          <w:rFonts w:ascii="Times New Roman" w:hAnsi="Times New Roman" w:cs="Times New Roman"/>
          <w:sz w:val="24"/>
          <w:szCs w:val="24"/>
        </w:rPr>
        <w:t>world</w:t>
      </w:r>
      <w:r w:rsidR="00E4758A" w:rsidRPr="00503FE6">
        <w:rPr>
          <w:rFonts w:ascii="Times New Roman" w:hAnsi="Times New Roman" w:cs="Times New Roman"/>
          <w:sz w:val="24"/>
          <w:szCs w:val="24"/>
        </w:rPr>
        <w:t xml:space="preserve"> due to </w:t>
      </w:r>
      <w:r w:rsidR="00886E3C" w:rsidRPr="00503FE6">
        <w:rPr>
          <w:rFonts w:ascii="Times New Roman" w:hAnsi="Times New Roman" w:cs="Times New Roman"/>
          <w:sz w:val="24"/>
          <w:szCs w:val="24"/>
        </w:rPr>
        <w:t xml:space="preserve">increased influence from </w:t>
      </w:r>
      <w:r w:rsidR="009D2D5E" w:rsidRPr="00503FE6">
        <w:rPr>
          <w:rFonts w:ascii="Times New Roman" w:hAnsi="Times New Roman" w:cs="Times New Roman"/>
          <w:sz w:val="24"/>
          <w:szCs w:val="24"/>
        </w:rPr>
        <w:t xml:space="preserve">western culture, social changes, </w:t>
      </w:r>
      <w:r w:rsidR="006E1383" w:rsidRPr="00503FE6">
        <w:rPr>
          <w:rFonts w:ascii="Times New Roman" w:hAnsi="Times New Roman" w:cs="Times New Roman"/>
          <w:sz w:val="24"/>
          <w:szCs w:val="24"/>
        </w:rPr>
        <w:t xml:space="preserve">and media. </w:t>
      </w:r>
      <w:r w:rsidR="006B0E16" w:rsidRPr="00503FE6">
        <w:rPr>
          <w:rFonts w:ascii="Times New Roman" w:hAnsi="Times New Roman" w:cs="Times New Roman"/>
          <w:sz w:val="24"/>
          <w:szCs w:val="24"/>
        </w:rPr>
        <w:t xml:space="preserve">Arabs, especially females, have </w:t>
      </w:r>
      <w:r w:rsidR="004D321E" w:rsidRPr="00503FE6">
        <w:rPr>
          <w:rFonts w:ascii="Times New Roman" w:hAnsi="Times New Roman" w:cs="Times New Roman"/>
          <w:sz w:val="24"/>
          <w:szCs w:val="24"/>
        </w:rPr>
        <w:t>begun</w:t>
      </w:r>
      <w:r w:rsidR="004A53FA" w:rsidRPr="00503FE6">
        <w:rPr>
          <w:rFonts w:ascii="Times New Roman" w:hAnsi="Times New Roman" w:cs="Times New Roman"/>
          <w:sz w:val="24"/>
          <w:szCs w:val="24"/>
        </w:rPr>
        <w:t xml:space="preserve"> to admire thinner bodies. </w:t>
      </w:r>
      <w:r w:rsidR="00E068D9" w:rsidRPr="00503FE6">
        <w:rPr>
          <w:rFonts w:ascii="Times New Roman" w:hAnsi="Times New Roman" w:cs="Times New Roman"/>
          <w:sz w:val="24"/>
          <w:szCs w:val="24"/>
        </w:rPr>
        <w:t>Some of t</w:t>
      </w:r>
      <w:r w:rsidR="005E08B1" w:rsidRPr="00503FE6">
        <w:rPr>
          <w:rFonts w:ascii="Times New Roman" w:hAnsi="Times New Roman" w:cs="Times New Roman"/>
          <w:sz w:val="24"/>
          <w:szCs w:val="24"/>
        </w:rPr>
        <w:t xml:space="preserve">he signs and symptoms of eating disorder are </w:t>
      </w:r>
      <w:r w:rsidR="002710AE" w:rsidRPr="00503FE6">
        <w:rPr>
          <w:rFonts w:ascii="Times New Roman" w:hAnsi="Times New Roman" w:cs="Times New Roman"/>
          <w:sz w:val="24"/>
          <w:szCs w:val="24"/>
        </w:rPr>
        <w:t xml:space="preserve">body dissatisfaction, </w:t>
      </w:r>
      <w:r w:rsidR="00BA0ABD" w:rsidRPr="00503FE6">
        <w:rPr>
          <w:rFonts w:ascii="Times New Roman" w:hAnsi="Times New Roman" w:cs="Times New Roman"/>
          <w:sz w:val="24"/>
          <w:szCs w:val="24"/>
        </w:rPr>
        <w:t xml:space="preserve">dieting behaviors, and </w:t>
      </w:r>
      <w:r w:rsidR="009E0C48" w:rsidRPr="00503FE6">
        <w:rPr>
          <w:rFonts w:ascii="Times New Roman" w:hAnsi="Times New Roman" w:cs="Times New Roman"/>
          <w:sz w:val="24"/>
          <w:szCs w:val="24"/>
        </w:rPr>
        <w:t>disturbed eating behaviors</w:t>
      </w:r>
      <w:r w:rsidR="00503FE6" w:rsidRPr="00503FE6">
        <w:rPr>
          <w:rFonts w:ascii="Times New Roman" w:hAnsi="Times New Roman" w:cs="Times New Roman"/>
          <w:sz w:val="24"/>
          <w:szCs w:val="24"/>
        </w:rPr>
        <w:t xml:space="preserve"> </w:t>
      </w:r>
      <w:r w:rsidR="00503FE6" w:rsidRPr="00503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503FE6" w:rsidRPr="00503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Melisse</w:t>
      </w:r>
      <w:proofErr w:type="spellEnd"/>
      <w:r w:rsidR="00503FE6" w:rsidRPr="00503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et al., 2020)</w:t>
      </w:r>
      <w:r w:rsidR="009E0C48" w:rsidRPr="00503FE6">
        <w:rPr>
          <w:rFonts w:ascii="Times New Roman" w:hAnsi="Times New Roman" w:cs="Times New Roman"/>
          <w:sz w:val="24"/>
          <w:szCs w:val="24"/>
        </w:rPr>
        <w:t xml:space="preserve">. </w:t>
      </w:r>
      <w:r w:rsidR="002425AA" w:rsidRPr="00503FE6">
        <w:rPr>
          <w:rFonts w:ascii="Times New Roman" w:hAnsi="Times New Roman" w:cs="Times New Roman"/>
          <w:sz w:val="24"/>
          <w:szCs w:val="24"/>
        </w:rPr>
        <w:t>Cultural factors are the maj</w:t>
      </w:r>
      <w:r w:rsidR="00FF54E0" w:rsidRPr="00503FE6">
        <w:rPr>
          <w:rFonts w:ascii="Times New Roman" w:hAnsi="Times New Roman" w:cs="Times New Roman"/>
          <w:sz w:val="24"/>
          <w:szCs w:val="24"/>
        </w:rPr>
        <w:t xml:space="preserve">or causes of eating disorder among Arabs. </w:t>
      </w:r>
      <w:r w:rsidR="001A7705" w:rsidRPr="00503FE6">
        <w:rPr>
          <w:rFonts w:ascii="Times New Roman" w:hAnsi="Times New Roman" w:cs="Times New Roman"/>
          <w:sz w:val="24"/>
          <w:szCs w:val="24"/>
        </w:rPr>
        <w:t xml:space="preserve">Previously, Arabs associated </w:t>
      </w:r>
      <w:r w:rsidR="00BC5ECC" w:rsidRPr="00503FE6">
        <w:rPr>
          <w:rFonts w:ascii="Times New Roman" w:hAnsi="Times New Roman" w:cs="Times New Roman"/>
          <w:sz w:val="24"/>
          <w:szCs w:val="24"/>
        </w:rPr>
        <w:t>curvy bodies with fertility</w:t>
      </w:r>
      <w:r w:rsidR="00BE4661" w:rsidRPr="00503FE6">
        <w:rPr>
          <w:rFonts w:ascii="Times New Roman" w:hAnsi="Times New Roman" w:cs="Times New Roman"/>
          <w:sz w:val="24"/>
          <w:szCs w:val="24"/>
        </w:rPr>
        <w:t xml:space="preserve"> and wealth. </w:t>
      </w:r>
      <w:r w:rsidR="00E43FCA" w:rsidRPr="00503FE6">
        <w:rPr>
          <w:rFonts w:ascii="Times New Roman" w:hAnsi="Times New Roman" w:cs="Times New Roman"/>
          <w:sz w:val="24"/>
          <w:szCs w:val="24"/>
        </w:rPr>
        <w:t xml:space="preserve">They also thought </w:t>
      </w:r>
      <w:r w:rsidR="00D30842" w:rsidRPr="00503FE6">
        <w:rPr>
          <w:rFonts w:ascii="Times New Roman" w:hAnsi="Times New Roman" w:cs="Times New Roman"/>
          <w:sz w:val="24"/>
          <w:szCs w:val="24"/>
        </w:rPr>
        <w:t xml:space="preserve">that </w:t>
      </w:r>
      <w:r w:rsidR="00E43FCA" w:rsidRPr="00503FE6">
        <w:rPr>
          <w:rFonts w:ascii="Times New Roman" w:hAnsi="Times New Roman" w:cs="Times New Roman"/>
          <w:sz w:val="24"/>
          <w:szCs w:val="24"/>
        </w:rPr>
        <w:t xml:space="preserve">Arabs </w:t>
      </w:r>
      <w:r w:rsidR="00D30842" w:rsidRPr="00503FE6">
        <w:rPr>
          <w:rFonts w:ascii="Times New Roman" w:hAnsi="Times New Roman" w:cs="Times New Roman"/>
          <w:sz w:val="24"/>
          <w:szCs w:val="24"/>
        </w:rPr>
        <w:t>would</w:t>
      </w:r>
      <w:r w:rsidR="00E43FCA" w:rsidRPr="00503FE6">
        <w:rPr>
          <w:rFonts w:ascii="Times New Roman" w:hAnsi="Times New Roman" w:cs="Times New Roman"/>
          <w:sz w:val="24"/>
          <w:szCs w:val="24"/>
        </w:rPr>
        <w:t xml:space="preserve"> never suffer from </w:t>
      </w:r>
      <w:r w:rsidR="005550C9" w:rsidRPr="00503FE6">
        <w:rPr>
          <w:rFonts w:ascii="Times New Roman" w:hAnsi="Times New Roman" w:cs="Times New Roman"/>
          <w:sz w:val="24"/>
          <w:szCs w:val="24"/>
        </w:rPr>
        <w:t>this</w:t>
      </w:r>
      <w:r w:rsidR="00E43FCA" w:rsidRPr="00503FE6">
        <w:rPr>
          <w:rFonts w:ascii="Times New Roman" w:hAnsi="Times New Roman" w:cs="Times New Roman"/>
          <w:sz w:val="24"/>
          <w:szCs w:val="24"/>
        </w:rPr>
        <w:t xml:space="preserve"> </w:t>
      </w:r>
      <w:r w:rsidR="005550C9" w:rsidRPr="00503FE6">
        <w:rPr>
          <w:rFonts w:ascii="Times New Roman" w:hAnsi="Times New Roman" w:cs="Times New Roman"/>
          <w:sz w:val="24"/>
          <w:szCs w:val="24"/>
        </w:rPr>
        <w:t>disorder</w:t>
      </w:r>
      <w:r w:rsidR="0027096D" w:rsidRPr="00503FE6">
        <w:rPr>
          <w:rFonts w:ascii="Times New Roman" w:hAnsi="Times New Roman" w:cs="Times New Roman"/>
          <w:sz w:val="24"/>
          <w:szCs w:val="24"/>
        </w:rPr>
        <w:t xml:space="preserve">. </w:t>
      </w:r>
      <w:r w:rsidR="00B0651E" w:rsidRPr="00503FE6">
        <w:rPr>
          <w:rFonts w:ascii="Times New Roman" w:hAnsi="Times New Roman" w:cs="Times New Roman"/>
          <w:sz w:val="24"/>
          <w:szCs w:val="24"/>
        </w:rPr>
        <w:t xml:space="preserve">However, recent research studies indicate that this condition </w:t>
      </w:r>
      <w:r w:rsidR="0037544D" w:rsidRPr="00503FE6">
        <w:rPr>
          <w:rFonts w:ascii="Times New Roman" w:hAnsi="Times New Roman" w:cs="Times New Roman"/>
          <w:sz w:val="24"/>
          <w:szCs w:val="24"/>
        </w:rPr>
        <w:t xml:space="preserve">affects </w:t>
      </w:r>
      <w:r w:rsidR="00B0651E" w:rsidRPr="00503FE6">
        <w:rPr>
          <w:rFonts w:ascii="Times New Roman" w:hAnsi="Times New Roman" w:cs="Times New Roman"/>
          <w:sz w:val="24"/>
          <w:szCs w:val="24"/>
        </w:rPr>
        <w:t>a</w:t>
      </w:r>
      <w:r w:rsidR="00FD1513" w:rsidRPr="00503FE6">
        <w:rPr>
          <w:rFonts w:ascii="Times New Roman" w:hAnsi="Times New Roman" w:cs="Times New Roman"/>
          <w:sz w:val="24"/>
          <w:szCs w:val="24"/>
        </w:rPr>
        <w:t>ll populations across the world, esp</w:t>
      </w:r>
      <w:r w:rsidR="00F344C2" w:rsidRPr="00503FE6">
        <w:rPr>
          <w:rFonts w:ascii="Times New Roman" w:hAnsi="Times New Roman" w:cs="Times New Roman"/>
          <w:sz w:val="24"/>
          <w:szCs w:val="24"/>
        </w:rPr>
        <w:t xml:space="preserve">ecially cultures that are adopting the western </w:t>
      </w:r>
      <w:r w:rsidR="00BC5F1C" w:rsidRPr="00503FE6">
        <w:rPr>
          <w:rFonts w:ascii="Times New Roman" w:hAnsi="Times New Roman" w:cs="Times New Roman"/>
          <w:sz w:val="24"/>
          <w:szCs w:val="24"/>
        </w:rPr>
        <w:t xml:space="preserve">values. </w:t>
      </w:r>
      <w:r w:rsidR="002E7431" w:rsidRPr="00503FE6">
        <w:rPr>
          <w:rFonts w:ascii="Times New Roman" w:hAnsi="Times New Roman" w:cs="Times New Roman"/>
          <w:sz w:val="24"/>
          <w:szCs w:val="24"/>
        </w:rPr>
        <w:t xml:space="preserve">The effect of cultural transition has been significant in the Arab world </w:t>
      </w:r>
      <w:r w:rsidR="00E41BFA" w:rsidRPr="00503FE6">
        <w:rPr>
          <w:rFonts w:ascii="Times New Roman" w:hAnsi="Times New Roman" w:cs="Times New Roman"/>
          <w:sz w:val="24"/>
          <w:szCs w:val="24"/>
        </w:rPr>
        <w:t xml:space="preserve">due to rapid </w:t>
      </w:r>
      <w:r w:rsidR="00910605" w:rsidRPr="00503FE6">
        <w:rPr>
          <w:rFonts w:ascii="Times New Roman" w:hAnsi="Times New Roman" w:cs="Times New Roman"/>
          <w:sz w:val="24"/>
          <w:szCs w:val="24"/>
        </w:rPr>
        <w:t>socioeconomic and sociocultural</w:t>
      </w:r>
      <w:r w:rsidR="00994B58" w:rsidRPr="00503FE6">
        <w:rPr>
          <w:rFonts w:ascii="Times New Roman" w:hAnsi="Times New Roman" w:cs="Times New Roman"/>
          <w:sz w:val="24"/>
          <w:szCs w:val="24"/>
        </w:rPr>
        <w:t xml:space="preserve"> changes, such as the adoption of western </w:t>
      </w:r>
      <w:r w:rsidR="002B0B61" w:rsidRPr="00503FE6">
        <w:rPr>
          <w:rFonts w:ascii="Times New Roman" w:hAnsi="Times New Roman" w:cs="Times New Roman"/>
          <w:sz w:val="24"/>
          <w:szCs w:val="24"/>
        </w:rPr>
        <w:t xml:space="preserve">values, lifestyles, beliefs, </w:t>
      </w:r>
      <w:r w:rsidR="009F1DF8" w:rsidRPr="00503FE6">
        <w:rPr>
          <w:rFonts w:ascii="Times New Roman" w:hAnsi="Times New Roman" w:cs="Times New Roman"/>
          <w:sz w:val="24"/>
          <w:szCs w:val="24"/>
        </w:rPr>
        <w:t xml:space="preserve">and language. </w:t>
      </w:r>
      <w:r w:rsidR="00494C17" w:rsidRPr="00503FE6">
        <w:rPr>
          <w:rFonts w:ascii="Times New Roman" w:hAnsi="Times New Roman" w:cs="Times New Roman"/>
          <w:sz w:val="24"/>
          <w:szCs w:val="24"/>
        </w:rPr>
        <w:t xml:space="preserve">Exposure to western media has played a </w:t>
      </w:r>
      <w:r w:rsidR="00494C17" w:rsidRPr="00503FE6">
        <w:rPr>
          <w:rFonts w:ascii="Times New Roman" w:hAnsi="Times New Roman" w:cs="Times New Roman"/>
          <w:sz w:val="24"/>
          <w:szCs w:val="24"/>
        </w:rPr>
        <w:lastRenderedPageBreak/>
        <w:t xml:space="preserve">significant role in </w:t>
      </w:r>
      <w:r w:rsidR="00174195" w:rsidRPr="00503FE6">
        <w:rPr>
          <w:rFonts w:ascii="Times New Roman" w:hAnsi="Times New Roman" w:cs="Times New Roman"/>
          <w:sz w:val="24"/>
          <w:szCs w:val="24"/>
        </w:rPr>
        <w:t>promoting the idea that being thin is idea</w:t>
      </w:r>
      <w:r w:rsidR="00F677B2" w:rsidRPr="00503FE6">
        <w:rPr>
          <w:rFonts w:ascii="Times New Roman" w:hAnsi="Times New Roman" w:cs="Times New Roman"/>
          <w:sz w:val="24"/>
          <w:szCs w:val="24"/>
        </w:rPr>
        <w:t>l, es</w:t>
      </w:r>
      <w:r w:rsidR="00A75D81" w:rsidRPr="00503FE6">
        <w:rPr>
          <w:rFonts w:ascii="Times New Roman" w:hAnsi="Times New Roman" w:cs="Times New Roman"/>
          <w:sz w:val="24"/>
          <w:szCs w:val="24"/>
        </w:rPr>
        <w:t xml:space="preserve">pecially among women, </w:t>
      </w:r>
      <w:r w:rsidR="00181EA8" w:rsidRPr="00503FE6">
        <w:rPr>
          <w:rFonts w:ascii="Times New Roman" w:hAnsi="Times New Roman" w:cs="Times New Roman"/>
          <w:sz w:val="24"/>
          <w:szCs w:val="24"/>
        </w:rPr>
        <w:t>hence</w:t>
      </w:r>
      <w:r w:rsidR="00A75D81" w:rsidRPr="00503FE6">
        <w:rPr>
          <w:rFonts w:ascii="Times New Roman" w:hAnsi="Times New Roman" w:cs="Times New Roman"/>
          <w:sz w:val="24"/>
          <w:szCs w:val="24"/>
        </w:rPr>
        <w:t xml:space="preserve">, leading to eating disorder. </w:t>
      </w:r>
      <w:r w:rsidR="006C75C2" w:rsidRPr="00503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62A" w:rsidRDefault="0025162A" w:rsidP="00503FE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62A" w:rsidRDefault="0025162A" w:rsidP="00503FE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62A" w:rsidRDefault="0025162A" w:rsidP="00503FE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62A" w:rsidRDefault="0025162A" w:rsidP="00503FE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62A" w:rsidRDefault="0025162A" w:rsidP="00503FE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62A" w:rsidRDefault="0025162A" w:rsidP="00503FE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62A" w:rsidRDefault="0025162A" w:rsidP="00503FE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62A" w:rsidRDefault="0025162A" w:rsidP="00503FE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62A" w:rsidRDefault="0025162A" w:rsidP="00503FE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62A" w:rsidRDefault="0025162A" w:rsidP="00503FE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62A" w:rsidRDefault="0025162A" w:rsidP="00503FE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62A" w:rsidRDefault="0025162A" w:rsidP="00503FE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62A" w:rsidRDefault="0025162A" w:rsidP="00503FE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62A" w:rsidRDefault="0025162A" w:rsidP="00503FE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62A" w:rsidRDefault="0025162A" w:rsidP="00503FE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62A" w:rsidRDefault="0025162A" w:rsidP="00503FE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62A" w:rsidRDefault="0025162A" w:rsidP="00503FE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6B1" w:rsidRPr="00503FE6" w:rsidRDefault="001D06B1" w:rsidP="00503FE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FE6">
        <w:rPr>
          <w:rFonts w:ascii="Times New Roman" w:hAnsi="Times New Roman" w:cs="Times New Roman"/>
          <w:sz w:val="24"/>
          <w:szCs w:val="24"/>
        </w:rPr>
        <w:lastRenderedPageBreak/>
        <w:t>Reference</w:t>
      </w:r>
    </w:p>
    <w:p w:rsidR="00503FE6" w:rsidRDefault="00503FE6" w:rsidP="0025162A">
      <w:pPr>
        <w:spacing w:line="48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03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Melisse</w:t>
      </w:r>
      <w:proofErr w:type="spellEnd"/>
      <w:r w:rsidRPr="00503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B., de </w:t>
      </w:r>
      <w:proofErr w:type="spellStart"/>
      <w:r w:rsidRPr="00503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Beurs</w:t>
      </w:r>
      <w:proofErr w:type="spellEnd"/>
      <w:r w:rsidRPr="00503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E., &amp; van Furth, E. (2020). Eating disorders in the Arab world: a literature review. </w:t>
      </w:r>
      <w:r w:rsidRPr="00503FE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Journal </w:t>
      </w:r>
      <w:proofErr w:type="gramStart"/>
      <w:r w:rsidRPr="00503FE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Of</w:t>
      </w:r>
      <w:proofErr w:type="gramEnd"/>
      <w:r w:rsidRPr="00503FE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Eating Disorders</w:t>
      </w:r>
      <w:r w:rsidRPr="00503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503FE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8</w:t>
      </w:r>
      <w:r w:rsidRPr="00503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(1). </w:t>
      </w:r>
      <w:hyperlink r:id="rId6" w:history="1">
        <w:r w:rsidR="0025162A" w:rsidRPr="002C302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https://doi.org/10.1186/s40337-020-00336-x</w:t>
        </w:r>
      </w:hyperlink>
    </w:p>
    <w:p w:rsidR="0025162A" w:rsidRPr="00503FE6" w:rsidRDefault="0025162A" w:rsidP="00503F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5162A" w:rsidRPr="00503FE6" w:rsidSect="001E1D19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55E" w:rsidRDefault="0045155E" w:rsidP="001E1D19">
      <w:pPr>
        <w:spacing w:after="0" w:line="240" w:lineRule="auto"/>
      </w:pPr>
      <w:r>
        <w:separator/>
      </w:r>
    </w:p>
  </w:endnote>
  <w:endnote w:type="continuationSeparator" w:id="0">
    <w:p w:rsidR="0045155E" w:rsidRDefault="0045155E" w:rsidP="001E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55E" w:rsidRDefault="0045155E" w:rsidP="001E1D19">
      <w:pPr>
        <w:spacing w:after="0" w:line="240" w:lineRule="auto"/>
      </w:pPr>
      <w:r>
        <w:separator/>
      </w:r>
    </w:p>
  </w:footnote>
  <w:footnote w:type="continuationSeparator" w:id="0">
    <w:p w:rsidR="0045155E" w:rsidRDefault="0045155E" w:rsidP="001E1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3B4" w:rsidRPr="00BF63B4" w:rsidRDefault="00BF63B4" w:rsidP="00BF63B4">
    <w:pPr>
      <w:pStyle w:val="Header"/>
      <w:rPr>
        <w:rFonts w:ascii="Times New Roman" w:hAnsi="Times New Roman" w:cs="Times New Roman"/>
        <w:sz w:val="24"/>
        <w:szCs w:val="24"/>
      </w:rPr>
    </w:pPr>
    <w:r w:rsidRPr="00BF63B4">
      <w:rPr>
        <w:rFonts w:ascii="Times New Roman" w:hAnsi="Times New Roman" w:cs="Times New Roman"/>
        <w:sz w:val="24"/>
        <w:szCs w:val="24"/>
      </w:rPr>
      <w:t>EATING DISORDER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</w:t>
    </w:r>
    <w:r w:rsidRPr="00BF63B4">
      <w:rPr>
        <w:rFonts w:ascii="Times New Roman" w:hAnsi="Times New Roman" w:cs="Times New Roman"/>
        <w:sz w:val="24"/>
        <w:szCs w:val="24"/>
      </w:rPr>
      <w:t xml:space="preserve"> </w:t>
    </w:r>
    <w:r w:rsidRPr="00BF63B4">
      <w:rPr>
        <w:rFonts w:ascii="Times New Roman" w:hAnsi="Times New Roman" w:cs="Times New Roman"/>
        <w:sz w:val="24"/>
        <w:szCs w:val="24"/>
      </w:rPr>
      <w:fldChar w:fldCharType="begin"/>
    </w:r>
    <w:r w:rsidRPr="00BF63B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BF63B4">
      <w:rPr>
        <w:rFonts w:ascii="Times New Roman" w:hAnsi="Times New Roman" w:cs="Times New Roman"/>
        <w:sz w:val="24"/>
        <w:szCs w:val="24"/>
      </w:rPr>
      <w:fldChar w:fldCharType="separate"/>
    </w:r>
    <w:r w:rsidR="00DA1998">
      <w:rPr>
        <w:rFonts w:ascii="Times New Roman" w:hAnsi="Times New Roman" w:cs="Times New Roman"/>
        <w:noProof/>
        <w:sz w:val="24"/>
        <w:szCs w:val="24"/>
      </w:rPr>
      <w:t>2</w:t>
    </w:r>
    <w:r w:rsidRPr="00BF63B4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1E1D19" w:rsidRDefault="001E1D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D19" w:rsidRPr="00BF63B4" w:rsidRDefault="001E1D19">
    <w:pPr>
      <w:pStyle w:val="Header"/>
      <w:rPr>
        <w:rFonts w:ascii="Times New Roman" w:hAnsi="Times New Roman" w:cs="Times New Roman"/>
        <w:sz w:val="24"/>
        <w:szCs w:val="24"/>
      </w:rPr>
    </w:pPr>
    <w:r w:rsidRPr="00BF63B4">
      <w:rPr>
        <w:rFonts w:ascii="Times New Roman" w:hAnsi="Times New Roman" w:cs="Times New Roman"/>
        <w:sz w:val="24"/>
        <w:szCs w:val="24"/>
      </w:rPr>
      <w:t>Running Head: EATING DISORDER</w:t>
    </w:r>
    <w:r w:rsidR="00BF63B4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</w:t>
    </w:r>
    <w:r w:rsidRPr="00BF63B4">
      <w:rPr>
        <w:rFonts w:ascii="Times New Roman" w:hAnsi="Times New Roman" w:cs="Times New Roman"/>
        <w:sz w:val="24"/>
        <w:szCs w:val="24"/>
      </w:rPr>
      <w:t xml:space="preserve"> </w:t>
    </w:r>
    <w:r w:rsidRPr="00BF63B4">
      <w:rPr>
        <w:rFonts w:ascii="Times New Roman" w:hAnsi="Times New Roman" w:cs="Times New Roman"/>
        <w:sz w:val="24"/>
        <w:szCs w:val="24"/>
      </w:rPr>
      <w:fldChar w:fldCharType="begin"/>
    </w:r>
    <w:r w:rsidRPr="00BF63B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BF63B4">
      <w:rPr>
        <w:rFonts w:ascii="Times New Roman" w:hAnsi="Times New Roman" w:cs="Times New Roman"/>
        <w:sz w:val="24"/>
        <w:szCs w:val="24"/>
      </w:rPr>
      <w:fldChar w:fldCharType="separate"/>
    </w:r>
    <w:r w:rsidR="00DA1998">
      <w:rPr>
        <w:rFonts w:ascii="Times New Roman" w:hAnsi="Times New Roman" w:cs="Times New Roman"/>
        <w:noProof/>
        <w:sz w:val="24"/>
        <w:szCs w:val="24"/>
      </w:rPr>
      <w:t>1</w:t>
    </w:r>
    <w:r w:rsidRPr="00BF63B4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23"/>
    <w:rsid w:val="0002065B"/>
    <w:rsid w:val="000244EE"/>
    <w:rsid w:val="00047496"/>
    <w:rsid w:val="00082A57"/>
    <w:rsid w:val="00085EF8"/>
    <w:rsid w:val="00087AE0"/>
    <w:rsid w:val="000E17FC"/>
    <w:rsid w:val="00135173"/>
    <w:rsid w:val="0015261F"/>
    <w:rsid w:val="00167D1F"/>
    <w:rsid w:val="00174195"/>
    <w:rsid w:val="00177532"/>
    <w:rsid w:val="00181EA8"/>
    <w:rsid w:val="00184704"/>
    <w:rsid w:val="00187E95"/>
    <w:rsid w:val="001A7705"/>
    <w:rsid w:val="001D06B1"/>
    <w:rsid w:val="001E1D19"/>
    <w:rsid w:val="00200F76"/>
    <w:rsid w:val="00203B22"/>
    <w:rsid w:val="00205332"/>
    <w:rsid w:val="002237D3"/>
    <w:rsid w:val="00236C04"/>
    <w:rsid w:val="002425AA"/>
    <w:rsid w:val="00245E44"/>
    <w:rsid w:val="0025162A"/>
    <w:rsid w:val="00256100"/>
    <w:rsid w:val="0027096D"/>
    <w:rsid w:val="002710AE"/>
    <w:rsid w:val="00284C88"/>
    <w:rsid w:val="00292B94"/>
    <w:rsid w:val="002B0B61"/>
    <w:rsid w:val="002D59FC"/>
    <w:rsid w:val="002E7431"/>
    <w:rsid w:val="002F6A32"/>
    <w:rsid w:val="002F6AA3"/>
    <w:rsid w:val="00340B5B"/>
    <w:rsid w:val="00346486"/>
    <w:rsid w:val="0035450F"/>
    <w:rsid w:val="00370CC8"/>
    <w:rsid w:val="0037544D"/>
    <w:rsid w:val="003875DD"/>
    <w:rsid w:val="0039066E"/>
    <w:rsid w:val="003B5176"/>
    <w:rsid w:val="003D5C60"/>
    <w:rsid w:val="0044283D"/>
    <w:rsid w:val="004509BD"/>
    <w:rsid w:val="0045155E"/>
    <w:rsid w:val="004634AF"/>
    <w:rsid w:val="00475EA9"/>
    <w:rsid w:val="00484354"/>
    <w:rsid w:val="00487D3F"/>
    <w:rsid w:val="00494C17"/>
    <w:rsid w:val="004A53FA"/>
    <w:rsid w:val="004B10C6"/>
    <w:rsid w:val="004B7C9C"/>
    <w:rsid w:val="004D321E"/>
    <w:rsid w:val="00503FE6"/>
    <w:rsid w:val="00506660"/>
    <w:rsid w:val="00522EA0"/>
    <w:rsid w:val="005259BF"/>
    <w:rsid w:val="00552A8F"/>
    <w:rsid w:val="005550C9"/>
    <w:rsid w:val="00560DE3"/>
    <w:rsid w:val="005728A8"/>
    <w:rsid w:val="00581FB8"/>
    <w:rsid w:val="005C1358"/>
    <w:rsid w:val="005C24DF"/>
    <w:rsid w:val="005C35CD"/>
    <w:rsid w:val="005D48FD"/>
    <w:rsid w:val="005D6E6C"/>
    <w:rsid w:val="005E08B1"/>
    <w:rsid w:val="005E5118"/>
    <w:rsid w:val="005E550C"/>
    <w:rsid w:val="006147A4"/>
    <w:rsid w:val="00615426"/>
    <w:rsid w:val="00634B1D"/>
    <w:rsid w:val="00642A20"/>
    <w:rsid w:val="006B0E16"/>
    <w:rsid w:val="006C75C2"/>
    <w:rsid w:val="006E1383"/>
    <w:rsid w:val="006E5BD6"/>
    <w:rsid w:val="007069E2"/>
    <w:rsid w:val="00712B8D"/>
    <w:rsid w:val="00731451"/>
    <w:rsid w:val="00736C41"/>
    <w:rsid w:val="00772A61"/>
    <w:rsid w:val="00773733"/>
    <w:rsid w:val="00776B1D"/>
    <w:rsid w:val="007814CF"/>
    <w:rsid w:val="007C17F8"/>
    <w:rsid w:val="007F079C"/>
    <w:rsid w:val="007F55AA"/>
    <w:rsid w:val="00832779"/>
    <w:rsid w:val="00847F58"/>
    <w:rsid w:val="00861212"/>
    <w:rsid w:val="00862BDF"/>
    <w:rsid w:val="008655DD"/>
    <w:rsid w:val="00876A23"/>
    <w:rsid w:val="00886E3C"/>
    <w:rsid w:val="00892E90"/>
    <w:rsid w:val="008A7CF3"/>
    <w:rsid w:val="008D52D3"/>
    <w:rsid w:val="00910605"/>
    <w:rsid w:val="00932D84"/>
    <w:rsid w:val="00994B58"/>
    <w:rsid w:val="009D2D5E"/>
    <w:rsid w:val="009E0C48"/>
    <w:rsid w:val="009E41E7"/>
    <w:rsid w:val="009E7122"/>
    <w:rsid w:val="009F1DF8"/>
    <w:rsid w:val="009F3E32"/>
    <w:rsid w:val="00A043FC"/>
    <w:rsid w:val="00A14CF4"/>
    <w:rsid w:val="00A3245F"/>
    <w:rsid w:val="00A3425F"/>
    <w:rsid w:val="00A37F1F"/>
    <w:rsid w:val="00A7290C"/>
    <w:rsid w:val="00A75D81"/>
    <w:rsid w:val="00AB0ECF"/>
    <w:rsid w:val="00AD5A95"/>
    <w:rsid w:val="00B002C3"/>
    <w:rsid w:val="00B0651E"/>
    <w:rsid w:val="00B41255"/>
    <w:rsid w:val="00B6069D"/>
    <w:rsid w:val="00BA0ABD"/>
    <w:rsid w:val="00BA4E27"/>
    <w:rsid w:val="00BC5ECC"/>
    <w:rsid w:val="00BC5F1C"/>
    <w:rsid w:val="00BD0AE3"/>
    <w:rsid w:val="00BE4661"/>
    <w:rsid w:val="00BF63B4"/>
    <w:rsid w:val="00C060AB"/>
    <w:rsid w:val="00C3769C"/>
    <w:rsid w:val="00C73E30"/>
    <w:rsid w:val="00C93E76"/>
    <w:rsid w:val="00C943F2"/>
    <w:rsid w:val="00CA4524"/>
    <w:rsid w:val="00CE282A"/>
    <w:rsid w:val="00D1053B"/>
    <w:rsid w:val="00D300DD"/>
    <w:rsid w:val="00D30842"/>
    <w:rsid w:val="00DA1998"/>
    <w:rsid w:val="00DA1D4D"/>
    <w:rsid w:val="00DA2508"/>
    <w:rsid w:val="00DA6C80"/>
    <w:rsid w:val="00DC6510"/>
    <w:rsid w:val="00E0438E"/>
    <w:rsid w:val="00E068D9"/>
    <w:rsid w:val="00E33CF9"/>
    <w:rsid w:val="00E37BD7"/>
    <w:rsid w:val="00E37F44"/>
    <w:rsid w:val="00E41BFA"/>
    <w:rsid w:val="00E43FCA"/>
    <w:rsid w:val="00E4758A"/>
    <w:rsid w:val="00E639C6"/>
    <w:rsid w:val="00E7021D"/>
    <w:rsid w:val="00E809F0"/>
    <w:rsid w:val="00EA65A4"/>
    <w:rsid w:val="00ED4D36"/>
    <w:rsid w:val="00EE3B58"/>
    <w:rsid w:val="00F344C2"/>
    <w:rsid w:val="00F34CE6"/>
    <w:rsid w:val="00F35433"/>
    <w:rsid w:val="00F548D6"/>
    <w:rsid w:val="00F66B04"/>
    <w:rsid w:val="00F677B2"/>
    <w:rsid w:val="00FD1513"/>
    <w:rsid w:val="00FE6CCE"/>
    <w:rsid w:val="00FF3958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6808C4-E577-49C0-B0E2-C551035F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D19"/>
  </w:style>
  <w:style w:type="paragraph" w:styleId="Footer">
    <w:name w:val="footer"/>
    <w:basedOn w:val="Normal"/>
    <w:link w:val="FooterChar"/>
    <w:uiPriority w:val="99"/>
    <w:unhideWhenUsed/>
    <w:rsid w:val="001E1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D19"/>
  </w:style>
  <w:style w:type="character" w:styleId="Hyperlink">
    <w:name w:val="Hyperlink"/>
    <w:basedOn w:val="DefaultParagraphFont"/>
    <w:uiPriority w:val="99"/>
    <w:unhideWhenUsed/>
    <w:rsid w:val="00251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186/s40337-020-00336-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170</cp:revision>
  <dcterms:created xsi:type="dcterms:W3CDTF">2021-06-13T07:18:00Z</dcterms:created>
  <dcterms:modified xsi:type="dcterms:W3CDTF">2021-06-13T09:49:00Z</dcterms:modified>
</cp:coreProperties>
</file>