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9D0" w:rsidRDefault="001C19D0" w:rsidP="00007A87">
      <w:pPr>
        <w:contextualSpacing/>
      </w:pPr>
    </w:p>
    <w:p w:rsidR="001C19D0" w:rsidRDefault="001C19D0" w:rsidP="00007A87">
      <w:pPr>
        <w:contextualSpacing/>
      </w:pPr>
    </w:p>
    <w:p w:rsidR="001C19D0" w:rsidRDefault="001C19D0" w:rsidP="00007A87">
      <w:pPr>
        <w:contextualSpacing/>
      </w:pPr>
    </w:p>
    <w:p w:rsidR="001C19D0" w:rsidRPr="00007A87" w:rsidRDefault="000A17F6" w:rsidP="00007A87">
      <w:pPr>
        <w:spacing w:line="480" w:lineRule="auto"/>
        <w:contextualSpacing/>
        <w:jc w:val="center"/>
        <w:rPr>
          <w:rFonts w:ascii="Times New Roman" w:hAnsi="Times New Roman" w:cs="Times New Roman"/>
          <w:b/>
          <w:sz w:val="24"/>
          <w:szCs w:val="24"/>
        </w:rPr>
      </w:pPr>
      <w:r w:rsidRPr="000A17F6">
        <w:rPr>
          <w:rFonts w:ascii="Times New Roman" w:hAnsi="Times New Roman" w:cs="Times New Roman"/>
          <w:b/>
          <w:sz w:val="24"/>
          <w:szCs w:val="24"/>
        </w:rPr>
        <w:t>Curriculum Development, Assessment, and Evaluation</w:t>
      </w:r>
    </w:p>
    <w:p w:rsidR="001C19D0" w:rsidRPr="00007A87" w:rsidRDefault="001C19D0" w:rsidP="00007A87">
      <w:pPr>
        <w:spacing w:line="480" w:lineRule="auto"/>
        <w:contextualSpacing/>
        <w:jc w:val="center"/>
        <w:rPr>
          <w:rFonts w:ascii="Times New Roman" w:hAnsi="Times New Roman" w:cs="Times New Roman"/>
          <w:sz w:val="24"/>
          <w:szCs w:val="24"/>
        </w:rPr>
      </w:pPr>
    </w:p>
    <w:p w:rsidR="001C19D0" w:rsidRPr="00007A87" w:rsidRDefault="001C19D0" w:rsidP="00007A87">
      <w:pPr>
        <w:spacing w:line="480" w:lineRule="auto"/>
        <w:contextualSpacing/>
        <w:jc w:val="center"/>
        <w:rPr>
          <w:rFonts w:ascii="Times New Roman" w:hAnsi="Times New Roman" w:cs="Times New Roman"/>
          <w:sz w:val="24"/>
          <w:szCs w:val="24"/>
        </w:rPr>
      </w:pPr>
      <w:r w:rsidRPr="00007A87">
        <w:rPr>
          <w:rFonts w:ascii="Times New Roman" w:hAnsi="Times New Roman" w:cs="Times New Roman"/>
          <w:sz w:val="24"/>
          <w:szCs w:val="24"/>
        </w:rPr>
        <w:t>Student Name</w:t>
      </w:r>
    </w:p>
    <w:p w:rsidR="001C19D0" w:rsidRPr="00007A87" w:rsidRDefault="001C19D0" w:rsidP="00007A87">
      <w:pPr>
        <w:spacing w:line="480" w:lineRule="auto"/>
        <w:contextualSpacing/>
        <w:jc w:val="center"/>
        <w:rPr>
          <w:rFonts w:ascii="Times New Roman" w:hAnsi="Times New Roman" w:cs="Times New Roman"/>
          <w:sz w:val="24"/>
          <w:szCs w:val="24"/>
        </w:rPr>
      </w:pPr>
      <w:r w:rsidRPr="00007A87">
        <w:rPr>
          <w:rFonts w:ascii="Times New Roman" w:hAnsi="Times New Roman" w:cs="Times New Roman"/>
          <w:sz w:val="24"/>
          <w:szCs w:val="24"/>
        </w:rPr>
        <w:t>Institution Affiliation</w:t>
      </w:r>
    </w:p>
    <w:p w:rsidR="001C19D0" w:rsidRPr="00007A87" w:rsidRDefault="001C19D0" w:rsidP="00007A87">
      <w:pPr>
        <w:spacing w:line="480" w:lineRule="auto"/>
        <w:contextualSpacing/>
        <w:jc w:val="center"/>
        <w:rPr>
          <w:rFonts w:ascii="Times New Roman" w:hAnsi="Times New Roman" w:cs="Times New Roman"/>
          <w:sz w:val="24"/>
          <w:szCs w:val="24"/>
        </w:rPr>
      </w:pPr>
      <w:r w:rsidRPr="00007A87">
        <w:rPr>
          <w:rFonts w:ascii="Times New Roman" w:hAnsi="Times New Roman" w:cs="Times New Roman"/>
          <w:sz w:val="24"/>
          <w:szCs w:val="24"/>
        </w:rPr>
        <w:t>Course</w:t>
      </w:r>
    </w:p>
    <w:p w:rsidR="001C19D0" w:rsidRPr="00007A87" w:rsidRDefault="001C19D0" w:rsidP="00007A87">
      <w:pPr>
        <w:spacing w:line="480" w:lineRule="auto"/>
        <w:contextualSpacing/>
        <w:jc w:val="center"/>
        <w:rPr>
          <w:rFonts w:ascii="Times New Roman" w:hAnsi="Times New Roman" w:cs="Times New Roman"/>
          <w:sz w:val="24"/>
          <w:szCs w:val="24"/>
        </w:rPr>
      </w:pPr>
      <w:r w:rsidRPr="00007A87">
        <w:rPr>
          <w:rFonts w:ascii="Times New Roman" w:hAnsi="Times New Roman" w:cs="Times New Roman"/>
          <w:sz w:val="24"/>
          <w:szCs w:val="24"/>
        </w:rPr>
        <w:t>Instructor</w:t>
      </w:r>
    </w:p>
    <w:p w:rsidR="001C19D0" w:rsidRPr="00007A87" w:rsidRDefault="001C19D0" w:rsidP="00007A87">
      <w:pPr>
        <w:spacing w:line="480" w:lineRule="auto"/>
        <w:contextualSpacing/>
        <w:jc w:val="center"/>
        <w:rPr>
          <w:rFonts w:ascii="Times New Roman" w:hAnsi="Times New Roman" w:cs="Times New Roman"/>
          <w:sz w:val="24"/>
          <w:szCs w:val="24"/>
        </w:rPr>
      </w:pPr>
      <w:r w:rsidRPr="00007A87">
        <w:rPr>
          <w:rFonts w:ascii="Times New Roman" w:hAnsi="Times New Roman" w:cs="Times New Roman"/>
          <w:sz w:val="24"/>
          <w:szCs w:val="24"/>
        </w:rPr>
        <w:t>Date</w:t>
      </w:r>
    </w:p>
    <w:p w:rsidR="001C19D0" w:rsidRPr="00007A87" w:rsidRDefault="001C19D0" w:rsidP="00007A87">
      <w:pPr>
        <w:spacing w:line="480" w:lineRule="auto"/>
        <w:contextualSpacing/>
        <w:jc w:val="center"/>
        <w:rPr>
          <w:rFonts w:ascii="Times New Roman" w:hAnsi="Times New Roman" w:cs="Times New Roman"/>
          <w:sz w:val="24"/>
          <w:szCs w:val="24"/>
        </w:rPr>
      </w:pPr>
    </w:p>
    <w:p w:rsidR="001C19D0" w:rsidRDefault="001C19D0" w:rsidP="00007A87">
      <w:pPr>
        <w:contextualSpacing/>
        <w:jc w:val="center"/>
      </w:pPr>
    </w:p>
    <w:p w:rsidR="001C19D0" w:rsidRDefault="001C19D0" w:rsidP="00007A87">
      <w:pPr>
        <w:contextualSpacing/>
        <w:jc w:val="center"/>
      </w:pPr>
    </w:p>
    <w:p w:rsidR="001C19D0" w:rsidRDefault="001C19D0" w:rsidP="00007A87">
      <w:pPr>
        <w:contextualSpacing/>
        <w:jc w:val="center"/>
      </w:pPr>
    </w:p>
    <w:p w:rsidR="001C19D0" w:rsidRDefault="001C19D0" w:rsidP="00007A87">
      <w:pPr>
        <w:contextualSpacing/>
        <w:jc w:val="center"/>
      </w:pPr>
    </w:p>
    <w:p w:rsidR="001C19D0" w:rsidRDefault="001C19D0" w:rsidP="00007A87">
      <w:pPr>
        <w:contextualSpacing/>
        <w:jc w:val="center"/>
      </w:pPr>
    </w:p>
    <w:p w:rsidR="001C19D0" w:rsidRDefault="001C19D0" w:rsidP="00007A87">
      <w:pPr>
        <w:contextualSpacing/>
        <w:jc w:val="center"/>
      </w:pPr>
    </w:p>
    <w:p w:rsidR="001C19D0" w:rsidRDefault="001C19D0" w:rsidP="00007A87">
      <w:pPr>
        <w:contextualSpacing/>
        <w:jc w:val="center"/>
      </w:pPr>
    </w:p>
    <w:p w:rsidR="001C19D0" w:rsidRDefault="001C19D0" w:rsidP="00007A87">
      <w:pPr>
        <w:contextualSpacing/>
        <w:jc w:val="center"/>
      </w:pPr>
    </w:p>
    <w:p w:rsidR="001C19D0" w:rsidRDefault="001C19D0" w:rsidP="00007A87">
      <w:pPr>
        <w:contextualSpacing/>
        <w:jc w:val="center"/>
      </w:pPr>
    </w:p>
    <w:p w:rsidR="001C19D0" w:rsidRDefault="001C19D0" w:rsidP="00007A87">
      <w:pPr>
        <w:contextualSpacing/>
        <w:jc w:val="center"/>
      </w:pPr>
    </w:p>
    <w:p w:rsidR="001C19D0" w:rsidRDefault="001C19D0" w:rsidP="00007A87">
      <w:pPr>
        <w:contextualSpacing/>
        <w:jc w:val="center"/>
      </w:pPr>
    </w:p>
    <w:p w:rsidR="001C19D0" w:rsidRDefault="001C19D0" w:rsidP="00007A87">
      <w:pPr>
        <w:contextualSpacing/>
        <w:jc w:val="center"/>
      </w:pPr>
    </w:p>
    <w:p w:rsidR="001C19D0" w:rsidRDefault="001C19D0" w:rsidP="00007A87">
      <w:pPr>
        <w:contextualSpacing/>
        <w:jc w:val="center"/>
      </w:pPr>
    </w:p>
    <w:p w:rsidR="00007A87" w:rsidRDefault="00007A87" w:rsidP="00007A87">
      <w:pPr>
        <w:spacing w:line="480" w:lineRule="auto"/>
        <w:contextualSpacing/>
        <w:jc w:val="center"/>
        <w:rPr>
          <w:rFonts w:ascii="Times New Roman" w:hAnsi="Times New Roman" w:cs="Times New Roman"/>
          <w:b/>
          <w:sz w:val="24"/>
          <w:szCs w:val="24"/>
        </w:rPr>
      </w:pPr>
    </w:p>
    <w:p w:rsidR="00007A87" w:rsidRDefault="00007A87" w:rsidP="00007A87">
      <w:pPr>
        <w:spacing w:line="480" w:lineRule="auto"/>
        <w:contextualSpacing/>
        <w:jc w:val="center"/>
        <w:rPr>
          <w:rFonts w:ascii="Times New Roman" w:hAnsi="Times New Roman" w:cs="Times New Roman"/>
          <w:b/>
          <w:sz w:val="24"/>
          <w:szCs w:val="24"/>
        </w:rPr>
      </w:pPr>
    </w:p>
    <w:p w:rsidR="00007A87" w:rsidRDefault="00007A87" w:rsidP="00007A87">
      <w:pPr>
        <w:spacing w:line="480" w:lineRule="auto"/>
        <w:contextualSpacing/>
        <w:jc w:val="center"/>
        <w:rPr>
          <w:rFonts w:ascii="Times New Roman" w:hAnsi="Times New Roman" w:cs="Times New Roman"/>
          <w:b/>
          <w:sz w:val="24"/>
          <w:szCs w:val="24"/>
        </w:rPr>
      </w:pPr>
    </w:p>
    <w:p w:rsidR="00007A87" w:rsidRDefault="00007A87" w:rsidP="00007A87">
      <w:pPr>
        <w:spacing w:line="480" w:lineRule="auto"/>
        <w:contextualSpacing/>
        <w:jc w:val="center"/>
        <w:rPr>
          <w:rFonts w:ascii="Times New Roman" w:hAnsi="Times New Roman" w:cs="Times New Roman"/>
          <w:b/>
          <w:sz w:val="24"/>
          <w:szCs w:val="24"/>
        </w:rPr>
      </w:pPr>
    </w:p>
    <w:p w:rsidR="00007A87" w:rsidRDefault="00007A87" w:rsidP="00007A87">
      <w:pPr>
        <w:spacing w:line="480" w:lineRule="auto"/>
        <w:contextualSpacing/>
        <w:jc w:val="center"/>
        <w:rPr>
          <w:rFonts w:ascii="Times New Roman" w:hAnsi="Times New Roman" w:cs="Times New Roman"/>
          <w:b/>
          <w:sz w:val="24"/>
          <w:szCs w:val="24"/>
        </w:rPr>
      </w:pPr>
    </w:p>
    <w:p w:rsidR="00007A87" w:rsidRDefault="00007A87" w:rsidP="00007A87">
      <w:pPr>
        <w:spacing w:line="480" w:lineRule="auto"/>
        <w:contextualSpacing/>
        <w:jc w:val="center"/>
        <w:rPr>
          <w:rFonts w:ascii="Times New Roman" w:hAnsi="Times New Roman" w:cs="Times New Roman"/>
          <w:b/>
          <w:sz w:val="24"/>
          <w:szCs w:val="24"/>
        </w:rPr>
      </w:pPr>
    </w:p>
    <w:p w:rsidR="00007A87" w:rsidRDefault="00007A87" w:rsidP="00007A87">
      <w:pPr>
        <w:spacing w:line="480" w:lineRule="auto"/>
        <w:contextualSpacing/>
        <w:jc w:val="center"/>
        <w:rPr>
          <w:rFonts w:ascii="Times New Roman" w:hAnsi="Times New Roman" w:cs="Times New Roman"/>
          <w:b/>
          <w:sz w:val="24"/>
          <w:szCs w:val="24"/>
        </w:rPr>
      </w:pPr>
    </w:p>
    <w:p w:rsidR="000A17F6" w:rsidRPr="00007A87" w:rsidRDefault="000A17F6" w:rsidP="000A17F6">
      <w:pPr>
        <w:spacing w:line="480" w:lineRule="auto"/>
        <w:contextualSpacing/>
        <w:jc w:val="center"/>
        <w:rPr>
          <w:rFonts w:ascii="Times New Roman" w:hAnsi="Times New Roman" w:cs="Times New Roman"/>
          <w:b/>
          <w:sz w:val="24"/>
          <w:szCs w:val="24"/>
        </w:rPr>
      </w:pPr>
      <w:r w:rsidRPr="000A17F6">
        <w:rPr>
          <w:rFonts w:ascii="Times New Roman" w:hAnsi="Times New Roman" w:cs="Times New Roman"/>
          <w:b/>
          <w:sz w:val="24"/>
          <w:szCs w:val="24"/>
        </w:rPr>
        <w:lastRenderedPageBreak/>
        <w:t>Curriculum Development, Assessment, and Evaluation</w:t>
      </w:r>
    </w:p>
    <w:p w:rsidR="00717A20" w:rsidRDefault="000A17F6" w:rsidP="000A17F6">
      <w:pPr>
        <w:spacing w:line="480" w:lineRule="auto"/>
        <w:ind w:firstLine="720"/>
        <w:contextualSpacing/>
        <w:rPr>
          <w:rFonts w:ascii="Times New Roman" w:hAnsi="Times New Roman" w:cs="Times New Roman"/>
          <w:sz w:val="24"/>
          <w:szCs w:val="24"/>
        </w:rPr>
      </w:pPr>
      <w:r w:rsidRPr="000A17F6">
        <w:rPr>
          <w:rFonts w:ascii="Times New Roman" w:hAnsi="Times New Roman" w:cs="Times New Roman"/>
          <w:sz w:val="24"/>
          <w:szCs w:val="24"/>
        </w:rPr>
        <w:t xml:space="preserve">The Johns Hopkins Home Health Services, Inc. was perceived and affirmed in Mar thirteenth, 1984 by </w:t>
      </w:r>
      <w:r w:rsidR="00717A20" w:rsidRPr="000A17F6">
        <w:rPr>
          <w:rFonts w:ascii="Times New Roman" w:hAnsi="Times New Roman" w:cs="Times New Roman"/>
          <w:sz w:val="24"/>
          <w:szCs w:val="24"/>
        </w:rPr>
        <w:t>Hubs</w:t>
      </w:r>
      <w:r w:rsidRPr="000A17F6">
        <w:rPr>
          <w:rFonts w:ascii="Times New Roman" w:hAnsi="Times New Roman" w:cs="Times New Roman"/>
          <w:sz w:val="24"/>
          <w:szCs w:val="24"/>
        </w:rPr>
        <w:t xml:space="preserve"> for Medicare and Medicaid Services (CMS) as one of the cutting edge home-medical services organizations which are deductively estimated and surveyed to have </w:t>
      </w:r>
      <w:r w:rsidR="00DB57C7">
        <w:rPr>
          <w:rFonts w:ascii="Times New Roman" w:hAnsi="Times New Roman" w:cs="Times New Roman"/>
          <w:sz w:val="24"/>
          <w:szCs w:val="24"/>
        </w:rPr>
        <w:t>fantastic</w:t>
      </w:r>
      <w:r w:rsidRPr="000A17F6">
        <w:rPr>
          <w:rFonts w:ascii="Times New Roman" w:hAnsi="Times New Roman" w:cs="Times New Roman"/>
          <w:sz w:val="24"/>
          <w:szCs w:val="24"/>
        </w:rPr>
        <w:t xml:space="preserve"> home-medical care administrations for advancing well</w:t>
      </w:r>
      <w:r w:rsidR="00DB57C7">
        <w:rPr>
          <w:rFonts w:ascii="Times New Roman" w:hAnsi="Times New Roman" w:cs="Times New Roman"/>
          <w:sz w:val="24"/>
          <w:szCs w:val="24"/>
        </w:rPr>
        <w:t>-</w:t>
      </w:r>
      <w:r w:rsidRPr="000A17F6">
        <w:rPr>
          <w:rFonts w:ascii="Times New Roman" w:hAnsi="Times New Roman" w:cs="Times New Roman"/>
          <w:sz w:val="24"/>
          <w:szCs w:val="24"/>
        </w:rPr>
        <w:t xml:space="preserve">being and working on the personal satisfaction. The Johns Hopkins Home Health Services, Inc. is situated at 5901 Holabird Avenue Suite a Baltimore, MD 21224 and can be reached through telephone number (410) 288-8000. Home Health Services being offered by The Johns Hopkins Home Health Services, Inc incorporates nursing, </w:t>
      </w:r>
      <w:r w:rsidR="00717A20" w:rsidRPr="00717A20">
        <w:rPr>
          <w:rFonts w:ascii="Times New Roman" w:hAnsi="Times New Roman" w:cs="Times New Roman"/>
          <w:sz w:val="24"/>
          <w:szCs w:val="24"/>
        </w:rPr>
        <w:t>non-meddling treatment, word-related treatment, talk pathology</w:t>
      </w:r>
      <w:r w:rsidRPr="000A17F6">
        <w:rPr>
          <w:rFonts w:ascii="Times New Roman" w:hAnsi="Times New Roman" w:cs="Times New Roman"/>
          <w:sz w:val="24"/>
          <w:szCs w:val="24"/>
        </w:rPr>
        <w:t xml:space="preserve">, clinical social, </w:t>
      </w:r>
      <w:r w:rsidR="00717A20" w:rsidRPr="000A17F6">
        <w:rPr>
          <w:rFonts w:ascii="Times New Roman" w:hAnsi="Times New Roman" w:cs="Times New Roman"/>
          <w:sz w:val="24"/>
          <w:szCs w:val="24"/>
        </w:rPr>
        <w:t>and home</w:t>
      </w:r>
      <w:r w:rsidRPr="000A17F6">
        <w:rPr>
          <w:rFonts w:ascii="Times New Roman" w:hAnsi="Times New Roman" w:cs="Times New Roman"/>
          <w:sz w:val="24"/>
          <w:szCs w:val="24"/>
        </w:rPr>
        <w:t xml:space="preserve"> well</w:t>
      </w:r>
      <w:r w:rsidR="00DB57C7">
        <w:rPr>
          <w:rFonts w:ascii="Times New Roman" w:hAnsi="Times New Roman" w:cs="Times New Roman"/>
          <w:sz w:val="24"/>
          <w:szCs w:val="24"/>
        </w:rPr>
        <w:t>-</w:t>
      </w:r>
      <w:r w:rsidRPr="000A17F6">
        <w:rPr>
          <w:rFonts w:ascii="Times New Roman" w:hAnsi="Times New Roman" w:cs="Times New Roman"/>
          <w:sz w:val="24"/>
          <w:szCs w:val="24"/>
        </w:rPr>
        <w:t>being associate.</w:t>
      </w:r>
      <w:r>
        <w:rPr>
          <w:rFonts w:ascii="Times New Roman" w:hAnsi="Times New Roman" w:cs="Times New Roman"/>
          <w:sz w:val="24"/>
          <w:szCs w:val="24"/>
        </w:rPr>
        <w:t xml:space="preserve"> Medical services provi</w:t>
      </w:r>
      <w:r w:rsidR="00717A20">
        <w:rPr>
          <w:rFonts w:ascii="Times New Roman" w:hAnsi="Times New Roman" w:cs="Times New Roman"/>
          <w:sz w:val="24"/>
          <w:szCs w:val="24"/>
        </w:rPr>
        <w:t xml:space="preserve">ded include; Nursing, </w:t>
      </w:r>
      <w:r w:rsidR="00717A20" w:rsidRPr="00717A20">
        <w:rPr>
          <w:rFonts w:ascii="Times New Roman" w:hAnsi="Times New Roman" w:cs="Times New Roman"/>
          <w:sz w:val="24"/>
          <w:szCs w:val="24"/>
        </w:rPr>
        <w:t>active rec</w:t>
      </w:r>
      <w:r w:rsidR="00395775">
        <w:rPr>
          <w:rFonts w:ascii="Times New Roman" w:hAnsi="Times New Roman" w:cs="Times New Roman"/>
          <w:sz w:val="24"/>
          <w:szCs w:val="24"/>
        </w:rPr>
        <w:t>overy</w:t>
      </w:r>
      <w:r w:rsidR="00717A20" w:rsidRPr="00717A20">
        <w:rPr>
          <w:rFonts w:ascii="Times New Roman" w:hAnsi="Times New Roman" w:cs="Times New Roman"/>
          <w:sz w:val="24"/>
          <w:szCs w:val="24"/>
        </w:rPr>
        <w:t>, word</w:t>
      </w:r>
      <w:r w:rsidR="00395775">
        <w:rPr>
          <w:rFonts w:ascii="Times New Roman" w:hAnsi="Times New Roman" w:cs="Times New Roman"/>
          <w:sz w:val="24"/>
          <w:szCs w:val="24"/>
        </w:rPr>
        <w:t>-</w:t>
      </w:r>
      <w:r w:rsidR="00717A20" w:rsidRPr="00717A20">
        <w:rPr>
          <w:rFonts w:ascii="Times New Roman" w:hAnsi="Times New Roman" w:cs="Times New Roman"/>
          <w:sz w:val="24"/>
          <w:szCs w:val="24"/>
        </w:rPr>
        <w:t>related treatment, discourse pathology, clinical social, home well</w:t>
      </w:r>
      <w:r w:rsidR="00395775">
        <w:rPr>
          <w:rFonts w:ascii="Times New Roman" w:hAnsi="Times New Roman" w:cs="Times New Roman"/>
          <w:sz w:val="24"/>
          <w:szCs w:val="24"/>
        </w:rPr>
        <w:t>-</w:t>
      </w:r>
      <w:r w:rsidR="00717A20" w:rsidRPr="00717A20">
        <w:rPr>
          <w:rFonts w:ascii="Times New Roman" w:hAnsi="Times New Roman" w:cs="Times New Roman"/>
          <w:sz w:val="24"/>
          <w:szCs w:val="24"/>
        </w:rPr>
        <w:t>being assistant.</w:t>
      </w:r>
    </w:p>
    <w:p w:rsidR="000A17F6" w:rsidRDefault="000A17F6" w:rsidP="000A17F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h</w:t>
      </w:r>
      <w:r w:rsidRPr="000A17F6">
        <w:rPr>
          <w:rFonts w:ascii="Times New Roman" w:hAnsi="Times New Roman" w:cs="Times New Roman"/>
          <w:sz w:val="24"/>
          <w:szCs w:val="24"/>
        </w:rPr>
        <w:t xml:space="preserve">ome care organization utilizes the </w:t>
      </w:r>
      <w:r w:rsidR="00717A20" w:rsidRPr="000A17F6">
        <w:rPr>
          <w:rFonts w:ascii="Times New Roman" w:hAnsi="Times New Roman" w:cs="Times New Roman"/>
          <w:sz w:val="24"/>
          <w:szCs w:val="24"/>
        </w:rPr>
        <w:t>Public</w:t>
      </w:r>
      <w:r w:rsidRPr="000A17F6">
        <w:rPr>
          <w:rFonts w:ascii="Times New Roman" w:hAnsi="Times New Roman" w:cs="Times New Roman"/>
          <w:sz w:val="24"/>
          <w:szCs w:val="24"/>
        </w:rPr>
        <w:t xml:space="preserve"> Health Improvement Guiding </w:t>
      </w:r>
      <w:r w:rsidR="00717A20" w:rsidRPr="000A17F6">
        <w:rPr>
          <w:rFonts w:ascii="Times New Roman" w:hAnsi="Times New Roman" w:cs="Times New Roman"/>
          <w:sz w:val="24"/>
          <w:szCs w:val="24"/>
        </w:rPr>
        <w:t>Ethics</w:t>
      </w:r>
      <w:r w:rsidRPr="000A17F6">
        <w:rPr>
          <w:rFonts w:ascii="Times New Roman" w:hAnsi="Times New Roman" w:cs="Times New Roman"/>
          <w:sz w:val="24"/>
          <w:szCs w:val="24"/>
        </w:rPr>
        <w:t xml:space="preserve"> </w:t>
      </w:r>
      <w:r w:rsidR="00717A20" w:rsidRPr="000A17F6">
        <w:rPr>
          <w:rFonts w:ascii="Times New Roman" w:hAnsi="Times New Roman" w:cs="Times New Roman"/>
          <w:sz w:val="24"/>
          <w:szCs w:val="24"/>
        </w:rPr>
        <w:t>recommended</w:t>
      </w:r>
      <w:r w:rsidRPr="000A17F6">
        <w:rPr>
          <w:rFonts w:ascii="Times New Roman" w:hAnsi="Times New Roman" w:cs="Times New Roman"/>
          <w:sz w:val="24"/>
          <w:szCs w:val="24"/>
        </w:rPr>
        <w:t xml:space="preserve"> by the Johns Hopkins Medicine Community </w:t>
      </w:r>
      <w:r w:rsidR="00717A20" w:rsidRPr="000A17F6">
        <w:rPr>
          <w:rFonts w:ascii="Times New Roman" w:hAnsi="Times New Roman" w:cs="Times New Roman"/>
          <w:sz w:val="24"/>
          <w:szCs w:val="24"/>
        </w:rPr>
        <w:t>Aids</w:t>
      </w:r>
      <w:r w:rsidRPr="000A17F6">
        <w:rPr>
          <w:rFonts w:ascii="Times New Roman" w:hAnsi="Times New Roman" w:cs="Times New Roman"/>
          <w:sz w:val="24"/>
          <w:szCs w:val="24"/>
        </w:rPr>
        <w:t xml:space="preserve"> Advisory Council to </w:t>
      </w:r>
      <w:r w:rsidR="002D5666">
        <w:rPr>
          <w:rFonts w:ascii="Times New Roman" w:hAnsi="Times New Roman" w:cs="Times New Roman"/>
          <w:sz w:val="24"/>
          <w:szCs w:val="24"/>
        </w:rPr>
        <w:t>direct</w:t>
      </w:r>
      <w:r w:rsidRPr="000A17F6">
        <w:rPr>
          <w:rFonts w:ascii="Times New Roman" w:hAnsi="Times New Roman" w:cs="Times New Roman"/>
          <w:sz w:val="24"/>
          <w:szCs w:val="24"/>
        </w:rPr>
        <w:t xml:space="preserve"> their aggregate</w:t>
      </w:r>
      <w:r>
        <w:rPr>
          <w:rFonts w:ascii="Times New Roman" w:hAnsi="Times New Roman" w:cs="Times New Roman"/>
          <w:sz w:val="24"/>
          <w:szCs w:val="24"/>
        </w:rPr>
        <w:t xml:space="preserve"> responsibility and endeavors</w:t>
      </w:r>
      <w:r w:rsidR="00DB57C7">
        <w:rPr>
          <w:rFonts w:ascii="Times New Roman" w:hAnsi="Times New Roman" w:cs="Times New Roman"/>
          <w:sz w:val="24"/>
          <w:szCs w:val="24"/>
        </w:rPr>
        <w:t xml:space="preserve"> (</w:t>
      </w:r>
      <w:r w:rsidR="002D5666">
        <w:rPr>
          <w:rFonts w:ascii="Times New Roman" w:hAnsi="Times New Roman" w:cs="Times New Roman"/>
          <w:sz w:val="24"/>
          <w:szCs w:val="24"/>
        </w:rPr>
        <w:t xml:space="preserve">Ornstein et al., </w:t>
      </w:r>
      <w:r w:rsidR="002D5666" w:rsidRPr="002D5666">
        <w:rPr>
          <w:rFonts w:ascii="Times New Roman" w:hAnsi="Times New Roman" w:cs="Times New Roman"/>
          <w:sz w:val="24"/>
          <w:szCs w:val="24"/>
        </w:rPr>
        <w:t>2015).</w:t>
      </w:r>
      <w:r>
        <w:rPr>
          <w:rFonts w:ascii="Times New Roman" w:hAnsi="Times New Roman" w:cs="Times New Roman"/>
          <w:sz w:val="24"/>
          <w:szCs w:val="24"/>
        </w:rPr>
        <w:t xml:space="preserve"> </w:t>
      </w:r>
      <w:r w:rsidRPr="000A17F6">
        <w:rPr>
          <w:rFonts w:ascii="Times New Roman" w:hAnsi="Times New Roman" w:cs="Times New Roman"/>
          <w:sz w:val="24"/>
          <w:szCs w:val="24"/>
        </w:rPr>
        <w:t>Local area Health I</w:t>
      </w:r>
      <w:r>
        <w:rPr>
          <w:rFonts w:ascii="Times New Roman" w:hAnsi="Times New Roman" w:cs="Times New Roman"/>
          <w:sz w:val="24"/>
          <w:szCs w:val="24"/>
        </w:rPr>
        <w:t>mprovement Guiding Principles: a</w:t>
      </w:r>
      <w:r w:rsidRPr="000A17F6">
        <w:rPr>
          <w:rFonts w:ascii="Times New Roman" w:hAnsi="Times New Roman" w:cs="Times New Roman"/>
          <w:sz w:val="24"/>
          <w:szCs w:val="24"/>
        </w:rPr>
        <w:t xml:space="preserve">ccomplices with those local area pioneers and local area based associations that fill in as </w:t>
      </w:r>
      <w:r w:rsidR="00923C47" w:rsidRPr="000A17F6">
        <w:rPr>
          <w:rFonts w:ascii="Times New Roman" w:hAnsi="Times New Roman" w:cs="Times New Roman"/>
          <w:sz w:val="24"/>
          <w:szCs w:val="24"/>
        </w:rPr>
        <w:t>agents</w:t>
      </w:r>
      <w:r w:rsidRPr="000A17F6">
        <w:rPr>
          <w:rFonts w:ascii="Times New Roman" w:hAnsi="Times New Roman" w:cs="Times New Roman"/>
          <w:sz w:val="24"/>
          <w:szCs w:val="24"/>
        </w:rPr>
        <w:t xml:space="preserve"> to direct and instruct JHM to best serve the </w:t>
      </w:r>
      <w:r>
        <w:rPr>
          <w:rFonts w:ascii="Times New Roman" w:hAnsi="Times New Roman" w:cs="Times New Roman"/>
          <w:sz w:val="24"/>
          <w:szCs w:val="24"/>
        </w:rPr>
        <w:t>requirements of every populace, c</w:t>
      </w:r>
      <w:r w:rsidRPr="000A17F6">
        <w:rPr>
          <w:rFonts w:ascii="Times New Roman" w:hAnsi="Times New Roman" w:cs="Times New Roman"/>
          <w:sz w:val="24"/>
          <w:szCs w:val="24"/>
        </w:rPr>
        <w:t>oordinates the interest</w:t>
      </w:r>
      <w:r>
        <w:rPr>
          <w:rFonts w:ascii="Times New Roman" w:hAnsi="Times New Roman" w:cs="Times New Roman"/>
          <w:sz w:val="24"/>
          <w:szCs w:val="24"/>
        </w:rPr>
        <w:t>s, resources, and ability of the agency</w:t>
      </w:r>
      <w:r w:rsidR="00DB57C7">
        <w:rPr>
          <w:rFonts w:ascii="Times New Roman" w:hAnsi="Times New Roman" w:cs="Times New Roman"/>
          <w:sz w:val="24"/>
          <w:szCs w:val="24"/>
        </w:rPr>
        <w:t>'</w:t>
      </w:r>
      <w:r>
        <w:rPr>
          <w:rFonts w:ascii="Times New Roman" w:hAnsi="Times New Roman" w:cs="Times New Roman"/>
          <w:sz w:val="24"/>
          <w:szCs w:val="24"/>
        </w:rPr>
        <w:t>s</w:t>
      </w:r>
      <w:r w:rsidRPr="000A17F6">
        <w:rPr>
          <w:rFonts w:ascii="Times New Roman" w:hAnsi="Times New Roman" w:cs="Times New Roman"/>
          <w:sz w:val="24"/>
          <w:szCs w:val="24"/>
        </w:rPr>
        <w:t xml:space="preserve"> well</w:t>
      </w:r>
      <w:r w:rsidR="00DB57C7">
        <w:rPr>
          <w:rFonts w:ascii="Times New Roman" w:hAnsi="Times New Roman" w:cs="Times New Roman"/>
          <w:sz w:val="24"/>
          <w:szCs w:val="24"/>
        </w:rPr>
        <w:t>-</w:t>
      </w:r>
      <w:r w:rsidRPr="000A17F6">
        <w:rPr>
          <w:rFonts w:ascii="Times New Roman" w:hAnsi="Times New Roman" w:cs="Times New Roman"/>
          <w:sz w:val="24"/>
          <w:szCs w:val="24"/>
        </w:rPr>
        <w:t xml:space="preserve">being framework, </w:t>
      </w:r>
      <w:r w:rsidR="00DB57C7">
        <w:rPr>
          <w:rFonts w:ascii="Times New Roman" w:hAnsi="Times New Roman" w:cs="Times New Roman"/>
          <w:sz w:val="24"/>
          <w:szCs w:val="24"/>
        </w:rPr>
        <w:t>academ</w:t>
      </w:r>
      <w:r w:rsidRPr="000A17F6">
        <w:rPr>
          <w:rFonts w:ascii="Times New Roman" w:hAnsi="Times New Roman" w:cs="Times New Roman"/>
          <w:sz w:val="24"/>
          <w:szCs w:val="24"/>
        </w:rPr>
        <w:t>ic foundations, and the local area to arrive at commonly set</w:t>
      </w:r>
      <w:r>
        <w:rPr>
          <w:rFonts w:ascii="Times New Roman" w:hAnsi="Times New Roman" w:cs="Times New Roman"/>
          <w:sz w:val="24"/>
          <w:szCs w:val="24"/>
        </w:rPr>
        <w:t>tled upon results, c</w:t>
      </w:r>
      <w:r w:rsidRPr="000A17F6">
        <w:rPr>
          <w:rFonts w:ascii="Times New Roman" w:hAnsi="Times New Roman" w:cs="Times New Roman"/>
          <w:sz w:val="24"/>
          <w:szCs w:val="24"/>
        </w:rPr>
        <w:t>reates straightforward, rational ways to deal with plan, carry out, assess, and disperse manageable well</w:t>
      </w:r>
      <w:r w:rsidR="00DB57C7">
        <w:rPr>
          <w:rFonts w:ascii="Times New Roman" w:hAnsi="Times New Roman" w:cs="Times New Roman"/>
          <w:sz w:val="24"/>
          <w:szCs w:val="24"/>
        </w:rPr>
        <w:t>-</w:t>
      </w:r>
      <w:r w:rsidRPr="000A17F6">
        <w:rPr>
          <w:rFonts w:ascii="Times New Roman" w:hAnsi="Times New Roman" w:cs="Times New Roman"/>
          <w:sz w:val="24"/>
          <w:szCs w:val="24"/>
        </w:rPr>
        <w:t xml:space="preserve">being improvement projects and strategy mediations. </w:t>
      </w:r>
    </w:p>
    <w:p w:rsidR="000A17F6" w:rsidRDefault="000A17F6" w:rsidP="000A17F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Fiscal Year 2021, the</w:t>
      </w:r>
      <w:r w:rsidRPr="000A17F6">
        <w:rPr>
          <w:rFonts w:ascii="Times New Roman" w:hAnsi="Times New Roman" w:cs="Times New Roman"/>
          <w:sz w:val="24"/>
          <w:szCs w:val="24"/>
        </w:rPr>
        <w:t xml:space="preserve"> emergency clinic led local area well</w:t>
      </w:r>
      <w:r w:rsidR="00DB57C7">
        <w:rPr>
          <w:rFonts w:ascii="Times New Roman" w:hAnsi="Times New Roman" w:cs="Times New Roman"/>
          <w:sz w:val="24"/>
          <w:szCs w:val="24"/>
        </w:rPr>
        <w:t>-</w:t>
      </w:r>
      <w:r w:rsidRPr="000A17F6">
        <w:rPr>
          <w:rFonts w:ascii="Times New Roman" w:hAnsi="Times New Roman" w:cs="Times New Roman"/>
          <w:sz w:val="24"/>
          <w:szCs w:val="24"/>
        </w:rPr>
        <w:t xml:space="preserve">being needs evaluation (CHNA) to distinguish the main medical problems locally. In a similar financial year, the Board of Trustees of the clinic </w:t>
      </w:r>
      <w:r>
        <w:rPr>
          <w:rFonts w:ascii="Times New Roman" w:hAnsi="Times New Roman" w:cs="Times New Roman"/>
          <w:sz w:val="24"/>
          <w:szCs w:val="24"/>
        </w:rPr>
        <w:t>endorsed the agency</w:t>
      </w:r>
      <w:r w:rsidR="00DB57C7">
        <w:rPr>
          <w:rFonts w:ascii="Times New Roman" w:hAnsi="Times New Roman" w:cs="Times New Roman"/>
          <w:sz w:val="24"/>
          <w:szCs w:val="24"/>
        </w:rPr>
        <w:t>'</w:t>
      </w:r>
      <w:r>
        <w:rPr>
          <w:rFonts w:ascii="Times New Roman" w:hAnsi="Times New Roman" w:cs="Times New Roman"/>
          <w:sz w:val="24"/>
          <w:szCs w:val="24"/>
        </w:rPr>
        <w:t>s</w:t>
      </w:r>
      <w:r w:rsidRPr="000A17F6">
        <w:rPr>
          <w:rFonts w:ascii="Times New Roman" w:hAnsi="Times New Roman" w:cs="Times New Roman"/>
          <w:sz w:val="24"/>
          <w:szCs w:val="24"/>
        </w:rPr>
        <w:t xml:space="preserve"> local area well</w:t>
      </w:r>
      <w:r w:rsidR="00DB57C7">
        <w:rPr>
          <w:rFonts w:ascii="Times New Roman" w:hAnsi="Times New Roman" w:cs="Times New Roman"/>
          <w:sz w:val="24"/>
          <w:szCs w:val="24"/>
        </w:rPr>
        <w:t>-</w:t>
      </w:r>
      <w:r w:rsidRPr="000A17F6">
        <w:rPr>
          <w:rFonts w:ascii="Times New Roman" w:hAnsi="Times New Roman" w:cs="Times New Roman"/>
          <w:sz w:val="24"/>
          <w:szCs w:val="24"/>
        </w:rPr>
        <w:t xml:space="preserve">being execution technique to </w:t>
      </w:r>
      <w:r w:rsidRPr="000A17F6">
        <w:rPr>
          <w:rFonts w:ascii="Times New Roman" w:hAnsi="Times New Roman" w:cs="Times New Roman"/>
          <w:sz w:val="24"/>
          <w:szCs w:val="24"/>
        </w:rPr>
        <w:lastRenderedPageBreak/>
        <w:t>address the well</w:t>
      </w:r>
      <w:r w:rsidR="00DB57C7">
        <w:rPr>
          <w:rFonts w:ascii="Times New Roman" w:hAnsi="Times New Roman" w:cs="Times New Roman"/>
          <w:sz w:val="24"/>
          <w:szCs w:val="24"/>
        </w:rPr>
        <w:t>-</w:t>
      </w:r>
      <w:r w:rsidRPr="000A17F6">
        <w:rPr>
          <w:rFonts w:ascii="Times New Roman" w:hAnsi="Times New Roman" w:cs="Times New Roman"/>
          <w:sz w:val="24"/>
          <w:szCs w:val="24"/>
        </w:rPr>
        <w:t xml:space="preserve">being needs </w:t>
      </w:r>
      <w:r w:rsidR="00DB57C7">
        <w:rPr>
          <w:rFonts w:ascii="Times New Roman" w:hAnsi="Times New Roman" w:cs="Times New Roman"/>
          <w:sz w:val="24"/>
          <w:szCs w:val="24"/>
        </w:rPr>
        <w:t xml:space="preserve">to be </w:t>
      </w:r>
      <w:r w:rsidRPr="000A17F6">
        <w:rPr>
          <w:rFonts w:ascii="Times New Roman" w:hAnsi="Times New Roman" w:cs="Times New Roman"/>
          <w:sz w:val="24"/>
          <w:szCs w:val="24"/>
        </w:rPr>
        <w:t xml:space="preserve">recognized through the CHNA. Because </w:t>
      </w:r>
      <w:r>
        <w:rPr>
          <w:rFonts w:ascii="Times New Roman" w:hAnsi="Times New Roman" w:cs="Times New Roman"/>
          <w:sz w:val="24"/>
          <w:szCs w:val="24"/>
        </w:rPr>
        <w:t xml:space="preserve">of the CHNA, the </w:t>
      </w:r>
      <w:r w:rsidRPr="000A17F6">
        <w:rPr>
          <w:rFonts w:ascii="Times New Roman" w:hAnsi="Times New Roman" w:cs="Times New Roman"/>
          <w:sz w:val="24"/>
          <w:szCs w:val="24"/>
        </w:rPr>
        <w:t>medical clinic recognized t</w:t>
      </w:r>
      <w:r>
        <w:rPr>
          <w:rFonts w:ascii="Times New Roman" w:hAnsi="Times New Roman" w:cs="Times New Roman"/>
          <w:sz w:val="24"/>
          <w:szCs w:val="24"/>
        </w:rPr>
        <w:t>he following needs; socioeconomic needs, housing needs, job opportunities, neighborhood safety, access to care, food environment, health needs, behavioral health-substance abuse, mental health, diabetes, cardiovascular disease, chronic disease</w:t>
      </w:r>
      <w:r w:rsidR="00DB57C7">
        <w:rPr>
          <w:rFonts w:ascii="Times New Roman" w:hAnsi="Times New Roman" w:cs="Times New Roman"/>
          <w:sz w:val="24"/>
          <w:szCs w:val="24"/>
        </w:rPr>
        <w:t>,</w:t>
      </w:r>
      <w:r>
        <w:rPr>
          <w:rFonts w:ascii="Times New Roman" w:hAnsi="Times New Roman" w:cs="Times New Roman"/>
          <w:sz w:val="24"/>
          <w:szCs w:val="24"/>
        </w:rPr>
        <w:t xml:space="preserve"> and education. </w:t>
      </w:r>
      <w:r w:rsidRPr="000A17F6">
        <w:rPr>
          <w:rFonts w:ascii="Times New Roman" w:hAnsi="Times New Roman" w:cs="Times New Roman"/>
          <w:sz w:val="24"/>
          <w:szCs w:val="24"/>
        </w:rPr>
        <w:t xml:space="preserve">The Johns Hopkins Hospital finished an execution </w:t>
      </w:r>
      <w:r w:rsidR="00923C47" w:rsidRPr="000A17F6">
        <w:rPr>
          <w:rFonts w:ascii="Times New Roman" w:hAnsi="Times New Roman" w:cs="Times New Roman"/>
          <w:sz w:val="24"/>
          <w:szCs w:val="24"/>
        </w:rPr>
        <w:t>strategy</w:t>
      </w:r>
      <w:r w:rsidRPr="000A17F6">
        <w:rPr>
          <w:rFonts w:ascii="Times New Roman" w:hAnsi="Times New Roman" w:cs="Times New Roman"/>
          <w:sz w:val="24"/>
          <w:szCs w:val="24"/>
        </w:rPr>
        <w:t xml:space="preserve"> that </w:t>
      </w:r>
      <w:r w:rsidR="00DB57C7">
        <w:rPr>
          <w:rFonts w:ascii="Times New Roman" w:hAnsi="Times New Roman" w:cs="Times New Roman"/>
          <w:sz w:val="24"/>
          <w:szCs w:val="24"/>
        </w:rPr>
        <w:t>the medical clinic Board of Trustees embraced</w:t>
      </w:r>
      <w:r w:rsidRPr="000A17F6">
        <w:rPr>
          <w:rFonts w:ascii="Times New Roman" w:hAnsi="Times New Roman" w:cs="Times New Roman"/>
          <w:sz w:val="24"/>
          <w:szCs w:val="24"/>
        </w:rPr>
        <w:t xml:space="preserve"> in </w:t>
      </w:r>
      <w:r w:rsidR="00DB57C7">
        <w:rPr>
          <w:rFonts w:ascii="Times New Roman" w:hAnsi="Times New Roman" w:cs="Times New Roman"/>
          <w:sz w:val="24"/>
          <w:szCs w:val="24"/>
        </w:rPr>
        <w:t xml:space="preserve">the </w:t>
      </w:r>
      <w:r w:rsidRPr="000A17F6">
        <w:rPr>
          <w:rFonts w:ascii="Times New Roman" w:hAnsi="Times New Roman" w:cs="Times New Roman"/>
          <w:sz w:val="24"/>
          <w:szCs w:val="24"/>
        </w:rPr>
        <w:t xml:space="preserve">financial year 2021. The execution </w:t>
      </w:r>
      <w:r w:rsidR="00923C47" w:rsidRPr="000A17F6">
        <w:rPr>
          <w:rFonts w:ascii="Times New Roman" w:hAnsi="Times New Roman" w:cs="Times New Roman"/>
          <w:sz w:val="24"/>
          <w:szCs w:val="24"/>
        </w:rPr>
        <w:t>strategy</w:t>
      </w:r>
      <w:r w:rsidRPr="000A17F6">
        <w:rPr>
          <w:rFonts w:ascii="Times New Roman" w:hAnsi="Times New Roman" w:cs="Times New Roman"/>
          <w:sz w:val="24"/>
          <w:szCs w:val="24"/>
        </w:rPr>
        <w:t xml:space="preserve"> interfaces medical clinic</w:t>
      </w:r>
      <w:r w:rsidR="00DB57C7">
        <w:rPr>
          <w:rFonts w:ascii="Times New Roman" w:hAnsi="Times New Roman" w:cs="Times New Roman"/>
          <w:sz w:val="24"/>
          <w:szCs w:val="24"/>
        </w:rPr>
        <w:t>s</w:t>
      </w:r>
      <w:r w:rsidRPr="000A17F6">
        <w:rPr>
          <w:rFonts w:ascii="Times New Roman" w:hAnsi="Times New Roman" w:cs="Times New Roman"/>
          <w:sz w:val="24"/>
          <w:szCs w:val="24"/>
        </w:rPr>
        <w:t>, local area accomplices, clinicians, and different assets with recognized well</w:t>
      </w:r>
      <w:r w:rsidR="00DB57C7">
        <w:rPr>
          <w:rFonts w:ascii="Times New Roman" w:hAnsi="Times New Roman" w:cs="Times New Roman"/>
          <w:sz w:val="24"/>
          <w:szCs w:val="24"/>
        </w:rPr>
        <w:t>-</w:t>
      </w:r>
      <w:r w:rsidRPr="000A17F6">
        <w:rPr>
          <w:rFonts w:ascii="Times New Roman" w:hAnsi="Times New Roman" w:cs="Times New Roman"/>
          <w:sz w:val="24"/>
          <w:szCs w:val="24"/>
        </w:rPr>
        <w:t>being needs. The Johns Hopkins Hospital adjusts well</w:t>
      </w:r>
      <w:r w:rsidR="00DB57C7">
        <w:rPr>
          <w:rFonts w:ascii="Times New Roman" w:hAnsi="Times New Roman" w:cs="Times New Roman"/>
          <w:sz w:val="24"/>
          <w:szCs w:val="24"/>
        </w:rPr>
        <w:t>-</w:t>
      </w:r>
      <w:r w:rsidRPr="000A17F6">
        <w:rPr>
          <w:rFonts w:ascii="Times New Roman" w:hAnsi="Times New Roman" w:cs="Times New Roman"/>
          <w:sz w:val="24"/>
          <w:szCs w:val="24"/>
        </w:rPr>
        <w:t xml:space="preserve">being needs to the spaces of most noteworthy distinguished need and thinks about where the Hospital's </w:t>
      </w:r>
      <w:r w:rsidR="00DB57C7">
        <w:rPr>
          <w:rFonts w:ascii="Times New Roman" w:hAnsi="Times New Roman" w:cs="Times New Roman"/>
          <w:sz w:val="24"/>
          <w:szCs w:val="24"/>
        </w:rPr>
        <w:t>investmen</w:t>
      </w:r>
      <w:r w:rsidRPr="000A17F6">
        <w:rPr>
          <w:rFonts w:ascii="Times New Roman" w:hAnsi="Times New Roman" w:cs="Times New Roman"/>
          <w:sz w:val="24"/>
          <w:szCs w:val="24"/>
        </w:rPr>
        <w:t>ts will create the best effect.</w:t>
      </w:r>
    </w:p>
    <w:p w:rsidR="000D43A2" w:rsidRDefault="000A17F6" w:rsidP="000A17F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t>
      </w:r>
      <w:r w:rsidR="00DB57C7">
        <w:rPr>
          <w:rFonts w:ascii="Times New Roman" w:hAnsi="Times New Roman" w:cs="Times New Roman"/>
          <w:sz w:val="24"/>
          <w:szCs w:val="24"/>
        </w:rPr>
        <w:t>f</w:t>
      </w:r>
      <w:r>
        <w:rPr>
          <w:rFonts w:ascii="Times New Roman" w:hAnsi="Times New Roman" w:cs="Times New Roman"/>
          <w:sz w:val="24"/>
          <w:szCs w:val="24"/>
        </w:rPr>
        <w:t xml:space="preserve">actors that impact John Hopkins home care include; education, income, </w:t>
      </w:r>
      <w:r w:rsidR="002D5666">
        <w:rPr>
          <w:rFonts w:ascii="Times New Roman" w:hAnsi="Times New Roman" w:cs="Times New Roman"/>
          <w:sz w:val="24"/>
          <w:szCs w:val="24"/>
        </w:rPr>
        <w:t>h</w:t>
      </w:r>
      <w:r>
        <w:rPr>
          <w:rFonts w:ascii="Times New Roman" w:hAnsi="Times New Roman" w:cs="Times New Roman"/>
          <w:sz w:val="24"/>
          <w:szCs w:val="24"/>
        </w:rPr>
        <w:t xml:space="preserve">ousing, and access to health care. From the research, I find out that </w:t>
      </w:r>
      <w:r w:rsidR="00923C47">
        <w:rPr>
          <w:rFonts w:ascii="Times New Roman" w:hAnsi="Times New Roman" w:cs="Times New Roman"/>
          <w:sz w:val="24"/>
          <w:szCs w:val="24"/>
        </w:rPr>
        <w:t>learning</w:t>
      </w:r>
      <w:r w:rsidR="00DB57C7" w:rsidRPr="00DB57C7">
        <w:t xml:space="preserve"> </w:t>
      </w:r>
      <w:r w:rsidR="00DB57C7" w:rsidRPr="00DB57C7">
        <w:rPr>
          <w:rFonts w:ascii="Times New Roman" w:hAnsi="Times New Roman" w:cs="Times New Roman"/>
          <w:sz w:val="24"/>
          <w:szCs w:val="24"/>
        </w:rPr>
        <w:t xml:space="preserve">gives people the </w:t>
      </w:r>
      <w:r w:rsidR="00923C47" w:rsidRPr="00DB57C7">
        <w:rPr>
          <w:rFonts w:ascii="Times New Roman" w:hAnsi="Times New Roman" w:cs="Times New Roman"/>
          <w:sz w:val="24"/>
          <w:szCs w:val="24"/>
        </w:rPr>
        <w:t>gadgets</w:t>
      </w:r>
      <w:r w:rsidR="00DB57C7" w:rsidRPr="00DB57C7">
        <w:rPr>
          <w:rFonts w:ascii="Times New Roman" w:hAnsi="Times New Roman" w:cs="Times New Roman"/>
          <w:sz w:val="24"/>
          <w:szCs w:val="24"/>
        </w:rPr>
        <w:t xml:space="preserve"> </w:t>
      </w:r>
      <w:r w:rsidR="00923C47" w:rsidRPr="00923C47">
        <w:rPr>
          <w:rFonts w:ascii="Times New Roman" w:hAnsi="Times New Roman" w:cs="Times New Roman"/>
          <w:sz w:val="24"/>
          <w:szCs w:val="24"/>
        </w:rPr>
        <w:t xml:space="preserve">they need to </w:t>
      </w:r>
      <w:r w:rsidR="00923C47">
        <w:rPr>
          <w:rFonts w:ascii="Times New Roman" w:hAnsi="Times New Roman" w:cs="Times New Roman"/>
          <w:sz w:val="24"/>
          <w:szCs w:val="24"/>
        </w:rPr>
        <w:t xml:space="preserve">have </w:t>
      </w:r>
      <w:r w:rsidR="00923C47" w:rsidRPr="00923C47">
        <w:rPr>
          <w:rFonts w:ascii="Times New Roman" w:hAnsi="Times New Roman" w:cs="Times New Roman"/>
          <w:sz w:val="24"/>
          <w:szCs w:val="24"/>
        </w:rPr>
        <w:t>good instinct</w:t>
      </w:r>
      <w:r w:rsidR="00395775">
        <w:rPr>
          <w:rFonts w:ascii="Times New Roman" w:hAnsi="Times New Roman" w:cs="Times New Roman"/>
          <w:sz w:val="24"/>
          <w:szCs w:val="24"/>
        </w:rPr>
        <w:t>s</w:t>
      </w:r>
      <w:r w:rsidR="00923C47" w:rsidRPr="00923C47">
        <w:rPr>
          <w:rFonts w:ascii="Times New Roman" w:hAnsi="Times New Roman" w:cs="Times New Roman"/>
          <w:sz w:val="24"/>
          <w:szCs w:val="24"/>
        </w:rPr>
        <w:t xml:space="preserve"> </w:t>
      </w:r>
      <w:r w:rsidR="00395775">
        <w:rPr>
          <w:rFonts w:ascii="Times New Roman" w:hAnsi="Times New Roman" w:cs="Times New Roman"/>
          <w:sz w:val="24"/>
          <w:szCs w:val="24"/>
        </w:rPr>
        <w:t>regarding</w:t>
      </w:r>
      <w:r w:rsidR="00923C47" w:rsidRPr="00923C47">
        <w:rPr>
          <w:rFonts w:ascii="Times New Roman" w:hAnsi="Times New Roman" w:cs="Times New Roman"/>
          <w:sz w:val="24"/>
          <w:szCs w:val="24"/>
        </w:rPr>
        <w:t xml:space="preserve"> their prosperity. People with more guidance are bound to live more. They will undoubtedly participate in strong activities like rehearsing and seeing their PCP regularly. They are more disinclined to participate in appalling exercises, such as smoking. These </w:t>
      </w:r>
      <w:r w:rsidR="00395775">
        <w:rPr>
          <w:rFonts w:ascii="Times New Roman" w:hAnsi="Times New Roman" w:cs="Times New Roman"/>
          <w:sz w:val="24"/>
          <w:szCs w:val="24"/>
        </w:rPr>
        <w:t>often go with benefits, similar to clinical service, better working conditions, and the opportunity to make relationships</w:t>
      </w:r>
      <w:r w:rsidR="00923C47" w:rsidRPr="00923C47">
        <w:rPr>
          <w:rFonts w:ascii="Times New Roman" w:hAnsi="Times New Roman" w:cs="Times New Roman"/>
          <w:sz w:val="24"/>
          <w:szCs w:val="24"/>
        </w:rPr>
        <w:t xml:space="preserve"> with others (</w:t>
      </w:r>
      <w:r w:rsidR="002D5666">
        <w:rPr>
          <w:rFonts w:ascii="Times New Roman" w:hAnsi="Times New Roman" w:cs="Times New Roman"/>
          <w:sz w:val="24"/>
          <w:szCs w:val="24"/>
        </w:rPr>
        <w:t>Tourangeau et al., 2017</w:t>
      </w:r>
      <w:r w:rsidR="00DB57C7">
        <w:rPr>
          <w:rFonts w:ascii="Times New Roman" w:hAnsi="Times New Roman" w:cs="Times New Roman"/>
          <w:sz w:val="24"/>
          <w:szCs w:val="24"/>
        </w:rPr>
        <w:t>)</w:t>
      </w:r>
      <w:r w:rsidR="00DB57C7" w:rsidRPr="00DB57C7">
        <w:rPr>
          <w:rFonts w:ascii="Times New Roman" w:hAnsi="Times New Roman" w:cs="Times New Roman"/>
          <w:sz w:val="24"/>
          <w:szCs w:val="24"/>
        </w:rPr>
        <w:t xml:space="preserve">. </w:t>
      </w:r>
      <w:r w:rsidR="00923C47" w:rsidRPr="00923C47">
        <w:rPr>
          <w:rFonts w:ascii="Times New Roman" w:hAnsi="Times New Roman" w:cs="Times New Roman"/>
          <w:sz w:val="24"/>
          <w:szCs w:val="24"/>
        </w:rPr>
        <w:t xml:space="preserve">These things add up to all the more likely prosperity. The proportion of money you make influences your prosperity. People with higher vocations will, as a rule, be preferable and live </w:t>
      </w:r>
      <w:r w:rsidR="00395775">
        <w:rPr>
          <w:rFonts w:ascii="Times New Roman" w:hAnsi="Times New Roman" w:cs="Times New Roman"/>
          <w:sz w:val="24"/>
          <w:szCs w:val="24"/>
        </w:rPr>
        <w:t>people with low income moreover</w:t>
      </w:r>
      <w:r w:rsidR="00923C47" w:rsidRPr="00923C47">
        <w:rPr>
          <w:rFonts w:ascii="Times New Roman" w:hAnsi="Times New Roman" w:cs="Times New Roman"/>
          <w:sz w:val="24"/>
          <w:szCs w:val="24"/>
        </w:rPr>
        <w:t xml:space="preserve">. They are </w:t>
      </w:r>
      <w:r w:rsidR="00D222E3" w:rsidRPr="00923C47">
        <w:rPr>
          <w:rFonts w:ascii="Times New Roman" w:hAnsi="Times New Roman" w:cs="Times New Roman"/>
          <w:sz w:val="24"/>
          <w:szCs w:val="24"/>
        </w:rPr>
        <w:t>guaranteed</w:t>
      </w:r>
      <w:r w:rsidR="00923C47" w:rsidRPr="00923C47">
        <w:rPr>
          <w:rFonts w:ascii="Times New Roman" w:hAnsi="Times New Roman" w:cs="Times New Roman"/>
          <w:sz w:val="24"/>
          <w:szCs w:val="24"/>
        </w:rPr>
        <w:t xml:space="preserve"> to live in </w:t>
      </w:r>
      <w:r w:rsidR="00D222E3" w:rsidRPr="00923C47">
        <w:rPr>
          <w:rFonts w:ascii="Times New Roman" w:hAnsi="Times New Roman" w:cs="Times New Roman"/>
          <w:sz w:val="24"/>
          <w:szCs w:val="24"/>
        </w:rPr>
        <w:t>harmless</w:t>
      </w:r>
      <w:r w:rsidR="00923C47" w:rsidRPr="00923C47">
        <w:rPr>
          <w:rFonts w:ascii="Times New Roman" w:hAnsi="Times New Roman" w:cs="Times New Roman"/>
          <w:sz w:val="24"/>
          <w:szCs w:val="24"/>
        </w:rPr>
        <w:t xml:space="preserve"> regions. They have </w:t>
      </w:r>
      <w:r w:rsidR="002D5666" w:rsidRPr="00923C47">
        <w:rPr>
          <w:rFonts w:ascii="Times New Roman" w:hAnsi="Times New Roman" w:cs="Times New Roman"/>
          <w:sz w:val="24"/>
          <w:szCs w:val="24"/>
        </w:rPr>
        <w:t>extra</w:t>
      </w:r>
      <w:r w:rsidR="00923C47" w:rsidRPr="00923C47">
        <w:rPr>
          <w:rFonts w:ascii="Times New Roman" w:hAnsi="Times New Roman" w:cs="Times New Roman"/>
          <w:sz w:val="24"/>
          <w:szCs w:val="24"/>
        </w:rPr>
        <w:t xml:space="preserve"> permission to store and quality food assortments. They </w:t>
      </w:r>
      <w:r w:rsidR="002D5666" w:rsidRPr="00923C47">
        <w:rPr>
          <w:rFonts w:ascii="Times New Roman" w:hAnsi="Times New Roman" w:cs="Times New Roman"/>
          <w:sz w:val="24"/>
          <w:szCs w:val="24"/>
        </w:rPr>
        <w:t>typically</w:t>
      </w:r>
      <w:r w:rsidR="00923C47" w:rsidRPr="00923C47">
        <w:rPr>
          <w:rFonts w:ascii="Times New Roman" w:hAnsi="Times New Roman" w:cs="Times New Roman"/>
          <w:sz w:val="24"/>
          <w:szCs w:val="24"/>
        </w:rPr>
        <w:t xml:space="preserve"> have more induction to safe spaces for training or various activities. </w:t>
      </w:r>
      <w:r w:rsidR="00D222E3">
        <w:rPr>
          <w:rFonts w:ascii="Times New Roman" w:hAnsi="Times New Roman" w:cs="Times New Roman"/>
          <w:sz w:val="24"/>
          <w:szCs w:val="24"/>
        </w:rPr>
        <w:t>People</w:t>
      </w:r>
      <w:r w:rsidR="00923C47" w:rsidRPr="00923C47">
        <w:rPr>
          <w:rFonts w:ascii="Times New Roman" w:hAnsi="Times New Roman" w:cs="Times New Roman"/>
          <w:sz w:val="24"/>
          <w:szCs w:val="24"/>
        </w:rPr>
        <w:t xml:space="preserve"> with </w:t>
      </w:r>
      <w:r w:rsidR="002D5666">
        <w:rPr>
          <w:rFonts w:ascii="Times New Roman" w:hAnsi="Times New Roman" w:cs="Times New Roman"/>
          <w:sz w:val="24"/>
          <w:szCs w:val="24"/>
        </w:rPr>
        <w:t>small</w:t>
      </w:r>
      <w:r w:rsidR="00923C47" w:rsidRPr="00923C47">
        <w:rPr>
          <w:rFonts w:ascii="Times New Roman" w:hAnsi="Times New Roman" w:cs="Times New Roman"/>
          <w:sz w:val="24"/>
          <w:szCs w:val="24"/>
        </w:rPr>
        <w:t xml:space="preserve"> wages are </w:t>
      </w:r>
      <w:r w:rsidR="00D222E3" w:rsidRPr="00923C47">
        <w:rPr>
          <w:rFonts w:ascii="Times New Roman" w:hAnsi="Times New Roman" w:cs="Times New Roman"/>
          <w:sz w:val="24"/>
          <w:szCs w:val="24"/>
        </w:rPr>
        <w:t>destined</w:t>
      </w:r>
      <w:r w:rsidR="00923C47" w:rsidRPr="00923C47">
        <w:rPr>
          <w:rFonts w:ascii="Times New Roman" w:hAnsi="Times New Roman" w:cs="Times New Roman"/>
          <w:sz w:val="24"/>
          <w:szCs w:val="24"/>
        </w:rPr>
        <w:t xml:space="preserve"> to live </w:t>
      </w:r>
      <w:r w:rsidR="00D222E3" w:rsidRPr="00923C47">
        <w:rPr>
          <w:rFonts w:ascii="Times New Roman" w:hAnsi="Times New Roman" w:cs="Times New Roman"/>
          <w:sz w:val="24"/>
          <w:szCs w:val="24"/>
        </w:rPr>
        <w:t>nearby</w:t>
      </w:r>
      <w:r w:rsidR="00923C47" w:rsidRPr="00923C47">
        <w:rPr>
          <w:rFonts w:ascii="Times New Roman" w:hAnsi="Times New Roman" w:cs="Times New Roman"/>
          <w:sz w:val="24"/>
          <w:szCs w:val="24"/>
        </w:rPr>
        <w:t xml:space="preserve"> of destitution. They will undoubtedly defy conditions that can incite constant fragility. These can fuse hazardous </w:t>
      </w:r>
      <w:r w:rsidR="002D5666">
        <w:rPr>
          <w:rFonts w:ascii="Times New Roman" w:hAnsi="Times New Roman" w:cs="Times New Roman"/>
          <w:sz w:val="24"/>
          <w:szCs w:val="24"/>
        </w:rPr>
        <w:t>H</w:t>
      </w:r>
      <w:r w:rsidR="00923C47" w:rsidRPr="00923C47">
        <w:rPr>
          <w:rFonts w:ascii="Times New Roman" w:hAnsi="Times New Roman" w:cs="Times New Roman"/>
          <w:sz w:val="24"/>
          <w:szCs w:val="24"/>
        </w:rPr>
        <w:t xml:space="preserve">ousing, more trouble getting quality food, and </w:t>
      </w:r>
      <w:r w:rsidR="00395775">
        <w:rPr>
          <w:rFonts w:ascii="Times New Roman" w:hAnsi="Times New Roman" w:cs="Times New Roman"/>
          <w:sz w:val="24"/>
          <w:szCs w:val="24"/>
        </w:rPr>
        <w:t>lack of</w:t>
      </w:r>
      <w:r w:rsidR="00923C47" w:rsidRPr="00923C47">
        <w:rPr>
          <w:rFonts w:ascii="Times New Roman" w:hAnsi="Times New Roman" w:cs="Times New Roman"/>
          <w:sz w:val="24"/>
          <w:szCs w:val="24"/>
        </w:rPr>
        <w:t xml:space="preserve"> </w:t>
      </w:r>
      <w:r w:rsidR="002D5666">
        <w:rPr>
          <w:rFonts w:ascii="Times New Roman" w:hAnsi="Times New Roman" w:cs="Times New Roman"/>
          <w:sz w:val="24"/>
          <w:szCs w:val="24"/>
        </w:rPr>
        <w:t>training or genuine work freedom</w:t>
      </w:r>
      <w:r w:rsidR="00923C47" w:rsidRPr="00923C47">
        <w:rPr>
          <w:rFonts w:ascii="Times New Roman" w:hAnsi="Times New Roman" w:cs="Times New Roman"/>
          <w:sz w:val="24"/>
          <w:szCs w:val="24"/>
        </w:rPr>
        <w:t xml:space="preserve">. Having lower </w:t>
      </w:r>
      <w:r w:rsidR="00923C47" w:rsidRPr="00923C47">
        <w:rPr>
          <w:rFonts w:ascii="Times New Roman" w:hAnsi="Times New Roman" w:cs="Times New Roman"/>
          <w:sz w:val="24"/>
          <w:szCs w:val="24"/>
        </w:rPr>
        <w:lastRenderedPageBreak/>
        <w:t>pay in like manner impacts your ability to have moderate clinical service and clinical consideration. This can affect how routinely if, anytime, you go to the trained professional. This can straightforwardly influence your prosperity.</w:t>
      </w:r>
    </w:p>
    <w:p w:rsidR="0058619E" w:rsidRDefault="00DB57C7" w:rsidP="00DB57C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also find out that </w:t>
      </w:r>
      <w:r w:rsidR="002D5666">
        <w:rPr>
          <w:rFonts w:ascii="Times New Roman" w:hAnsi="Times New Roman" w:cs="Times New Roman"/>
          <w:sz w:val="24"/>
          <w:szCs w:val="24"/>
        </w:rPr>
        <w:t>where a person</w:t>
      </w:r>
      <w:r w:rsidRPr="00DB57C7">
        <w:rPr>
          <w:rFonts w:ascii="Times New Roman" w:hAnsi="Times New Roman" w:cs="Times New Roman"/>
          <w:sz w:val="24"/>
          <w:szCs w:val="24"/>
        </w:rPr>
        <w:t xml:space="preserve"> reside</w:t>
      </w:r>
      <w:r>
        <w:rPr>
          <w:rFonts w:ascii="Times New Roman" w:hAnsi="Times New Roman" w:cs="Times New Roman"/>
          <w:sz w:val="24"/>
          <w:szCs w:val="24"/>
        </w:rPr>
        <w:t>s</w:t>
      </w:r>
      <w:r w:rsidRPr="00DB57C7">
        <w:rPr>
          <w:rFonts w:ascii="Times New Roman" w:hAnsi="Times New Roman" w:cs="Times New Roman"/>
          <w:sz w:val="24"/>
          <w:szCs w:val="24"/>
        </w:rPr>
        <w:t xml:space="preserve"> altogether affects their well</w:t>
      </w:r>
      <w:r>
        <w:rPr>
          <w:rFonts w:ascii="Times New Roman" w:hAnsi="Times New Roman" w:cs="Times New Roman"/>
          <w:sz w:val="24"/>
          <w:szCs w:val="24"/>
        </w:rPr>
        <w:t>-</w:t>
      </w:r>
      <w:r w:rsidRPr="00DB57C7">
        <w:rPr>
          <w:rFonts w:ascii="Times New Roman" w:hAnsi="Times New Roman" w:cs="Times New Roman"/>
          <w:sz w:val="24"/>
          <w:szCs w:val="24"/>
        </w:rPr>
        <w:t>being.</w:t>
      </w:r>
      <w:r w:rsidR="00923C47">
        <w:rPr>
          <w:rFonts w:ascii="Times New Roman" w:hAnsi="Times New Roman" w:cs="Times New Roman"/>
          <w:sz w:val="24"/>
          <w:szCs w:val="24"/>
        </w:rPr>
        <w:t xml:space="preserve"> </w:t>
      </w:r>
      <w:r w:rsidR="002D5666" w:rsidRPr="00923C47">
        <w:rPr>
          <w:rFonts w:ascii="Times New Roman" w:hAnsi="Times New Roman" w:cs="Times New Roman"/>
          <w:sz w:val="24"/>
          <w:szCs w:val="24"/>
        </w:rPr>
        <w:t>Individuals</w:t>
      </w:r>
      <w:r w:rsidR="00923C47" w:rsidRPr="00923C47">
        <w:rPr>
          <w:rFonts w:ascii="Times New Roman" w:hAnsi="Times New Roman" w:cs="Times New Roman"/>
          <w:sz w:val="24"/>
          <w:szCs w:val="24"/>
        </w:rPr>
        <w:t xml:space="preserve"> who are diligently </w:t>
      </w:r>
      <w:r w:rsidR="002D5666" w:rsidRPr="00923C47">
        <w:rPr>
          <w:rFonts w:ascii="Times New Roman" w:hAnsi="Times New Roman" w:cs="Times New Roman"/>
          <w:sz w:val="24"/>
          <w:szCs w:val="24"/>
        </w:rPr>
        <w:t>familiarized</w:t>
      </w:r>
      <w:r w:rsidR="002D5666">
        <w:rPr>
          <w:rFonts w:ascii="Times New Roman" w:hAnsi="Times New Roman" w:cs="Times New Roman"/>
          <w:sz w:val="24"/>
          <w:szCs w:val="24"/>
        </w:rPr>
        <w:t xml:space="preserve"> with</w:t>
      </w:r>
      <w:r w:rsidR="00923C47" w:rsidRPr="00923C47">
        <w:rPr>
          <w:rFonts w:ascii="Times New Roman" w:hAnsi="Times New Roman" w:cs="Times New Roman"/>
          <w:sz w:val="24"/>
          <w:szCs w:val="24"/>
        </w:rPr>
        <w:t xml:space="preserve"> powerless ordinary </w:t>
      </w:r>
      <w:r w:rsidR="002D5666" w:rsidRPr="00923C47">
        <w:rPr>
          <w:rFonts w:ascii="Times New Roman" w:hAnsi="Times New Roman" w:cs="Times New Roman"/>
          <w:sz w:val="24"/>
          <w:szCs w:val="24"/>
        </w:rPr>
        <w:t>situations</w:t>
      </w:r>
      <w:r w:rsidR="00923C47" w:rsidRPr="00923C47">
        <w:rPr>
          <w:rFonts w:ascii="Times New Roman" w:hAnsi="Times New Roman" w:cs="Times New Roman"/>
          <w:sz w:val="24"/>
          <w:szCs w:val="24"/>
        </w:rPr>
        <w:t xml:space="preserve"> have more risk of making </w:t>
      </w:r>
      <w:r w:rsidR="002D5666" w:rsidRPr="00923C47">
        <w:rPr>
          <w:rFonts w:ascii="Times New Roman" w:hAnsi="Times New Roman" w:cs="Times New Roman"/>
          <w:sz w:val="24"/>
          <w:szCs w:val="24"/>
        </w:rPr>
        <w:t>illnesses</w:t>
      </w:r>
      <w:r w:rsidR="00923C47" w:rsidRPr="00923C47">
        <w:rPr>
          <w:rFonts w:ascii="Times New Roman" w:hAnsi="Times New Roman" w:cs="Times New Roman"/>
          <w:sz w:val="24"/>
          <w:szCs w:val="24"/>
        </w:rPr>
        <w:t xml:space="preserve">. Conditions like bugs, shape, fundamental </w:t>
      </w:r>
      <w:r w:rsidR="002D5666" w:rsidRPr="00923C47">
        <w:rPr>
          <w:rFonts w:ascii="Times New Roman" w:hAnsi="Times New Roman" w:cs="Times New Roman"/>
          <w:sz w:val="24"/>
          <w:szCs w:val="24"/>
        </w:rPr>
        <w:t>concerns</w:t>
      </w:r>
      <w:r w:rsidR="002D5666">
        <w:rPr>
          <w:rFonts w:ascii="Times New Roman" w:hAnsi="Times New Roman" w:cs="Times New Roman"/>
          <w:sz w:val="24"/>
          <w:szCs w:val="24"/>
        </w:rPr>
        <w:t>,</w:t>
      </w:r>
      <w:r w:rsidR="00923C47" w:rsidRPr="00923C47">
        <w:rPr>
          <w:rFonts w:ascii="Times New Roman" w:hAnsi="Times New Roman" w:cs="Times New Roman"/>
          <w:sz w:val="24"/>
          <w:szCs w:val="24"/>
        </w:rPr>
        <w:t xml:space="preserve"> and </w:t>
      </w:r>
      <w:r w:rsidR="002D5666" w:rsidRPr="00923C47">
        <w:rPr>
          <w:rFonts w:ascii="Times New Roman" w:hAnsi="Times New Roman" w:cs="Times New Roman"/>
          <w:sz w:val="24"/>
          <w:szCs w:val="24"/>
        </w:rPr>
        <w:t>contaminants</w:t>
      </w:r>
      <w:r w:rsidR="00D222E3">
        <w:rPr>
          <w:rFonts w:ascii="Times New Roman" w:hAnsi="Times New Roman" w:cs="Times New Roman"/>
          <w:sz w:val="24"/>
          <w:szCs w:val="24"/>
        </w:rPr>
        <w:t xml:space="preserve"> </w:t>
      </w:r>
      <w:r w:rsidR="00D222E3" w:rsidRPr="00D222E3">
        <w:rPr>
          <w:rFonts w:ascii="Times New Roman" w:hAnsi="Times New Roman" w:cs="Times New Roman"/>
          <w:sz w:val="24"/>
          <w:szCs w:val="24"/>
        </w:rPr>
        <w:t>in the home would all have the alternative to affect your thriving</w:t>
      </w:r>
      <w:r w:rsidR="00923C47" w:rsidRPr="00923C47">
        <w:rPr>
          <w:rFonts w:ascii="Times New Roman" w:hAnsi="Times New Roman" w:cs="Times New Roman"/>
          <w:sz w:val="24"/>
          <w:szCs w:val="24"/>
        </w:rPr>
        <w:t xml:space="preserve">. It is huge that your home is </w:t>
      </w:r>
      <w:r w:rsidR="00D222E3" w:rsidRPr="00923C47">
        <w:rPr>
          <w:rFonts w:ascii="Times New Roman" w:hAnsi="Times New Roman" w:cs="Times New Roman"/>
          <w:sz w:val="24"/>
          <w:szCs w:val="24"/>
        </w:rPr>
        <w:t>protected</w:t>
      </w:r>
      <w:r w:rsidR="00923C47" w:rsidRPr="00923C47">
        <w:rPr>
          <w:rFonts w:ascii="Times New Roman" w:hAnsi="Times New Roman" w:cs="Times New Roman"/>
          <w:sz w:val="24"/>
          <w:szCs w:val="24"/>
        </w:rPr>
        <w:t xml:space="preserve"> and freed from </w:t>
      </w:r>
      <w:r w:rsidR="00D222E3" w:rsidRPr="00923C47">
        <w:rPr>
          <w:rFonts w:ascii="Times New Roman" w:hAnsi="Times New Roman" w:cs="Times New Roman"/>
          <w:sz w:val="24"/>
          <w:szCs w:val="24"/>
        </w:rPr>
        <w:t>risks</w:t>
      </w:r>
      <w:r w:rsidR="00923C47" w:rsidRPr="00923C47">
        <w:rPr>
          <w:rFonts w:ascii="Times New Roman" w:hAnsi="Times New Roman" w:cs="Times New Roman"/>
          <w:sz w:val="24"/>
          <w:szCs w:val="24"/>
        </w:rPr>
        <w:t xml:space="preserve"> like these. </w:t>
      </w:r>
      <w:r w:rsidR="00D222E3">
        <w:rPr>
          <w:rFonts w:ascii="Times New Roman" w:hAnsi="Times New Roman" w:cs="Times New Roman"/>
          <w:sz w:val="24"/>
          <w:szCs w:val="24"/>
        </w:rPr>
        <w:t>Housing</w:t>
      </w:r>
      <w:r w:rsidR="00D222E3" w:rsidRPr="00D222E3">
        <w:rPr>
          <w:rFonts w:ascii="Times New Roman" w:hAnsi="Times New Roman" w:cs="Times New Roman"/>
          <w:sz w:val="24"/>
          <w:szCs w:val="24"/>
        </w:rPr>
        <w:t xml:space="preserve"> can add to your flourishing when it outfits you with </w:t>
      </w:r>
      <w:r w:rsidR="00923C47" w:rsidRPr="00923C47">
        <w:rPr>
          <w:rFonts w:ascii="Times New Roman" w:hAnsi="Times New Roman" w:cs="Times New Roman"/>
          <w:sz w:val="24"/>
          <w:szCs w:val="24"/>
        </w:rPr>
        <w:t xml:space="preserve">a secured spot to be. </w:t>
      </w:r>
      <w:r w:rsidR="002D5666" w:rsidRPr="00923C47">
        <w:rPr>
          <w:rFonts w:ascii="Times New Roman" w:hAnsi="Times New Roman" w:cs="Times New Roman"/>
          <w:sz w:val="24"/>
          <w:szCs w:val="24"/>
        </w:rPr>
        <w:t>Community</w:t>
      </w:r>
      <w:r w:rsidR="00923C47" w:rsidRPr="00923C47">
        <w:rPr>
          <w:rFonts w:ascii="Times New Roman" w:hAnsi="Times New Roman" w:cs="Times New Roman"/>
          <w:sz w:val="24"/>
          <w:szCs w:val="24"/>
        </w:rPr>
        <w:t xml:space="preserve"> </w:t>
      </w:r>
      <w:r w:rsidR="00D222E3" w:rsidRPr="00923C47">
        <w:rPr>
          <w:rFonts w:ascii="Times New Roman" w:hAnsi="Times New Roman" w:cs="Times New Roman"/>
          <w:sz w:val="24"/>
          <w:szCs w:val="24"/>
        </w:rPr>
        <w:t>circumstances</w:t>
      </w:r>
      <w:r w:rsidR="00923C47" w:rsidRPr="00923C47">
        <w:rPr>
          <w:rFonts w:ascii="Times New Roman" w:hAnsi="Times New Roman" w:cs="Times New Roman"/>
          <w:sz w:val="24"/>
          <w:szCs w:val="24"/>
        </w:rPr>
        <w:t xml:space="preserve"> are a critical piece of convenience and can moreover impact your prosperity. A </w:t>
      </w:r>
      <w:r w:rsidR="002D5666" w:rsidRPr="00923C47">
        <w:rPr>
          <w:rFonts w:ascii="Times New Roman" w:hAnsi="Times New Roman" w:cs="Times New Roman"/>
          <w:sz w:val="24"/>
          <w:szCs w:val="24"/>
        </w:rPr>
        <w:t>community</w:t>
      </w:r>
      <w:r w:rsidR="00923C47" w:rsidRPr="00923C47">
        <w:rPr>
          <w:rFonts w:ascii="Times New Roman" w:hAnsi="Times New Roman" w:cs="Times New Roman"/>
          <w:sz w:val="24"/>
          <w:szCs w:val="24"/>
        </w:rPr>
        <w:t xml:space="preserve"> free from violence, bad behavior, and tainting gives kids and adults an ensured spot for real work</w:t>
      </w:r>
      <w:r w:rsidR="00D222E3">
        <w:rPr>
          <w:rFonts w:ascii="Times New Roman" w:hAnsi="Times New Roman" w:cs="Times New Roman"/>
          <w:sz w:val="24"/>
          <w:szCs w:val="24"/>
        </w:rPr>
        <w:t xml:space="preserve">. </w:t>
      </w:r>
      <w:r w:rsidR="00D222E3" w:rsidRPr="00D222E3">
        <w:rPr>
          <w:rFonts w:ascii="Times New Roman" w:hAnsi="Times New Roman" w:cs="Times New Roman"/>
          <w:sz w:val="24"/>
          <w:szCs w:val="24"/>
        </w:rPr>
        <w:t>A home that is near stores improves on it for families</w:t>
      </w:r>
      <w:r w:rsidR="00923C47" w:rsidRPr="00923C47">
        <w:rPr>
          <w:rFonts w:ascii="Times New Roman" w:hAnsi="Times New Roman" w:cs="Times New Roman"/>
          <w:sz w:val="24"/>
          <w:szCs w:val="24"/>
        </w:rPr>
        <w:t xml:space="preserve"> to </w:t>
      </w:r>
      <w:r w:rsidR="002D5666" w:rsidRPr="00923C47">
        <w:rPr>
          <w:rFonts w:ascii="Times New Roman" w:hAnsi="Times New Roman" w:cs="Times New Roman"/>
          <w:sz w:val="24"/>
          <w:szCs w:val="24"/>
        </w:rPr>
        <w:t>purchase</w:t>
      </w:r>
      <w:r w:rsidR="00923C47" w:rsidRPr="00923C47">
        <w:rPr>
          <w:rFonts w:ascii="Times New Roman" w:hAnsi="Times New Roman" w:cs="Times New Roman"/>
          <w:sz w:val="24"/>
          <w:szCs w:val="24"/>
        </w:rPr>
        <w:t xml:space="preserve"> and eat appropriate food assortments. A </w:t>
      </w:r>
      <w:r w:rsidR="00D222E3" w:rsidRPr="00923C47">
        <w:rPr>
          <w:rFonts w:ascii="Times New Roman" w:hAnsi="Times New Roman" w:cs="Times New Roman"/>
          <w:sz w:val="24"/>
          <w:szCs w:val="24"/>
        </w:rPr>
        <w:t>flourishing</w:t>
      </w:r>
      <w:r w:rsidR="00923C47" w:rsidRPr="00923C47">
        <w:rPr>
          <w:rFonts w:ascii="Times New Roman" w:hAnsi="Times New Roman" w:cs="Times New Roman"/>
          <w:sz w:val="24"/>
          <w:szCs w:val="24"/>
        </w:rPr>
        <w:t xml:space="preserve"> region moreover offers work, transportation, and </w:t>
      </w:r>
      <w:r w:rsidR="00395775">
        <w:rPr>
          <w:rFonts w:ascii="Times New Roman" w:hAnsi="Times New Roman" w:cs="Times New Roman"/>
          <w:sz w:val="24"/>
          <w:szCs w:val="24"/>
        </w:rPr>
        <w:t>great</w:t>
      </w:r>
      <w:r w:rsidR="00923C47" w:rsidRPr="00923C47">
        <w:rPr>
          <w:rFonts w:ascii="Times New Roman" w:hAnsi="Times New Roman" w:cs="Times New Roman"/>
          <w:sz w:val="24"/>
          <w:szCs w:val="24"/>
        </w:rPr>
        <w:t xml:space="preserve"> schools. Being </w:t>
      </w:r>
      <w:r w:rsidR="002D5666" w:rsidRPr="00923C47">
        <w:rPr>
          <w:rFonts w:ascii="Times New Roman" w:hAnsi="Times New Roman" w:cs="Times New Roman"/>
          <w:sz w:val="24"/>
          <w:szCs w:val="24"/>
        </w:rPr>
        <w:t>bound</w:t>
      </w:r>
      <w:r w:rsidR="00923C47" w:rsidRPr="00923C47">
        <w:rPr>
          <w:rFonts w:ascii="Times New Roman" w:hAnsi="Times New Roman" w:cs="Times New Roman"/>
          <w:sz w:val="24"/>
          <w:szCs w:val="24"/>
        </w:rPr>
        <w:t xml:space="preserve"> by these things helps you with </w:t>
      </w:r>
      <w:bookmarkStart w:id="0" w:name="_GoBack"/>
      <w:bookmarkEnd w:id="0"/>
      <w:r w:rsidR="00D222E3" w:rsidRPr="00923C47">
        <w:rPr>
          <w:rFonts w:ascii="Times New Roman" w:hAnsi="Times New Roman" w:cs="Times New Roman"/>
          <w:sz w:val="24"/>
          <w:szCs w:val="24"/>
        </w:rPr>
        <w:t>ongoing</w:t>
      </w:r>
      <w:r w:rsidR="00923C47" w:rsidRPr="00923C47">
        <w:rPr>
          <w:rFonts w:ascii="Times New Roman" w:hAnsi="Times New Roman" w:cs="Times New Roman"/>
          <w:sz w:val="24"/>
          <w:szCs w:val="24"/>
        </w:rPr>
        <w:t xml:space="preserve"> with a superior life.</w:t>
      </w:r>
      <w:r w:rsidRPr="00DB57C7">
        <w:rPr>
          <w:rFonts w:ascii="Times New Roman" w:hAnsi="Times New Roman" w:cs="Times New Roman"/>
          <w:sz w:val="24"/>
          <w:szCs w:val="24"/>
        </w:rPr>
        <w:t xml:space="preserve"> </w:t>
      </w:r>
    </w:p>
    <w:p w:rsidR="00923C47" w:rsidRDefault="00923C47" w:rsidP="00DB57C7">
      <w:pPr>
        <w:spacing w:line="480" w:lineRule="auto"/>
        <w:ind w:firstLine="720"/>
        <w:contextualSpacing/>
        <w:rPr>
          <w:rFonts w:ascii="Times New Roman" w:hAnsi="Times New Roman" w:cs="Times New Roman"/>
          <w:sz w:val="24"/>
          <w:szCs w:val="24"/>
        </w:rPr>
      </w:pPr>
      <w:r w:rsidRPr="00923C47">
        <w:rPr>
          <w:rFonts w:ascii="Times New Roman" w:hAnsi="Times New Roman" w:cs="Times New Roman"/>
          <w:sz w:val="24"/>
          <w:szCs w:val="24"/>
        </w:rPr>
        <w:t>Considering admittance to medical services, I discovered that people with clinical service w</w:t>
      </w:r>
      <w:r w:rsidR="00395775">
        <w:rPr>
          <w:rFonts w:ascii="Times New Roman" w:hAnsi="Times New Roman" w:cs="Times New Roman"/>
          <w:sz w:val="24"/>
          <w:szCs w:val="24"/>
        </w:rPr>
        <w:t>ould</w:t>
      </w:r>
      <w:r w:rsidRPr="00923C47">
        <w:rPr>
          <w:rFonts w:ascii="Times New Roman" w:hAnsi="Times New Roman" w:cs="Times New Roman"/>
          <w:sz w:val="24"/>
          <w:szCs w:val="24"/>
        </w:rPr>
        <w:t xml:space="preserve"> undoubtedly visit their essential consideration doctors reliably. These outings can fuse screenings and preventive contemplations that keep individuals away from making tireless infection</w:t>
      </w:r>
      <w:r w:rsidR="00395775">
        <w:rPr>
          <w:rFonts w:ascii="Times New Roman" w:hAnsi="Times New Roman" w:cs="Times New Roman"/>
          <w:sz w:val="24"/>
          <w:szCs w:val="24"/>
        </w:rPr>
        <w:t>s—h</w:t>
      </w:r>
      <w:r w:rsidRPr="00923C47">
        <w:rPr>
          <w:rFonts w:ascii="Times New Roman" w:hAnsi="Times New Roman" w:cs="Times New Roman"/>
          <w:sz w:val="24"/>
          <w:szCs w:val="24"/>
        </w:rPr>
        <w:t>owever, few out of every odd individual methodolog</w:t>
      </w:r>
      <w:r w:rsidR="00395775">
        <w:rPr>
          <w:rFonts w:ascii="Times New Roman" w:hAnsi="Times New Roman" w:cs="Times New Roman"/>
          <w:sz w:val="24"/>
          <w:szCs w:val="24"/>
        </w:rPr>
        <w:t>y</w:t>
      </w:r>
      <w:r w:rsidRPr="00923C47">
        <w:rPr>
          <w:rFonts w:ascii="Times New Roman" w:hAnsi="Times New Roman" w:cs="Times New Roman"/>
          <w:sz w:val="24"/>
          <w:szCs w:val="24"/>
        </w:rPr>
        <w:t xml:space="preserve"> medical services inclu</w:t>
      </w:r>
      <w:r w:rsidR="00395775">
        <w:rPr>
          <w:rFonts w:ascii="Times New Roman" w:hAnsi="Times New Roman" w:cs="Times New Roman"/>
          <w:sz w:val="24"/>
          <w:szCs w:val="24"/>
        </w:rPr>
        <w:t>de</w:t>
      </w:r>
      <w:r w:rsidRPr="00923C47">
        <w:rPr>
          <w:rFonts w:ascii="Times New Roman" w:hAnsi="Times New Roman" w:cs="Times New Roman"/>
          <w:sz w:val="24"/>
          <w:szCs w:val="24"/>
        </w:rPr>
        <w:t xml:space="preserve"> basic permission to mind. Explicit </w:t>
      </w:r>
      <w:r w:rsidR="002D5666" w:rsidRPr="00923C47">
        <w:rPr>
          <w:rFonts w:ascii="Times New Roman" w:hAnsi="Times New Roman" w:cs="Times New Roman"/>
          <w:sz w:val="24"/>
          <w:szCs w:val="24"/>
        </w:rPr>
        <w:t>individuals</w:t>
      </w:r>
      <w:r w:rsidRPr="00923C47">
        <w:rPr>
          <w:rFonts w:ascii="Times New Roman" w:hAnsi="Times New Roman" w:cs="Times New Roman"/>
          <w:sz w:val="24"/>
          <w:szCs w:val="24"/>
        </w:rPr>
        <w:t xml:space="preserve"> don't have transportation to go to the subject matter expert. Some can't bear its expense, while others impart in a substitute language. These things can hold someone back from getting the clinical consideration </w:t>
      </w:r>
      <w:r w:rsidR="00395775">
        <w:rPr>
          <w:rFonts w:ascii="Times New Roman" w:hAnsi="Times New Roman" w:cs="Times New Roman"/>
          <w:sz w:val="24"/>
          <w:szCs w:val="24"/>
        </w:rPr>
        <w:t>required</w:t>
      </w:r>
      <w:r w:rsidRPr="00923C47">
        <w:rPr>
          <w:rFonts w:ascii="Times New Roman" w:hAnsi="Times New Roman" w:cs="Times New Roman"/>
          <w:sz w:val="24"/>
          <w:szCs w:val="24"/>
        </w:rPr>
        <w:t xml:space="preserve"> and concede treatment of preventable issues. Not having the choice to get clinical benefits can immensely influence your prosperity.</w:t>
      </w:r>
    </w:p>
    <w:p w:rsidR="00DB57C7" w:rsidRDefault="00DB57C7" w:rsidP="00DB57C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For proper administration of health care services, I propose that </w:t>
      </w:r>
      <w:r w:rsidRPr="00DB57C7">
        <w:rPr>
          <w:rFonts w:ascii="Times New Roman" w:hAnsi="Times New Roman" w:cs="Times New Roman"/>
          <w:sz w:val="24"/>
          <w:szCs w:val="24"/>
        </w:rPr>
        <w:t xml:space="preserve">medical caretakers continually work on tolerant instructing and training </w:t>
      </w:r>
      <w:r>
        <w:rPr>
          <w:rFonts w:ascii="Times New Roman" w:hAnsi="Times New Roman" w:cs="Times New Roman"/>
          <w:sz w:val="24"/>
          <w:szCs w:val="24"/>
        </w:rPr>
        <w:t>initial</w:t>
      </w:r>
      <w:r w:rsidR="0058619E">
        <w:rPr>
          <w:rFonts w:ascii="Times New Roman" w:hAnsi="Times New Roman" w:cs="Times New Roman"/>
          <w:sz w:val="24"/>
          <w:szCs w:val="24"/>
        </w:rPr>
        <w:t xml:space="preserve"> release. Some</w:t>
      </w:r>
      <w:r w:rsidRPr="00DB57C7">
        <w:rPr>
          <w:rFonts w:ascii="Times New Roman" w:hAnsi="Times New Roman" w:cs="Times New Roman"/>
          <w:sz w:val="24"/>
          <w:szCs w:val="24"/>
        </w:rPr>
        <w:t xml:space="preserve"> of the things attendants can do to pr</w:t>
      </w:r>
      <w:r>
        <w:rPr>
          <w:rFonts w:ascii="Times New Roman" w:hAnsi="Times New Roman" w:cs="Times New Roman"/>
          <w:sz w:val="24"/>
          <w:szCs w:val="24"/>
        </w:rPr>
        <w:t>opel patient training include r</w:t>
      </w:r>
      <w:r w:rsidRPr="00DB57C7">
        <w:rPr>
          <w:rFonts w:ascii="Times New Roman" w:hAnsi="Times New Roman" w:cs="Times New Roman"/>
          <w:sz w:val="24"/>
          <w:szCs w:val="24"/>
        </w:rPr>
        <w:t xml:space="preserve">epresentative more obligations to help staff and be more centered </w:t>
      </w:r>
      <w:r>
        <w:rPr>
          <w:rFonts w:ascii="Times New Roman" w:hAnsi="Times New Roman" w:cs="Times New Roman"/>
          <w:sz w:val="24"/>
          <w:szCs w:val="24"/>
        </w:rPr>
        <w:t>around understanding schooling, s</w:t>
      </w:r>
      <w:r w:rsidRPr="00DB57C7">
        <w:rPr>
          <w:rFonts w:ascii="Times New Roman" w:hAnsi="Times New Roman" w:cs="Times New Roman"/>
          <w:sz w:val="24"/>
          <w:szCs w:val="24"/>
        </w:rPr>
        <w:t xml:space="preserve">tart </w:t>
      </w:r>
      <w:r w:rsidR="0058619E" w:rsidRPr="00DB57C7">
        <w:rPr>
          <w:rFonts w:ascii="Times New Roman" w:hAnsi="Times New Roman" w:cs="Times New Roman"/>
          <w:sz w:val="24"/>
          <w:szCs w:val="24"/>
        </w:rPr>
        <w:t>educating</w:t>
      </w:r>
      <w:r w:rsidRPr="00DB57C7">
        <w:rPr>
          <w:rFonts w:ascii="Times New Roman" w:hAnsi="Times New Roman" w:cs="Times New Roman"/>
          <w:sz w:val="24"/>
          <w:szCs w:val="24"/>
        </w:rPr>
        <w:t xml:space="preserve"> patients with eac</w:t>
      </w:r>
      <w:r>
        <w:rPr>
          <w:rFonts w:ascii="Times New Roman" w:hAnsi="Times New Roman" w:cs="Times New Roman"/>
          <w:sz w:val="24"/>
          <w:szCs w:val="24"/>
        </w:rPr>
        <w:t xml:space="preserve">h </w:t>
      </w:r>
      <w:r w:rsidR="0058619E">
        <w:rPr>
          <w:rFonts w:ascii="Times New Roman" w:hAnsi="Times New Roman" w:cs="Times New Roman"/>
          <w:sz w:val="24"/>
          <w:szCs w:val="24"/>
        </w:rPr>
        <w:t>skill</w:t>
      </w:r>
      <w:r>
        <w:rPr>
          <w:rFonts w:ascii="Times New Roman" w:hAnsi="Times New Roman" w:cs="Times New Roman"/>
          <w:sz w:val="24"/>
          <w:szCs w:val="24"/>
        </w:rPr>
        <w:t xml:space="preserve"> from affirmation, d</w:t>
      </w:r>
      <w:r w:rsidRPr="00DB57C7">
        <w:rPr>
          <w:rFonts w:ascii="Times New Roman" w:hAnsi="Times New Roman" w:cs="Times New Roman"/>
          <w:sz w:val="24"/>
          <w:szCs w:val="24"/>
        </w:rPr>
        <w:t xml:space="preserve">iscover what the patient </w:t>
      </w:r>
      <w:r>
        <w:rPr>
          <w:rFonts w:ascii="Times New Roman" w:hAnsi="Times New Roman" w:cs="Times New Roman"/>
          <w:sz w:val="24"/>
          <w:szCs w:val="24"/>
        </w:rPr>
        <w:t xml:space="preserve">knows. Right any </w:t>
      </w:r>
      <w:r w:rsidR="0058619E">
        <w:rPr>
          <w:rFonts w:ascii="Times New Roman" w:hAnsi="Times New Roman" w:cs="Times New Roman"/>
          <w:sz w:val="24"/>
          <w:szCs w:val="24"/>
        </w:rPr>
        <w:t>lie</w:t>
      </w:r>
      <w:r>
        <w:rPr>
          <w:rFonts w:ascii="Times New Roman" w:hAnsi="Times New Roman" w:cs="Times New Roman"/>
          <w:sz w:val="24"/>
          <w:szCs w:val="24"/>
        </w:rPr>
        <w:t>, f</w:t>
      </w:r>
      <w:r w:rsidRPr="00DB57C7">
        <w:rPr>
          <w:rFonts w:ascii="Times New Roman" w:hAnsi="Times New Roman" w:cs="Times New Roman"/>
          <w:sz w:val="24"/>
          <w:szCs w:val="24"/>
        </w:rPr>
        <w:t xml:space="preserve">eed patients </w:t>
      </w:r>
      <w:r w:rsidR="0058619E" w:rsidRPr="00DB57C7">
        <w:rPr>
          <w:rFonts w:ascii="Times New Roman" w:hAnsi="Times New Roman" w:cs="Times New Roman"/>
          <w:sz w:val="24"/>
          <w:szCs w:val="24"/>
        </w:rPr>
        <w:t>statistics</w:t>
      </w:r>
      <w:r w:rsidR="0058619E">
        <w:rPr>
          <w:rFonts w:ascii="Times New Roman" w:hAnsi="Times New Roman" w:cs="Times New Roman"/>
          <w:sz w:val="24"/>
          <w:szCs w:val="24"/>
        </w:rPr>
        <w:t xml:space="preserve"> in simple </w:t>
      </w:r>
      <w:r w:rsidRPr="00DB57C7">
        <w:rPr>
          <w:rFonts w:ascii="Times New Roman" w:hAnsi="Times New Roman" w:cs="Times New Roman"/>
          <w:sz w:val="24"/>
          <w:szCs w:val="24"/>
        </w:rPr>
        <w:t>terms</w:t>
      </w:r>
      <w:r>
        <w:rPr>
          <w:rFonts w:ascii="Times New Roman" w:hAnsi="Times New Roman" w:cs="Times New Roman"/>
          <w:sz w:val="24"/>
          <w:szCs w:val="24"/>
        </w:rPr>
        <w:t xml:space="preserve"> (</w:t>
      </w:r>
      <w:r w:rsidR="002D5666">
        <w:rPr>
          <w:rFonts w:ascii="Times New Roman" w:hAnsi="Times New Roman" w:cs="Times New Roman"/>
          <w:sz w:val="24"/>
          <w:szCs w:val="24"/>
        </w:rPr>
        <w:t>Zangi et al., 2015</w:t>
      </w:r>
      <w:r>
        <w:rPr>
          <w:rFonts w:ascii="Times New Roman" w:hAnsi="Times New Roman" w:cs="Times New Roman"/>
          <w:sz w:val="24"/>
          <w:szCs w:val="24"/>
        </w:rPr>
        <w:t>)</w:t>
      </w:r>
      <w:r w:rsidRPr="00DB57C7">
        <w:rPr>
          <w:rFonts w:ascii="Times New Roman" w:hAnsi="Times New Roman" w:cs="Times New Roman"/>
          <w:sz w:val="24"/>
          <w:szCs w:val="24"/>
        </w:rPr>
        <w:t>. Use visual guides as regular</w:t>
      </w:r>
      <w:r>
        <w:rPr>
          <w:rFonts w:ascii="Times New Roman" w:hAnsi="Times New Roman" w:cs="Times New Roman"/>
          <w:sz w:val="24"/>
          <w:szCs w:val="24"/>
        </w:rPr>
        <w:t>ly as could be expected, q</w:t>
      </w:r>
      <w:r w:rsidRPr="00DB57C7">
        <w:rPr>
          <w:rFonts w:ascii="Times New Roman" w:hAnsi="Times New Roman" w:cs="Times New Roman"/>
          <w:sz w:val="24"/>
          <w:szCs w:val="24"/>
        </w:rPr>
        <w:t xml:space="preserve">uestion their </w:t>
      </w:r>
      <w:r w:rsidR="0058619E" w:rsidRPr="00DB57C7">
        <w:rPr>
          <w:rFonts w:ascii="Times New Roman" w:hAnsi="Times New Roman" w:cs="Times New Roman"/>
          <w:sz w:val="24"/>
          <w:szCs w:val="24"/>
        </w:rPr>
        <w:t>understanding</w:t>
      </w:r>
      <w:r w:rsidRPr="00DB57C7">
        <w:rPr>
          <w:rFonts w:ascii="Times New Roman" w:hAnsi="Times New Roman" w:cs="Times New Roman"/>
          <w:sz w:val="24"/>
          <w:szCs w:val="24"/>
        </w:rPr>
        <w:t xml:space="preserve"> of the consideration and </w:t>
      </w:r>
      <w:r w:rsidR="0058619E" w:rsidRPr="00DB57C7">
        <w:rPr>
          <w:rFonts w:ascii="Times New Roman" w:hAnsi="Times New Roman" w:cs="Times New Roman"/>
          <w:sz w:val="24"/>
          <w:szCs w:val="24"/>
        </w:rPr>
        <w:t>s</w:t>
      </w:r>
      <w:r w:rsidR="0058619E">
        <w:rPr>
          <w:rFonts w:ascii="Times New Roman" w:hAnsi="Times New Roman" w:cs="Times New Roman"/>
          <w:sz w:val="24"/>
          <w:szCs w:val="24"/>
        </w:rPr>
        <w:t>trategy</w:t>
      </w:r>
      <w:r>
        <w:rPr>
          <w:rFonts w:ascii="Times New Roman" w:hAnsi="Times New Roman" w:cs="Times New Roman"/>
          <w:sz w:val="24"/>
          <w:szCs w:val="24"/>
        </w:rPr>
        <w:t xml:space="preserve"> for the following example, u</w:t>
      </w:r>
      <w:r w:rsidRPr="00DB57C7">
        <w:rPr>
          <w:rFonts w:ascii="Times New Roman" w:hAnsi="Times New Roman" w:cs="Times New Roman"/>
          <w:sz w:val="24"/>
          <w:szCs w:val="24"/>
        </w:rPr>
        <w:t>se return exhibition when regulating care. Include the patient fro</w:t>
      </w:r>
      <w:r>
        <w:rPr>
          <w:rFonts w:ascii="Times New Roman" w:hAnsi="Times New Roman" w:cs="Times New Roman"/>
          <w:sz w:val="24"/>
          <w:szCs w:val="24"/>
        </w:rPr>
        <w:t xml:space="preserve">m the absolute first treatment. Request that the patient reveals to you how they would </w:t>
      </w:r>
      <w:r w:rsidR="0058619E">
        <w:rPr>
          <w:rFonts w:ascii="Times New Roman" w:hAnsi="Times New Roman" w:cs="Times New Roman"/>
          <w:sz w:val="24"/>
          <w:szCs w:val="24"/>
        </w:rPr>
        <w:t>explain</w:t>
      </w:r>
      <w:r>
        <w:rPr>
          <w:rFonts w:ascii="Times New Roman" w:hAnsi="Times New Roman" w:cs="Times New Roman"/>
          <w:sz w:val="24"/>
          <w:szCs w:val="24"/>
        </w:rPr>
        <w:t xml:space="preserve"> their </w:t>
      </w:r>
      <w:r w:rsidR="0058619E">
        <w:rPr>
          <w:rFonts w:ascii="Times New Roman" w:hAnsi="Times New Roman" w:cs="Times New Roman"/>
          <w:sz w:val="24"/>
          <w:szCs w:val="24"/>
        </w:rPr>
        <w:t>contagion</w:t>
      </w:r>
      <w:r>
        <w:rPr>
          <w:rFonts w:ascii="Times New Roman" w:hAnsi="Times New Roman" w:cs="Times New Roman"/>
          <w:sz w:val="24"/>
          <w:szCs w:val="24"/>
        </w:rPr>
        <w:t xml:space="preserve"> or treatment to their cherished one. E</w:t>
      </w:r>
      <w:r w:rsidRPr="00DB57C7">
        <w:rPr>
          <w:rFonts w:ascii="Times New Roman" w:hAnsi="Times New Roman" w:cs="Times New Roman"/>
          <w:sz w:val="24"/>
          <w:szCs w:val="24"/>
        </w:rPr>
        <w:t>nsure the patient comprehends the prescriptions as you regulate them. Ensure they se</w:t>
      </w:r>
      <w:r>
        <w:rPr>
          <w:rFonts w:ascii="Times New Roman" w:hAnsi="Times New Roman" w:cs="Times New Roman"/>
          <w:sz w:val="24"/>
          <w:szCs w:val="24"/>
        </w:rPr>
        <w:t>e how and when to top off meds and g</w:t>
      </w:r>
      <w:r w:rsidRPr="00DB57C7">
        <w:rPr>
          <w:rFonts w:ascii="Times New Roman" w:hAnsi="Times New Roman" w:cs="Times New Roman"/>
          <w:sz w:val="24"/>
          <w:szCs w:val="24"/>
        </w:rPr>
        <w:t xml:space="preserve">ive patients data about signs and indications of their condition that will require </w:t>
      </w:r>
      <w:r>
        <w:rPr>
          <w:rFonts w:ascii="Times New Roman" w:hAnsi="Times New Roman" w:cs="Times New Roman"/>
          <w:sz w:val="24"/>
          <w:szCs w:val="24"/>
        </w:rPr>
        <w:t>immediate</w:t>
      </w:r>
      <w:r w:rsidRPr="00DB57C7">
        <w:rPr>
          <w:rFonts w:ascii="Times New Roman" w:hAnsi="Times New Roman" w:cs="Times New Roman"/>
          <w:sz w:val="24"/>
          <w:szCs w:val="24"/>
        </w:rPr>
        <w:t xml:space="preserve"> consideration.</w:t>
      </w:r>
    </w:p>
    <w:p w:rsidR="00DB57C7" w:rsidRPr="000A17F6" w:rsidRDefault="00DB57C7" w:rsidP="00DB57C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target population for John Hopkins, a Healthcare agency, should be the elderly and people with disabilities. This will enable the home care center to focus more on the needs of a specified group of people and provide efficient services. Demographics of the area is the most significant factor when providing services for the people in the area. Considering the area's population, the home care center can decide which resources to provide for its clients or patients. </w:t>
      </w:r>
    </w:p>
    <w:p w:rsidR="000D43A2" w:rsidRPr="000A17F6" w:rsidRDefault="000D43A2" w:rsidP="000D43A2">
      <w:pPr>
        <w:spacing w:line="480" w:lineRule="auto"/>
        <w:contextualSpacing/>
        <w:rPr>
          <w:rFonts w:ascii="Times New Roman" w:hAnsi="Times New Roman" w:cs="Times New Roman"/>
          <w:sz w:val="24"/>
          <w:szCs w:val="24"/>
        </w:rPr>
      </w:pPr>
    </w:p>
    <w:p w:rsidR="000D43A2" w:rsidRPr="000A17F6" w:rsidRDefault="000D43A2" w:rsidP="000D43A2">
      <w:pPr>
        <w:spacing w:line="480" w:lineRule="auto"/>
        <w:contextualSpacing/>
        <w:rPr>
          <w:rFonts w:ascii="Times New Roman" w:hAnsi="Times New Roman" w:cs="Times New Roman"/>
          <w:sz w:val="24"/>
          <w:szCs w:val="24"/>
        </w:rPr>
      </w:pPr>
    </w:p>
    <w:p w:rsidR="0058619E" w:rsidRDefault="0058619E" w:rsidP="0058619E">
      <w:pPr>
        <w:spacing w:line="480" w:lineRule="auto"/>
        <w:contextualSpacing/>
        <w:rPr>
          <w:rFonts w:ascii="Times New Roman" w:hAnsi="Times New Roman" w:cs="Times New Roman"/>
          <w:sz w:val="24"/>
          <w:szCs w:val="24"/>
        </w:rPr>
      </w:pPr>
    </w:p>
    <w:p w:rsidR="00395775" w:rsidRDefault="00395775" w:rsidP="0058619E">
      <w:pPr>
        <w:spacing w:line="480" w:lineRule="auto"/>
        <w:contextualSpacing/>
        <w:jc w:val="center"/>
        <w:rPr>
          <w:rFonts w:ascii="Times New Roman" w:hAnsi="Times New Roman" w:cs="Times New Roman"/>
          <w:b/>
          <w:sz w:val="24"/>
          <w:szCs w:val="24"/>
        </w:rPr>
      </w:pPr>
    </w:p>
    <w:p w:rsidR="00395775" w:rsidRDefault="00395775" w:rsidP="0058619E">
      <w:pPr>
        <w:spacing w:line="480" w:lineRule="auto"/>
        <w:contextualSpacing/>
        <w:jc w:val="center"/>
        <w:rPr>
          <w:rFonts w:ascii="Times New Roman" w:hAnsi="Times New Roman" w:cs="Times New Roman"/>
          <w:b/>
          <w:sz w:val="24"/>
          <w:szCs w:val="24"/>
        </w:rPr>
      </w:pPr>
    </w:p>
    <w:p w:rsidR="00D222E3" w:rsidRDefault="00D222E3" w:rsidP="0058619E">
      <w:pPr>
        <w:spacing w:line="480" w:lineRule="auto"/>
        <w:contextualSpacing/>
        <w:jc w:val="center"/>
        <w:rPr>
          <w:rFonts w:ascii="Times New Roman" w:hAnsi="Times New Roman" w:cs="Times New Roman"/>
          <w:b/>
          <w:sz w:val="24"/>
          <w:szCs w:val="24"/>
        </w:rPr>
      </w:pPr>
    </w:p>
    <w:p w:rsidR="000D43A2" w:rsidRDefault="000D43A2" w:rsidP="0058619E">
      <w:pPr>
        <w:spacing w:line="480" w:lineRule="auto"/>
        <w:contextualSpacing/>
        <w:jc w:val="center"/>
        <w:rPr>
          <w:rFonts w:ascii="Times New Roman" w:hAnsi="Times New Roman" w:cs="Times New Roman"/>
          <w:b/>
          <w:sz w:val="24"/>
          <w:szCs w:val="24"/>
        </w:rPr>
      </w:pPr>
      <w:r w:rsidRPr="000D43A2">
        <w:rPr>
          <w:rFonts w:ascii="Times New Roman" w:hAnsi="Times New Roman" w:cs="Times New Roman"/>
          <w:b/>
          <w:sz w:val="24"/>
          <w:szCs w:val="24"/>
        </w:rPr>
        <w:lastRenderedPageBreak/>
        <w:t>References</w:t>
      </w:r>
    </w:p>
    <w:p w:rsidR="00217AD7" w:rsidRDefault="002D5666" w:rsidP="002D5666">
      <w:pPr>
        <w:spacing w:line="480" w:lineRule="auto"/>
        <w:ind w:left="720" w:hanging="720"/>
        <w:contextualSpacing/>
        <w:rPr>
          <w:rFonts w:ascii="Times New Roman" w:hAnsi="Times New Roman" w:cs="Times New Roman"/>
          <w:sz w:val="24"/>
          <w:szCs w:val="24"/>
        </w:rPr>
      </w:pPr>
      <w:r w:rsidRPr="002D5666">
        <w:rPr>
          <w:rFonts w:ascii="Times New Roman" w:hAnsi="Times New Roman" w:cs="Times New Roman"/>
          <w:sz w:val="24"/>
          <w:szCs w:val="24"/>
        </w:rPr>
        <w:t>Ornstein, K. A., Leff, B., Covinsky, K. E., Ritchie, C. S., Federman, A. D., Roberts, L., ... &amp; Szanton, S. L. (2015). Epidemiology of the homebound population in the United States. JAMA internal medicine, 175(7), 1180-1186.</w:t>
      </w:r>
    </w:p>
    <w:p w:rsidR="002D5666" w:rsidRDefault="002D5666" w:rsidP="002D5666">
      <w:pPr>
        <w:spacing w:line="480" w:lineRule="auto"/>
        <w:ind w:left="720" w:hanging="720"/>
        <w:contextualSpacing/>
        <w:rPr>
          <w:rFonts w:ascii="Times New Roman" w:hAnsi="Times New Roman" w:cs="Times New Roman"/>
          <w:sz w:val="24"/>
          <w:szCs w:val="24"/>
        </w:rPr>
      </w:pPr>
      <w:r w:rsidRPr="002D5666">
        <w:rPr>
          <w:rFonts w:ascii="Times New Roman" w:hAnsi="Times New Roman" w:cs="Times New Roman"/>
          <w:sz w:val="24"/>
          <w:szCs w:val="24"/>
        </w:rPr>
        <w:t>Tourangeau, A. E., Patterson, E., Saari, M., Thomson, H., &amp; Cranley, L. (2017). Work-related factors influencing home care nurse intent to remain employed. Health Care Management Review, 42(1), 87-97.</w:t>
      </w:r>
    </w:p>
    <w:p w:rsidR="002D5666" w:rsidRPr="00217AD7" w:rsidRDefault="002D5666" w:rsidP="002D5666">
      <w:pPr>
        <w:spacing w:line="480" w:lineRule="auto"/>
        <w:ind w:left="720" w:hanging="720"/>
        <w:contextualSpacing/>
        <w:rPr>
          <w:rFonts w:ascii="Times New Roman" w:hAnsi="Times New Roman" w:cs="Times New Roman"/>
          <w:sz w:val="24"/>
          <w:szCs w:val="24"/>
        </w:rPr>
      </w:pPr>
      <w:r w:rsidRPr="002D5666">
        <w:rPr>
          <w:rFonts w:ascii="Times New Roman" w:hAnsi="Times New Roman" w:cs="Times New Roman"/>
          <w:sz w:val="24"/>
          <w:szCs w:val="24"/>
        </w:rPr>
        <w:t>Zangi, H. A., Ndosi, M., Adams, J., Andersen, L., Bode, C., Boström, C., ... &amp; van Tubergen, A. (2015). EULAR recommendations for patient education for people with inflammatory arthritis. Annals of the rheumatic diseases, 74(6), 954-962.</w:t>
      </w:r>
    </w:p>
    <w:sectPr w:rsidR="002D5666" w:rsidRPr="00217AD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E84" w:rsidRDefault="00000E84" w:rsidP="001C19D0">
      <w:pPr>
        <w:spacing w:after="0" w:line="240" w:lineRule="auto"/>
      </w:pPr>
      <w:r>
        <w:separator/>
      </w:r>
    </w:p>
  </w:endnote>
  <w:endnote w:type="continuationSeparator" w:id="0">
    <w:p w:rsidR="00000E84" w:rsidRDefault="00000E84" w:rsidP="001C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E84" w:rsidRDefault="00000E84" w:rsidP="001C19D0">
      <w:pPr>
        <w:spacing w:after="0" w:line="240" w:lineRule="auto"/>
      </w:pPr>
      <w:r>
        <w:separator/>
      </w:r>
    </w:p>
  </w:footnote>
  <w:footnote w:type="continuationSeparator" w:id="0">
    <w:p w:rsidR="00000E84" w:rsidRDefault="00000E84" w:rsidP="001C1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380298"/>
      <w:docPartObj>
        <w:docPartGallery w:val="Page Numbers (Top of Page)"/>
        <w:docPartUnique/>
      </w:docPartObj>
    </w:sdtPr>
    <w:sdtEndPr>
      <w:rPr>
        <w:noProof/>
      </w:rPr>
    </w:sdtEndPr>
    <w:sdtContent>
      <w:p w:rsidR="000A17F6" w:rsidRDefault="000A17F6">
        <w:pPr>
          <w:pStyle w:val="Header"/>
          <w:jc w:val="right"/>
        </w:pPr>
        <w:r>
          <w:fldChar w:fldCharType="begin"/>
        </w:r>
        <w:r>
          <w:instrText xml:space="preserve"> PAGE   \* MERGEFORMAT </w:instrText>
        </w:r>
        <w:r>
          <w:fldChar w:fldCharType="separate"/>
        </w:r>
        <w:r w:rsidR="00D222E3">
          <w:rPr>
            <w:noProof/>
          </w:rPr>
          <w:t>1</w:t>
        </w:r>
        <w:r>
          <w:rPr>
            <w:noProof/>
          </w:rPr>
          <w:fldChar w:fldCharType="end"/>
        </w:r>
      </w:p>
    </w:sdtContent>
  </w:sdt>
  <w:p w:rsidR="000A17F6" w:rsidRDefault="000A17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xszQysjAxNjU0MjRQ0lEKTi0uzszPAymwqAUAucZrpywAAAA="/>
  </w:docVars>
  <w:rsids>
    <w:rsidRoot w:val="001C19D0"/>
    <w:rsid w:val="00000E84"/>
    <w:rsid w:val="00007A87"/>
    <w:rsid w:val="00013DBF"/>
    <w:rsid w:val="000A17F6"/>
    <w:rsid w:val="000B6DCE"/>
    <w:rsid w:val="000D43A2"/>
    <w:rsid w:val="00104065"/>
    <w:rsid w:val="00132F4F"/>
    <w:rsid w:val="001C19D0"/>
    <w:rsid w:val="001F7F27"/>
    <w:rsid w:val="00217AD7"/>
    <w:rsid w:val="00225209"/>
    <w:rsid w:val="0022734A"/>
    <w:rsid w:val="002A5B47"/>
    <w:rsid w:val="002D5666"/>
    <w:rsid w:val="00364A9A"/>
    <w:rsid w:val="00395775"/>
    <w:rsid w:val="00417EF7"/>
    <w:rsid w:val="00554AE8"/>
    <w:rsid w:val="0058619E"/>
    <w:rsid w:val="005D3CE7"/>
    <w:rsid w:val="00611E77"/>
    <w:rsid w:val="007025AA"/>
    <w:rsid w:val="00717A20"/>
    <w:rsid w:val="007B2C2D"/>
    <w:rsid w:val="008B6707"/>
    <w:rsid w:val="008E4DA4"/>
    <w:rsid w:val="00923C47"/>
    <w:rsid w:val="00951143"/>
    <w:rsid w:val="009D57E3"/>
    <w:rsid w:val="00A11B94"/>
    <w:rsid w:val="00A147CD"/>
    <w:rsid w:val="00AE7C2D"/>
    <w:rsid w:val="00C41171"/>
    <w:rsid w:val="00C46687"/>
    <w:rsid w:val="00C95AFE"/>
    <w:rsid w:val="00CC2729"/>
    <w:rsid w:val="00D222E3"/>
    <w:rsid w:val="00DB57C7"/>
    <w:rsid w:val="00DD01D6"/>
    <w:rsid w:val="00DD73CE"/>
    <w:rsid w:val="00DF5676"/>
    <w:rsid w:val="00E802B6"/>
    <w:rsid w:val="00EA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A9B39-E649-4AF0-8F48-C1682DF6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9D0"/>
  </w:style>
  <w:style w:type="paragraph" w:styleId="Footer">
    <w:name w:val="footer"/>
    <w:basedOn w:val="Normal"/>
    <w:link w:val="FooterChar"/>
    <w:uiPriority w:val="99"/>
    <w:unhideWhenUsed/>
    <w:rsid w:val="001C1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26002">
      <w:bodyDiv w:val="1"/>
      <w:marLeft w:val="0"/>
      <w:marRight w:val="0"/>
      <w:marTop w:val="0"/>
      <w:marBottom w:val="0"/>
      <w:divBdr>
        <w:top w:val="none" w:sz="0" w:space="0" w:color="auto"/>
        <w:left w:val="none" w:sz="0" w:space="0" w:color="auto"/>
        <w:bottom w:val="none" w:sz="0" w:space="0" w:color="auto"/>
        <w:right w:val="none" w:sz="0" w:space="0" w:color="auto"/>
      </w:divBdr>
    </w:div>
    <w:div w:id="16236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Sharif</cp:lastModifiedBy>
  <cp:revision>2</cp:revision>
  <dcterms:created xsi:type="dcterms:W3CDTF">2021-09-08T22:10:00Z</dcterms:created>
  <dcterms:modified xsi:type="dcterms:W3CDTF">2021-09-08T22:10:00Z</dcterms:modified>
</cp:coreProperties>
</file>