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17B2" w14:textId="1647D953" w:rsidR="00D01B04" w:rsidRPr="00086798" w:rsidRDefault="00086798">
      <w:pPr>
        <w:rPr>
          <w:sz w:val="44"/>
          <w:szCs w:val="44"/>
        </w:rPr>
      </w:pPr>
      <w:r w:rsidRPr="00086798">
        <w:rPr>
          <w:sz w:val="44"/>
          <w:szCs w:val="44"/>
        </w:rPr>
        <w:t>Use the following references</w:t>
      </w:r>
    </w:p>
    <w:p w14:paraId="271E1FE7" w14:textId="1500D82A" w:rsidR="00086798" w:rsidRDefault="00086798">
      <w:r>
        <w:t xml:space="preserve">Clark, C. M. (2015). Conversations to inspire and promote a more civil workplace. American Nurse Today, 10(11), 18–23. Retrieved from </w:t>
      </w:r>
      <w:hyperlink r:id="rId5" w:history="1">
        <w:r w:rsidRPr="002B008E">
          <w:rPr>
            <w:rStyle w:val="Hyperlink"/>
          </w:rPr>
          <w:t>https://www.americannursetoday.com/wpcontent/uploads/2015/11/ant11-CE-Civility-1023.pdf</w:t>
        </w:r>
      </w:hyperlink>
      <w:r>
        <w:t xml:space="preserve"> </w:t>
      </w:r>
    </w:p>
    <w:p w14:paraId="5616C843" w14:textId="77777777" w:rsidR="00086798" w:rsidRDefault="00086798"/>
    <w:p w14:paraId="5D69019E" w14:textId="430DA85A" w:rsidR="00086798" w:rsidRDefault="00086798">
      <w:r>
        <w:t xml:space="preserve">Clark, C. M., </w:t>
      </w:r>
      <w:proofErr w:type="spellStart"/>
      <w:r>
        <w:t>Olender</w:t>
      </w:r>
      <w:proofErr w:type="spellEnd"/>
      <w:r>
        <w:t xml:space="preserve">, L., </w:t>
      </w:r>
      <w:proofErr w:type="spellStart"/>
      <w:r>
        <w:t>Cardoni</w:t>
      </w:r>
      <w:proofErr w:type="spellEnd"/>
      <w:r>
        <w:t xml:space="preserve">, C., &amp; </w:t>
      </w:r>
      <w:proofErr w:type="spellStart"/>
      <w:r>
        <w:t>Kenski</w:t>
      </w:r>
      <w:proofErr w:type="spellEnd"/>
      <w:r>
        <w:t>, D. (2011). Fostering civility in nursing education and practice: Nurse leader perspectives. Journal of Nursing Administration, 41(7/8), 324–330. doi:10.1097/NNA.0b013e31822509c4</w:t>
      </w:r>
    </w:p>
    <w:p w14:paraId="7E0061C1" w14:textId="6FB319E1" w:rsidR="00086798" w:rsidRDefault="00086798"/>
    <w:p w14:paraId="26B930CF" w14:textId="77777777" w:rsidR="00086798" w:rsidRPr="00086798" w:rsidRDefault="00086798" w:rsidP="00086798">
      <w:p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086798">
        <w:rPr>
          <w:rFonts w:ascii="Arial" w:eastAsia="Times New Roman" w:hAnsi="Arial" w:cs="Arial"/>
          <w:color w:val="676767"/>
          <w:sz w:val="24"/>
          <w:szCs w:val="24"/>
        </w:rPr>
        <w:t xml:space="preserve">Broome, M., &amp; Marshall, E. S. (2021). </w:t>
      </w:r>
      <w:r w:rsidRPr="00086798">
        <w:rPr>
          <w:rFonts w:ascii="Arial" w:eastAsia="Times New Roman" w:hAnsi="Arial" w:cs="Arial"/>
          <w:i/>
          <w:iCs/>
          <w:color w:val="676767"/>
          <w:sz w:val="24"/>
          <w:szCs w:val="24"/>
        </w:rPr>
        <w:t>Transformational leadership in nursing: From expert clinician to influential leader</w:t>
      </w:r>
      <w:r w:rsidRPr="00086798">
        <w:rPr>
          <w:rFonts w:ascii="Arial" w:eastAsia="Times New Roman" w:hAnsi="Arial" w:cs="Arial"/>
          <w:color w:val="676767"/>
          <w:sz w:val="24"/>
          <w:szCs w:val="24"/>
        </w:rPr>
        <w:t xml:space="preserve"> (3rd ed.). New York, NY: Springer.</w:t>
      </w:r>
    </w:p>
    <w:p w14:paraId="2992303F" w14:textId="77777777" w:rsidR="00086798" w:rsidRPr="00086798" w:rsidRDefault="00086798" w:rsidP="000867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086798">
        <w:rPr>
          <w:rFonts w:ascii="Arial" w:eastAsia="Times New Roman" w:hAnsi="Arial" w:cs="Arial"/>
          <w:color w:val="676767"/>
          <w:sz w:val="24"/>
          <w:szCs w:val="24"/>
        </w:rPr>
        <w:t>Chapter 5, “Collaborative Leadership Contexts: It Is All About Working Together (pp. 155–178)</w:t>
      </w:r>
    </w:p>
    <w:p w14:paraId="68519975" w14:textId="77777777" w:rsidR="00086798" w:rsidRPr="00086798" w:rsidRDefault="00086798" w:rsidP="000867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086798">
        <w:rPr>
          <w:rFonts w:ascii="Arial" w:eastAsia="Times New Roman" w:hAnsi="Arial" w:cs="Arial"/>
          <w:color w:val="676767"/>
          <w:sz w:val="24"/>
          <w:szCs w:val="24"/>
        </w:rPr>
        <w:t>Chapter 8, “Creating and Shaping the Organizational Environment and Culture to Support Practice Excellence” (pp. 237–272)</w:t>
      </w:r>
    </w:p>
    <w:p w14:paraId="1D78FCAA" w14:textId="77777777" w:rsidR="00086798" w:rsidRPr="00086798" w:rsidRDefault="00086798" w:rsidP="000867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086798">
        <w:rPr>
          <w:rFonts w:ascii="Arial" w:eastAsia="Times New Roman" w:hAnsi="Arial" w:cs="Arial"/>
          <w:color w:val="676767"/>
          <w:sz w:val="24"/>
          <w:szCs w:val="24"/>
        </w:rPr>
        <w:t>Chapter 7, “Building Cohesive and Effective Teams” (pp. 212–231)</w:t>
      </w:r>
    </w:p>
    <w:p w14:paraId="44F4B4D0" w14:textId="77777777" w:rsidR="00086798" w:rsidRDefault="00086798"/>
    <w:sectPr w:rsidR="0008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35BD"/>
    <w:multiLevelType w:val="multilevel"/>
    <w:tmpl w:val="87D4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98"/>
    <w:rsid w:val="00086798"/>
    <w:rsid w:val="009D6C9A"/>
    <w:rsid w:val="00D0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DD3D"/>
  <w15:chartTrackingRefBased/>
  <w15:docId w15:val="{C9B21F1A-DB67-48F5-9899-CE41DBF6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ericannursetoday.com/wpcontent/uploads/2015/11/ant11-CE-Civility-1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852</Characters>
  <Application>Microsoft Office Word</Application>
  <DocSecurity>0</DocSecurity>
  <Lines>13</Lines>
  <Paragraphs>6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bouhli kumnji</dc:creator>
  <cp:keywords/>
  <dc:description/>
  <cp:lastModifiedBy>bouhli kumnji</cp:lastModifiedBy>
  <cp:revision>1</cp:revision>
  <dcterms:created xsi:type="dcterms:W3CDTF">2021-10-06T15:16:00Z</dcterms:created>
  <dcterms:modified xsi:type="dcterms:W3CDTF">2021-10-06T15:18:00Z</dcterms:modified>
</cp:coreProperties>
</file>