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FD" w:rsidRPr="0091422F" w:rsidRDefault="00B412FD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Assignment </w:t>
      </w:r>
      <w:r w:rsidR="00CE423A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2 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MGT</w:t>
      </w:r>
      <w:r w:rsidR="00F5618E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403 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(1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Term 2021-2022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:rsidR="00B412FD" w:rsidRDefault="00B412FD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 w:rsidR="00866D7A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18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/1</w:t>
      </w:r>
      <w:r w:rsidR="00866D7A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1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/2021 @ 23:59</w:t>
      </w:r>
    </w:p>
    <w:p w:rsidR="009E2EC1" w:rsidRPr="0091422F" w:rsidRDefault="009E2EC1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(To be posted/released to students on BB anytime in Week </w:t>
      </w:r>
      <w:r w:rsidR="0077584E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5092"/>
      </w:tblGrid>
      <w:tr w:rsidR="00B412FD" w:rsidRPr="00E46972" w:rsidTr="002D14D6">
        <w:trPr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F5618E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Knowledge Management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:rsidTr="002D14D6">
        <w:trPr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MG</w:t>
            </w:r>
            <w:r w:rsidR="00F5618E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T-403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:rsidTr="002D14D6">
        <w:trPr>
          <w:trHeight w:val="608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B412FD" w:rsidRPr="00E46972" w:rsidTr="002D14D6">
        <w:trPr>
          <w:jc w:val="center"/>
        </w:trPr>
        <w:tc>
          <w:tcPr>
            <w:tcW w:w="10042" w:type="dxa"/>
            <w:gridSpan w:val="2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1442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>/144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:rsidR="00B412FD" w:rsidRPr="00CB6861" w:rsidRDefault="00B412FD" w:rsidP="00B412FD">
      <w:pPr>
        <w:spacing w:after="0"/>
        <w:rPr>
          <w:rFonts w:ascii="Times New Roman" w:hAnsi="Times New Roman"/>
        </w:rPr>
      </w:pPr>
    </w:p>
    <w:p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5631"/>
      </w:tblGrid>
      <w:tr w:rsidR="00B412FD" w:rsidTr="004D413A">
        <w:tc>
          <w:tcPr>
            <w:tcW w:w="10103" w:type="dxa"/>
            <w:gridSpan w:val="2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B412FD" w:rsidTr="004D413A">
        <w:tc>
          <w:tcPr>
            <w:tcW w:w="4472" w:type="dxa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/5</w:t>
            </w:r>
          </w:p>
        </w:tc>
        <w:tc>
          <w:tcPr>
            <w:tcW w:w="5631" w:type="dxa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B412FD" w:rsidRPr="00CB6861" w:rsidRDefault="003F4F66" w:rsidP="00B64CC0">
      <w:pPr>
        <w:jc w:val="both"/>
        <w:rPr>
          <w:rFonts w:ascii="Times New Roman" w:hAnsi="Times New Roman"/>
        </w:rPr>
      </w:pPr>
      <w:r w:rsidRPr="003F4F66">
        <w:rPr>
          <w:noProof/>
          <w:lang w:val="en-US"/>
        </w:rPr>
        <w:pict>
          <v:rect id="Rectangle 3" o:spid="_x0000_s2050" style="position:absolute;left:0;text-align:left;margin-left:-4.5pt;margin-top:21.35pt;width:489.6pt;height:16.8pt;z-index:-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B412FD" w:rsidRPr="0091422F" w:rsidRDefault="00B412FD" w:rsidP="00B64CC0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22F">
        <w:rPr>
          <w:rFonts w:ascii="Times New Roman" w:hAnsi="Times New Roman" w:cs="Times New Roman"/>
          <w:sz w:val="24"/>
          <w:szCs w:val="24"/>
        </w:rPr>
        <w:t>This assignment is an individualassignment.</w:t>
      </w:r>
    </w:p>
    <w:p w:rsidR="00B412FD" w:rsidRPr="00B74B63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91422F">
        <w:rPr>
          <w:rFonts w:ascii="Times New Roman" w:hAnsi="Times New Roman" w:cs="Times New Roman"/>
          <w:b/>
          <w:bCs/>
          <w:sz w:val="24"/>
        </w:rPr>
        <w:t>Due date for Assi</w:t>
      </w:r>
      <w:r>
        <w:rPr>
          <w:rFonts w:ascii="Times New Roman" w:hAnsi="Times New Roman" w:cs="Times New Roman"/>
          <w:b/>
          <w:bCs/>
          <w:sz w:val="24"/>
        </w:rPr>
        <w:t xml:space="preserve">gnment 1 is by the end of Week </w:t>
      </w:r>
      <w:r w:rsidR="00866D7A">
        <w:rPr>
          <w:rFonts w:ascii="Times New Roman" w:hAnsi="Times New Roman" w:cs="Times New Roman"/>
          <w:b/>
          <w:bCs/>
          <w:sz w:val="24"/>
        </w:rPr>
        <w:t xml:space="preserve">11 </w:t>
      </w:r>
      <w:r>
        <w:rPr>
          <w:rFonts w:ascii="Times New Roman" w:hAnsi="Times New Roman" w:cs="Times New Roman"/>
          <w:b/>
          <w:bCs/>
          <w:sz w:val="24"/>
        </w:rPr>
        <w:t>(</w:t>
      </w:r>
      <w:r w:rsidR="00866D7A">
        <w:rPr>
          <w:rFonts w:ascii="Times New Roman" w:hAnsi="Times New Roman" w:cs="Times New Roman"/>
          <w:b/>
          <w:bCs/>
          <w:sz w:val="24"/>
        </w:rPr>
        <w:t>18</w:t>
      </w:r>
      <w:r w:rsidRPr="0091422F">
        <w:rPr>
          <w:rFonts w:ascii="Times New Roman" w:hAnsi="Times New Roman" w:cs="Times New Roman"/>
          <w:b/>
          <w:bCs/>
          <w:sz w:val="24"/>
        </w:rPr>
        <w:t>/1</w:t>
      </w:r>
      <w:r w:rsidR="00866D7A">
        <w:rPr>
          <w:rFonts w:ascii="Times New Roman" w:hAnsi="Times New Roman" w:cs="Times New Roman"/>
          <w:b/>
          <w:bCs/>
          <w:sz w:val="24"/>
        </w:rPr>
        <w:t>1</w:t>
      </w:r>
      <w:r w:rsidRPr="0091422F">
        <w:rPr>
          <w:rFonts w:ascii="Times New Roman" w:hAnsi="Times New Roman" w:cs="Times New Roman"/>
          <w:b/>
          <w:bCs/>
          <w:sz w:val="24"/>
        </w:rPr>
        <w:t>/202</w:t>
      </w:r>
      <w:r>
        <w:rPr>
          <w:rFonts w:ascii="Times New Roman" w:hAnsi="Times New Roman" w:cs="Times New Roman"/>
          <w:b/>
          <w:bCs/>
          <w:sz w:val="24"/>
        </w:rPr>
        <w:t>1</w:t>
      </w:r>
      <w:r w:rsidRPr="0091422F">
        <w:rPr>
          <w:rFonts w:ascii="Times New Roman" w:hAnsi="Times New Roman" w:cs="Times New Roman"/>
          <w:b/>
          <w:bCs/>
          <w:sz w:val="24"/>
        </w:rPr>
        <w:t>)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B412FD" w:rsidRDefault="00B412FD" w:rsidP="00B64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2D14D6" w:rsidRPr="003A0B36" w:rsidRDefault="002D14D6" w:rsidP="0008271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3A0B36">
        <w:rPr>
          <w:b/>
          <w:color w:val="000000"/>
          <w:sz w:val="27"/>
          <w:szCs w:val="27"/>
          <w:u w:val="single"/>
        </w:rPr>
        <w:lastRenderedPageBreak/>
        <w:t>ASSIGNMENT-</w:t>
      </w:r>
      <w:r>
        <w:rPr>
          <w:b/>
          <w:color w:val="000000"/>
          <w:sz w:val="27"/>
          <w:szCs w:val="27"/>
          <w:u w:val="single"/>
        </w:rPr>
        <w:t>2</w:t>
      </w:r>
    </w:p>
    <w:p w:rsidR="002D14D6" w:rsidRPr="003A0B36" w:rsidRDefault="002D14D6" w:rsidP="002D14D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Knowledge Management (MGT-403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:rsidR="002D14D6" w:rsidRPr="0008271A" w:rsidRDefault="002D14D6" w:rsidP="0008271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>
        <w:rPr>
          <w:b/>
          <w:i/>
          <w:iCs/>
          <w:color w:val="000000"/>
          <w:sz w:val="27"/>
          <w:szCs w:val="27"/>
          <w:u w:val="single"/>
        </w:rPr>
        <w:t>First</w:t>
      </w:r>
      <w:r w:rsidRPr="003A0B36">
        <w:rPr>
          <w:b/>
          <w:color w:val="000000"/>
          <w:sz w:val="27"/>
          <w:szCs w:val="27"/>
          <w:u w:val="single"/>
        </w:rPr>
        <w:t xml:space="preserve"> Semester (20</w:t>
      </w:r>
      <w:r>
        <w:rPr>
          <w:b/>
          <w:color w:val="000000"/>
          <w:sz w:val="27"/>
          <w:szCs w:val="27"/>
          <w:u w:val="single"/>
        </w:rPr>
        <w:t>21</w:t>
      </w:r>
      <w:r w:rsidRPr="003A0B36">
        <w:rPr>
          <w:b/>
          <w:color w:val="000000"/>
          <w:sz w:val="27"/>
          <w:szCs w:val="27"/>
          <w:u w:val="single"/>
        </w:rPr>
        <w:t>-202</w:t>
      </w:r>
      <w:r>
        <w:rPr>
          <w:b/>
          <w:color w:val="000000"/>
          <w:sz w:val="27"/>
          <w:szCs w:val="27"/>
          <w:u w:val="single"/>
        </w:rPr>
        <w:t>2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:rsidR="002D14D6" w:rsidRDefault="002D14D6" w:rsidP="002D14D6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TableGrid"/>
        <w:tblW w:w="0" w:type="auto"/>
        <w:tblLook w:val="04A0"/>
      </w:tblPr>
      <w:tblGrid>
        <w:gridCol w:w="9846"/>
      </w:tblGrid>
      <w:tr w:rsidR="002D14D6" w:rsidRPr="00162DDD" w:rsidTr="00FA109B">
        <w:trPr>
          <w:trHeight w:val="600"/>
        </w:trPr>
        <w:tc>
          <w:tcPr>
            <w:tcW w:w="11500" w:type="dxa"/>
            <w:hideMark/>
          </w:tcPr>
          <w:p w:rsidR="002D14D6" w:rsidRPr="00162DDD" w:rsidRDefault="002D14D6" w:rsidP="00FA109B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Define the different Knowledge types and explain how they are addressed by knowledge management in different business environments. </w:t>
            </w:r>
          </w:p>
        </w:tc>
      </w:tr>
      <w:tr w:rsidR="002D14D6" w:rsidRPr="00162DDD" w:rsidTr="00FA109B">
        <w:trPr>
          <w:trHeight w:val="610"/>
        </w:trPr>
        <w:tc>
          <w:tcPr>
            <w:tcW w:w="11500" w:type="dxa"/>
            <w:hideMark/>
          </w:tcPr>
          <w:p w:rsidR="002D14D6" w:rsidRPr="00162DDD" w:rsidRDefault="002D14D6" w:rsidP="00FA109B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Identify and </w:t>
            </w:r>
            <w:r w:rsidR="00BD1AE7"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analyse</w:t>
            </w: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 role of communities of practice in knowledge management and the challenges and issues pertaining to community of practice.</w:t>
            </w:r>
          </w:p>
        </w:tc>
      </w:tr>
      <w:tr w:rsidR="002D14D6" w:rsidRPr="00162DDD" w:rsidTr="00FA109B">
        <w:trPr>
          <w:trHeight w:val="300"/>
        </w:trPr>
        <w:tc>
          <w:tcPr>
            <w:tcW w:w="11500" w:type="dxa"/>
            <w:hideMark/>
          </w:tcPr>
          <w:p w:rsidR="002D14D6" w:rsidRPr="00162DDD" w:rsidRDefault="002D14D6" w:rsidP="00FA109B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Demonstrate effective knowledge management skills to utilize knowledge management tools for the benefits of the organization.</w:t>
            </w:r>
          </w:p>
        </w:tc>
      </w:tr>
    </w:tbl>
    <w:p w:rsidR="002128F9" w:rsidRDefault="002128F9" w:rsidP="002128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</w:p>
    <w:p w:rsidR="0008271A" w:rsidRDefault="002D14D6" w:rsidP="002128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</w:rPr>
      </w:pPr>
      <w:r>
        <w:rPr>
          <w:color w:val="002060"/>
        </w:rPr>
        <w:t>The focus of the assignment is to evaluate the understanding level of students related to communities of Practice, learning organization, and various techniques used to capture tacit and explicit knowledge.</w:t>
      </w:r>
    </w:p>
    <w:p w:rsidR="002D14D6" w:rsidRPr="0008271A" w:rsidRDefault="002D14D6" w:rsidP="000827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C00000"/>
        </w:rPr>
      </w:pPr>
      <w:r w:rsidRPr="006839B5">
        <w:rPr>
          <w:b/>
          <w:color w:val="2E74B5" w:themeColor="accent1" w:themeShade="BF"/>
          <w:sz w:val="28"/>
          <w:szCs w:val="28"/>
          <w:u w:val="single"/>
        </w:rPr>
        <w:t>Assignment Questions</w:t>
      </w:r>
    </w:p>
    <w:p w:rsidR="00BD1AE7" w:rsidRPr="0008271A" w:rsidRDefault="002D14D6" w:rsidP="00BD1AE7">
      <w:pPr>
        <w:pStyle w:val="NormalWeb"/>
        <w:jc w:val="both"/>
        <w:rPr>
          <w:rFonts w:asciiTheme="majorBidi" w:hAnsiTheme="majorBidi" w:cstheme="majorBidi"/>
          <w:i/>
          <w:iCs/>
          <w:color w:val="C00000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Q.1: </w:t>
      </w:r>
    </w:p>
    <w:p w:rsidR="002128F9" w:rsidRPr="002128F9" w:rsidRDefault="00BD1AE7" w:rsidP="002128F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Explain the Knowledge conversion processes highlighted by Nonaka Takeuchi Model of Knowledge management. Which of these conversion</w:t>
      </w:r>
      <w:r w:rsidR="00586CD4"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s are difficult and why?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(1 Mark)</w:t>
      </w:r>
    </w:p>
    <w:p w:rsidR="00BD1AE7" w:rsidRPr="002128F9" w:rsidRDefault="00BD1AE7" w:rsidP="002128F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Write a detailed note on the </w:t>
      </w:r>
      <w:r w:rsidR="00586CD4"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“</w:t>
      </w: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Three </w:t>
      </w:r>
      <w:r w:rsidR="00586CD4"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forms of knowledge” Explained by K. Wiig in his knowledge management model. Briefly describe the four types of knowledge explained by K. Wiig.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(1 Mark)</w:t>
      </w:r>
    </w:p>
    <w:p w:rsidR="00586CD4" w:rsidRPr="0008271A" w:rsidRDefault="002D14D6" w:rsidP="00586CD4">
      <w:pPr>
        <w:pStyle w:val="NormalWeb"/>
        <w:jc w:val="both"/>
        <w:rPr>
          <w:rFonts w:asciiTheme="majorBidi" w:hAnsiTheme="majorBidi" w:cstheme="majorBidi"/>
          <w:i/>
          <w:iCs/>
          <w:color w:val="C00000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Q.2: </w:t>
      </w:r>
    </w:p>
    <w:p w:rsidR="0008271A" w:rsidRPr="002128F9" w:rsidRDefault="00586CD4" w:rsidP="002128F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Why are “</w:t>
      </w:r>
      <w:r w:rsidR="002D14D6"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Communities of </w:t>
      </w: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practice” Important? How can organizations cultivate communities of practice? How can these communities of practice contribute towards the knowledge needs of the organization?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(1 Mark)</w:t>
      </w:r>
    </w:p>
    <w:p w:rsidR="002D14D6" w:rsidRPr="002128F9" w:rsidRDefault="002D14D6" w:rsidP="002128F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Provide a detailed description of major roles and responsibilities in a community of practice. 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(1 Mark)</w:t>
      </w:r>
    </w:p>
    <w:p w:rsidR="0008271A" w:rsidRPr="002128F9" w:rsidRDefault="002D14D6" w:rsidP="002128F9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Q.3: </w:t>
      </w:r>
      <w:r w:rsidR="0008271A"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Explain in detail any two “Tacit Knowledge” capturing techniques used by the organizations.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(1 Mark)</w:t>
      </w:r>
    </w:p>
    <w:p w:rsidR="002D14D6" w:rsidRPr="0008271A" w:rsidRDefault="002D14D6" w:rsidP="0008271A">
      <w:pPr>
        <w:pStyle w:val="NormalWeb"/>
        <w:jc w:val="both"/>
        <w:rPr>
          <w:rFonts w:asciiTheme="majorBidi" w:hAnsiTheme="majorBidi" w:cstheme="majorBidi"/>
          <w:i/>
          <w:iCs/>
          <w:color w:val="C00000"/>
          <w:sz w:val="28"/>
          <w:szCs w:val="28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A74758" w:rsidRPr="00A74758" w:rsidRDefault="00A74758" w:rsidP="002D1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4758" w:rsidRPr="00A74758" w:rsidSect="00082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350" w:bottom="1260" w:left="126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1B" w:rsidRDefault="00581F1B" w:rsidP="007F563C">
      <w:pPr>
        <w:spacing w:after="0" w:line="240" w:lineRule="auto"/>
      </w:pPr>
      <w:r>
        <w:separator/>
      </w:r>
    </w:p>
  </w:endnote>
  <w:endnote w:type="continuationSeparator" w:id="1">
    <w:p w:rsidR="00581F1B" w:rsidRDefault="00581F1B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1" w:rsidRDefault="00276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1" w:rsidRDefault="002769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1" w:rsidRDefault="00276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1B" w:rsidRDefault="00581F1B" w:rsidP="007F563C">
      <w:pPr>
        <w:spacing w:after="0" w:line="240" w:lineRule="auto"/>
      </w:pPr>
      <w:r>
        <w:separator/>
      </w:r>
    </w:p>
  </w:footnote>
  <w:footnote w:type="continuationSeparator" w:id="1">
    <w:p w:rsidR="00581F1B" w:rsidRDefault="00581F1B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1" w:rsidRDefault="00276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3742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57"/>
      <w:gridCol w:w="4012"/>
    </w:tblGrid>
    <w:tr w:rsidR="00276921" w:rsidRPr="007F563C" w:rsidTr="00276921">
      <w:trPr>
        <w:trHeight w:val="123"/>
      </w:trPr>
      <w:tc>
        <w:tcPr>
          <w:tcW w:w="2278" w:type="pct"/>
          <w:vAlign w:val="center"/>
        </w:tcPr>
        <w:p w:rsidR="00276921" w:rsidRPr="007F563C" w:rsidRDefault="00276921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</w:p>
      </w:tc>
      <w:tc>
        <w:tcPr>
          <w:tcW w:w="2722" w:type="pct"/>
          <w:vAlign w:val="center"/>
        </w:tcPr>
        <w:p w:rsidR="00276921" w:rsidRPr="00BE701D" w:rsidRDefault="00276921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</w:p>
      </w:tc>
    </w:tr>
  </w:tbl>
  <w:p w:rsidR="007F563C" w:rsidRDefault="007F563C">
    <w:pPr>
      <w:pStyle w:val="Header"/>
    </w:pPr>
  </w:p>
  <w:p w:rsidR="007F563C" w:rsidRPr="0008271A" w:rsidRDefault="003F4F66" w:rsidP="007F563C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w:pict>
        <v:line id="Straight Connector 1" o:spid="_x0000_s1026" style="position:absolute;left:0;text-align:left;z-index:251661312;visibility:visible;mso-wrap-distance-top:-3e-5mm;mso-wrap-distance-bottom:-3e-5mm;mso-position-horizontal:right;mso-position-horizontal-relative:margin" from="922.8pt,20.55pt" to="1429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" strokecolor="#2f5496 [2408]" strokeweight="3pt">
          <v:stroke joinstyle="miter"/>
          <o:lock v:ext="edit" shapetype="f"/>
          <w10:wrap anchorx="margin"/>
        </v:line>
      </w:pict>
    </w:r>
    <w:r w:rsidR="007F563C" w:rsidRPr="0008271A">
      <w:rPr>
        <w:b/>
        <w:bCs/>
        <w:color w:val="002060"/>
        <w:sz w:val="28"/>
        <w:szCs w:val="28"/>
      </w:rPr>
      <w:t>College of Administrative and Financial Sciences</w:t>
    </w:r>
  </w:p>
  <w:p w:rsidR="007F563C" w:rsidRDefault="007F56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1" w:rsidRDefault="00276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C7D"/>
    <w:multiLevelType w:val="hybridMultilevel"/>
    <w:tmpl w:val="5412B45A"/>
    <w:lvl w:ilvl="0" w:tplc="7292E1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D2F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0B2078"/>
    <w:multiLevelType w:val="hybridMultilevel"/>
    <w:tmpl w:val="22DE2B70"/>
    <w:lvl w:ilvl="0" w:tplc="C036695A">
      <w:start w:val="1"/>
      <w:numFmt w:val="upperLetter"/>
      <w:lvlText w:val="%1."/>
      <w:lvlJc w:val="left"/>
      <w:pPr>
        <w:ind w:left="720" w:hanging="360"/>
      </w:pPr>
      <w:rPr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7FC0"/>
    <w:multiLevelType w:val="multilevel"/>
    <w:tmpl w:val="988E2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06F0A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0B751AB"/>
    <w:multiLevelType w:val="hybridMultilevel"/>
    <w:tmpl w:val="A0BCCF78"/>
    <w:lvl w:ilvl="0" w:tplc="643005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92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BDB095D"/>
    <w:multiLevelType w:val="hybridMultilevel"/>
    <w:tmpl w:val="3656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84905"/>
    <w:multiLevelType w:val="hybridMultilevel"/>
    <w:tmpl w:val="13FA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D0C31"/>
    <w:multiLevelType w:val="hybridMultilevel"/>
    <w:tmpl w:val="EEA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3598E"/>
    <w:rsid w:val="00041C6D"/>
    <w:rsid w:val="00050BCF"/>
    <w:rsid w:val="00062D0A"/>
    <w:rsid w:val="0006657C"/>
    <w:rsid w:val="000707AD"/>
    <w:rsid w:val="00077F12"/>
    <w:rsid w:val="0008095F"/>
    <w:rsid w:val="0008271A"/>
    <w:rsid w:val="00087D77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F1F60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56DC"/>
    <w:rsid w:val="00127E09"/>
    <w:rsid w:val="00130718"/>
    <w:rsid w:val="001360B8"/>
    <w:rsid w:val="001364E8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5CB6"/>
    <w:rsid w:val="001A7FF9"/>
    <w:rsid w:val="001B0363"/>
    <w:rsid w:val="001B0EAF"/>
    <w:rsid w:val="001B163E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28F9"/>
    <w:rsid w:val="00213360"/>
    <w:rsid w:val="00216AB3"/>
    <w:rsid w:val="00221203"/>
    <w:rsid w:val="00227966"/>
    <w:rsid w:val="00230FEA"/>
    <w:rsid w:val="0023379A"/>
    <w:rsid w:val="0023488C"/>
    <w:rsid w:val="002365E5"/>
    <w:rsid w:val="00236B53"/>
    <w:rsid w:val="002425F5"/>
    <w:rsid w:val="00244964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21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B101D"/>
    <w:rsid w:val="002B3696"/>
    <w:rsid w:val="002B3C27"/>
    <w:rsid w:val="002B6DBB"/>
    <w:rsid w:val="002C0E2A"/>
    <w:rsid w:val="002C3303"/>
    <w:rsid w:val="002D14D6"/>
    <w:rsid w:val="002D2476"/>
    <w:rsid w:val="002D48C9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21F6"/>
    <w:rsid w:val="003045AC"/>
    <w:rsid w:val="00304B77"/>
    <w:rsid w:val="00305C23"/>
    <w:rsid w:val="003075C8"/>
    <w:rsid w:val="003112B7"/>
    <w:rsid w:val="00311F19"/>
    <w:rsid w:val="00312B6C"/>
    <w:rsid w:val="00321A75"/>
    <w:rsid w:val="0032333C"/>
    <w:rsid w:val="0032784B"/>
    <w:rsid w:val="00334F42"/>
    <w:rsid w:val="00341766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488C"/>
    <w:rsid w:val="003E6239"/>
    <w:rsid w:val="003E676E"/>
    <w:rsid w:val="003F0E63"/>
    <w:rsid w:val="003F4F66"/>
    <w:rsid w:val="00404364"/>
    <w:rsid w:val="00406C59"/>
    <w:rsid w:val="00406DBD"/>
    <w:rsid w:val="0042190E"/>
    <w:rsid w:val="00422C6C"/>
    <w:rsid w:val="00434FDA"/>
    <w:rsid w:val="00440B1B"/>
    <w:rsid w:val="00441B10"/>
    <w:rsid w:val="004500D8"/>
    <w:rsid w:val="00451996"/>
    <w:rsid w:val="0045336C"/>
    <w:rsid w:val="004578E3"/>
    <w:rsid w:val="00463DD7"/>
    <w:rsid w:val="00465382"/>
    <w:rsid w:val="00467C5D"/>
    <w:rsid w:val="00470AC5"/>
    <w:rsid w:val="0048081D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2AB8"/>
    <w:rsid w:val="004E3920"/>
    <w:rsid w:val="004E6CA0"/>
    <w:rsid w:val="004F1EDF"/>
    <w:rsid w:val="004F2DAC"/>
    <w:rsid w:val="005042CB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6EFE"/>
    <w:rsid w:val="00540A0C"/>
    <w:rsid w:val="005418D5"/>
    <w:rsid w:val="00541D9E"/>
    <w:rsid w:val="00543D0E"/>
    <w:rsid w:val="005539B0"/>
    <w:rsid w:val="005563E4"/>
    <w:rsid w:val="00560BCC"/>
    <w:rsid w:val="00563B4E"/>
    <w:rsid w:val="00577E08"/>
    <w:rsid w:val="00581F1B"/>
    <w:rsid w:val="00586B4E"/>
    <w:rsid w:val="00586CD4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1119"/>
    <w:rsid w:val="00643207"/>
    <w:rsid w:val="006434CC"/>
    <w:rsid w:val="006502AE"/>
    <w:rsid w:val="006503BD"/>
    <w:rsid w:val="00651A4D"/>
    <w:rsid w:val="00654543"/>
    <w:rsid w:val="006632A9"/>
    <w:rsid w:val="006639CC"/>
    <w:rsid w:val="00663C18"/>
    <w:rsid w:val="0067377A"/>
    <w:rsid w:val="00676CB8"/>
    <w:rsid w:val="006816DA"/>
    <w:rsid w:val="006836DE"/>
    <w:rsid w:val="00687D41"/>
    <w:rsid w:val="00692BD9"/>
    <w:rsid w:val="0069363D"/>
    <w:rsid w:val="00696BDE"/>
    <w:rsid w:val="0069734C"/>
    <w:rsid w:val="006A097D"/>
    <w:rsid w:val="006A104D"/>
    <w:rsid w:val="006B0349"/>
    <w:rsid w:val="006B7AC1"/>
    <w:rsid w:val="006C1CAE"/>
    <w:rsid w:val="006C57EF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3AA2"/>
    <w:rsid w:val="00745655"/>
    <w:rsid w:val="007460E4"/>
    <w:rsid w:val="00746CA8"/>
    <w:rsid w:val="00746F9E"/>
    <w:rsid w:val="00756935"/>
    <w:rsid w:val="007577A5"/>
    <w:rsid w:val="00757ED4"/>
    <w:rsid w:val="007653A3"/>
    <w:rsid w:val="00766422"/>
    <w:rsid w:val="00766D17"/>
    <w:rsid w:val="007736B3"/>
    <w:rsid w:val="00775848"/>
    <w:rsid w:val="0077584E"/>
    <w:rsid w:val="007766B0"/>
    <w:rsid w:val="00776E53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236B"/>
    <w:rsid w:val="007B2962"/>
    <w:rsid w:val="007B29AA"/>
    <w:rsid w:val="007C0448"/>
    <w:rsid w:val="007C6859"/>
    <w:rsid w:val="007C7A9B"/>
    <w:rsid w:val="007E0DA4"/>
    <w:rsid w:val="007E1D56"/>
    <w:rsid w:val="007E2F1F"/>
    <w:rsid w:val="007E3389"/>
    <w:rsid w:val="007E3934"/>
    <w:rsid w:val="007E469A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60E3B"/>
    <w:rsid w:val="00866A0B"/>
    <w:rsid w:val="00866D7A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0FE"/>
    <w:rsid w:val="00951EF8"/>
    <w:rsid w:val="00955BA7"/>
    <w:rsid w:val="009653AF"/>
    <w:rsid w:val="0096770E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6D66"/>
    <w:rsid w:val="00A27D58"/>
    <w:rsid w:val="00A30DE9"/>
    <w:rsid w:val="00A3127E"/>
    <w:rsid w:val="00A34042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44C4"/>
    <w:rsid w:val="00A74758"/>
    <w:rsid w:val="00A747F0"/>
    <w:rsid w:val="00A828B6"/>
    <w:rsid w:val="00A833C5"/>
    <w:rsid w:val="00A906F5"/>
    <w:rsid w:val="00A9179A"/>
    <w:rsid w:val="00AA0679"/>
    <w:rsid w:val="00AA17EA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12FD"/>
    <w:rsid w:val="00B414C6"/>
    <w:rsid w:val="00B44CA2"/>
    <w:rsid w:val="00B529AF"/>
    <w:rsid w:val="00B614F7"/>
    <w:rsid w:val="00B64CC0"/>
    <w:rsid w:val="00B674F8"/>
    <w:rsid w:val="00B734B4"/>
    <w:rsid w:val="00B77318"/>
    <w:rsid w:val="00B800FC"/>
    <w:rsid w:val="00B829C5"/>
    <w:rsid w:val="00B87FA8"/>
    <w:rsid w:val="00B9016F"/>
    <w:rsid w:val="00B931C8"/>
    <w:rsid w:val="00BB5637"/>
    <w:rsid w:val="00BB62B1"/>
    <w:rsid w:val="00BB6BEA"/>
    <w:rsid w:val="00BC054D"/>
    <w:rsid w:val="00BC065F"/>
    <w:rsid w:val="00BC328D"/>
    <w:rsid w:val="00BC49EA"/>
    <w:rsid w:val="00BC7120"/>
    <w:rsid w:val="00BC7EA5"/>
    <w:rsid w:val="00BD1AE7"/>
    <w:rsid w:val="00BE15CA"/>
    <w:rsid w:val="00BE1F64"/>
    <w:rsid w:val="00BE6733"/>
    <w:rsid w:val="00BF0A1B"/>
    <w:rsid w:val="00C041D4"/>
    <w:rsid w:val="00C05013"/>
    <w:rsid w:val="00C07D75"/>
    <w:rsid w:val="00C11217"/>
    <w:rsid w:val="00C11B39"/>
    <w:rsid w:val="00C142CF"/>
    <w:rsid w:val="00C23B03"/>
    <w:rsid w:val="00C23E98"/>
    <w:rsid w:val="00C2578F"/>
    <w:rsid w:val="00C34EFB"/>
    <w:rsid w:val="00C351ED"/>
    <w:rsid w:val="00C37EDB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9158B"/>
    <w:rsid w:val="00C91D9D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423A"/>
    <w:rsid w:val="00CE6191"/>
    <w:rsid w:val="00CE773D"/>
    <w:rsid w:val="00CF1961"/>
    <w:rsid w:val="00D02FFC"/>
    <w:rsid w:val="00D109EE"/>
    <w:rsid w:val="00D12BF3"/>
    <w:rsid w:val="00D172B7"/>
    <w:rsid w:val="00D241FE"/>
    <w:rsid w:val="00D25ABF"/>
    <w:rsid w:val="00D371A8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E11C0"/>
    <w:rsid w:val="00DE2809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8E"/>
    <w:rsid w:val="00F561E5"/>
    <w:rsid w:val="00F62205"/>
    <w:rsid w:val="00F6379D"/>
    <w:rsid w:val="00F647D1"/>
    <w:rsid w:val="00F65612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7BC1"/>
    <w:rsid w:val="00FD00F2"/>
    <w:rsid w:val="00FD4169"/>
    <w:rsid w:val="00FD4459"/>
    <w:rsid w:val="00FD4C02"/>
    <w:rsid w:val="00FE05A4"/>
    <w:rsid w:val="00FE4C08"/>
    <w:rsid w:val="00FF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  <w:style w:type="paragraph" w:styleId="NormalWeb">
    <w:name w:val="Normal (Web)"/>
    <w:basedOn w:val="Normal"/>
    <w:uiPriority w:val="99"/>
    <w:unhideWhenUsed/>
    <w:rsid w:val="002D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Nzioka</cp:lastModifiedBy>
  <cp:revision>2</cp:revision>
  <dcterms:created xsi:type="dcterms:W3CDTF">2022-02-22T22:07:00Z</dcterms:created>
  <dcterms:modified xsi:type="dcterms:W3CDTF">2022-02-22T22:07:00Z</dcterms:modified>
</cp:coreProperties>
</file>