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BAD6" w14:textId="62476A5F" w:rsidR="00747A3D" w:rsidRDefault="00747A3D" w:rsidP="00747A3D">
      <w:pPr>
        <w:shd w:val="clear" w:color="auto" w:fill="FFFFFF"/>
        <w:spacing w:before="180" w:after="180" w:line="240" w:lineRule="auto"/>
        <w:rPr>
          <w:rFonts w:ascii="Lato" w:eastAsia="Times New Roman" w:hAnsi="Lato" w:cs="Times New Roman"/>
          <w:color w:val="343A3F"/>
          <w:sz w:val="24"/>
          <w:szCs w:val="24"/>
        </w:rPr>
      </w:pPr>
      <w:r>
        <w:rPr>
          <w:rFonts w:ascii="Lato" w:eastAsia="Times New Roman" w:hAnsi="Lato" w:cs="Times New Roman"/>
          <w:color w:val="343A3F"/>
          <w:sz w:val="24"/>
          <w:szCs w:val="24"/>
        </w:rPr>
        <w:t xml:space="preserve">Option 1 -- </w:t>
      </w:r>
      <w:r w:rsidRPr="00747A3D">
        <w:rPr>
          <w:rFonts w:ascii="Lato" w:eastAsia="Times New Roman" w:hAnsi="Lato" w:cs="Times New Roman"/>
          <w:color w:val="343A3F"/>
          <w:sz w:val="24"/>
          <w:szCs w:val="24"/>
        </w:rPr>
        <w:t>Using Performance Management Tools to Communicate Performance</w:t>
      </w:r>
    </w:p>
    <w:p w14:paraId="38CE754E" w14:textId="002B6B80" w:rsidR="00747A3D" w:rsidRPr="00747A3D" w:rsidRDefault="00747A3D" w:rsidP="00747A3D">
      <w:pPr>
        <w:shd w:val="clear" w:color="auto" w:fill="FFFFFF"/>
        <w:spacing w:before="180" w:after="180" w:line="240" w:lineRule="auto"/>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Performance management tools must rely on the strategic plan to be useful. The behaviors, results, and developmental plans of all employees must be aligned with the vision, mission, goals, and strategies of the organization and the business unit. There are many performance management tools available in the open market. Depending on the size and maturity of the organization, the right performance management tool must be chosen to help the organization communicate performance results with its workforce.</w:t>
      </w:r>
    </w:p>
    <w:p w14:paraId="6376F5AB" w14:textId="77777777" w:rsidR="00747A3D" w:rsidRPr="00747A3D" w:rsidRDefault="00747A3D" w:rsidP="00747A3D">
      <w:pPr>
        <w:shd w:val="clear" w:color="auto" w:fill="FFFFFF"/>
        <w:spacing w:before="180" w:after="180" w:line="240" w:lineRule="auto"/>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Discuss the following:</w:t>
      </w:r>
    </w:p>
    <w:p w14:paraId="65BB9422" w14:textId="77777777" w:rsidR="00747A3D" w:rsidRPr="00747A3D" w:rsidRDefault="00747A3D" w:rsidP="00747A3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Identify an international company and evaluate its strategic plan. This can be done by reading about their vision, mission, and goals.</w:t>
      </w:r>
    </w:p>
    <w:p w14:paraId="682ED595" w14:textId="77777777" w:rsidR="00747A3D" w:rsidRPr="00747A3D" w:rsidRDefault="00747A3D" w:rsidP="00747A3D">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Once you have identified the strategic plan, identify one technological tool that can be used to effectively communicate the results of employee performance.  Briefly explain how this tool can make for a successful performance management process.</w:t>
      </w:r>
    </w:p>
    <w:p w14:paraId="67C4B148" w14:textId="77777777" w:rsidR="00747A3D" w:rsidRPr="00747A3D" w:rsidRDefault="00747A3D" w:rsidP="00747A3D">
      <w:pPr>
        <w:shd w:val="clear" w:color="auto" w:fill="FFFFFF"/>
        <w:spacing w:after="0" w:line="240" w:lineRule="auto"/>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For this assignment you may want to view the </w:t>
      </w:r>
      <w:hyperlink r:id="rId5" w:tgtFrame="_blank" w:history="1">
        <w:r w:rsidRPr="00747A3D">
          <w:rPr>
            <w:rFonts w:ascii="Lato" w:eastAsia="Times New Roman" w:hAnsi="Lato" w:cs="Times New Roman"/>
            <w:color w:val="0000FF"/>
            <w:sz w:val="24"/>
            <w:szCs w:val="24"/>
            <w:u w:val="single"/>
          </w:rPr>
          <w:t>Sample APA Paper</w:t>
        </w:r>
        <w:r w:rsidRPr="00747A3D">
          <w:rPr>
            <w:rFonts w:ascii="Lato" w:eastAsia="Times New Roman" w:hAnsi="Lato" w:cs="Times New Roman"/>
            <w:color w:val="0000FF"/>
            <w:sz w:val="24"/>
            <w:szCs w:val="24"/>
            <w:u w:val="single"/>
            <w:bdr w:val="none" w:sz="0" w:space="0" w:color="auto" w:frame="1"/>
          </w:rPr>
          <w:t> (Links to an external site.)</w:t>
        </w:r>
      </w:hyperlink>
      <w:r w:rsidRPr="00747A3D">
        <w:rPr>
          <w:rFonts w:ascii="Lato" w:eastAsia="Times New Roman" w:hAnsi="Lato" w:cs="Times New Roman"/>
          <w:color w:val="343A3F"/>
          <w:sz w:val="24"/>
          <w:szCs w:val="24"/>
        </w:rPr>
        <w:t> if you need guidance on how to format your paper according to APA guidelines.</w:t>
      </w:r>
    </w:p>
    <w:p w14:paraId="7FD21688" w14:textId="77777777" w:rsidR="00747A3D" w:rsidRPr="00747A3D" w:rsidRDefault="00747A3D" w:rsidP="00747A3D">
      <w:pPr>
        <w:shd w:val="clear" w:color="auto" w:fill="FFFFFF"/>
        <w:spacing w:after="0" w:line="240" w:lineRule="auto"/>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You can download and save the </w:t>
      </w:r>
      <w:hyperlink r:id="rId6" w:tgtFrame="_blank" w:history="1">
        <w:r w:rsidRPr="00747A3D">
          <w:rPr>
            <w:rFonts w:ascii="Lato" w:eastAsia="Times New Roman" w:hAnsi="Lato" w:cs="Times New Roman"/>
            <w:color w:val="0000FF"/>
            <w:sz w:val="24"/>
            <w:szCs w:val="24"/>
            <w:u w:val="single"/>
          </w:rPr>
          <w:t>APA Template Paper</w:t>
        </w:r>
        <w:r w:rsidRPr="00747A3D">
          <w:rPr>
            <w:rFonts w:ascii="Lato" w:eastAsia="Times New Roman" w:hAnsi="Lato" w:cs="Times New Roman"/>
            <w:color w:val="0000FF"/>
            <w:sz w:val="24"/>
            <w:szCs w:val="24"/>
            <w:u w:val="single"/>
            <w:bdr w:val="none" w:sz="0" w:space="0" w:color="auto" w:frame="1"/>
          </w:rPr>
          <w:t> (Links to an external site.)</w:t>
        </w:r>
      </w:hyperlink>
      <w:r w:rsidRPr="00747A3D">
        <w:rPr>
          <w:rFonts w:ascii="Lato" w:eastAsia="Times New Roman" w:hAnsi="Lato" w:cs="Times New Roman"/>
          <w:color w:val="343A3F"/>
          <w:sz w:val="24"/>
          <w:szCs w:val="24"/>
        </w:rPr>
        <w:t> as your own paper and replace the placeholders with your own information.</w:t>
      </w:r>
    </w:p>
    <w:p w14:paraId="39B75784" w14:textId="77777777" w:rsidR="00747A3D" w:rsidRPr="00747A3D" w:rsidRDefault="00747A3D" w:rsidP="00747A3D">
      <w:pPr>
        <w:shd w:val="clear" w:color="auto" w:fill="FFFFFF"/>
        <w:spacing w:after="0" w:line="240" w:lineRule="auto"/>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Your paper should be 5-7 pages in length and conform to </w:t>
      </w:r>
      <w:hyperlink r:id="rId7" w:tgtFrame="_blank" w:history="1">
        <w:r w:rsidRPr="00747A3D">
          <w:rPr>
            <w:rFonts w:ascii="Lato" w:eastAsia="Times New Roman" w:hAnsi="Lato" w:cs="Times New Roman"/>
            <w:color w:val="0000FF"/>
            <w:sz w:val="24"/>
            <w:szCs w:val="24"/>
            <w:u w:val="single"/>
          </w:rPr>
          <w:t>CSU Global Writing Center</w:t>
        </w:r>
        <w:r w:rsidRPr="00747A3D">
          <w:rPr>
            <w:rFonts w:ascii="Lato" w:eastAsia="Times New Roman" w:hAnsi="Lato" w:cs="Times New Roman"/>
            <w:color w:val="0000FF"/>
            <w:sz w:val="24"/>
            <w:szCs w:val="24"/>
            <w:u w:val="single"/>
            <w:bdr w:val="none" w:sz="0" w:space="0" w:color="auto" w:frame="1"/>
          </w:rPr>
          <w:t> (Links to an external site.)</w:t>
        </w:r>
      </w:hyperlink>
      <w:r w:rsidRPr="00747A3D">
        <w:rPr>
          <w:rFonts w:ascii="Lato" w:eastAsia="Times New Roman" w:hAnsi="Lato" w:cs="Times New Roman"/>
          <w:color w:val="343A3F"/>
          <w:sz w:val="24"/>
          <w:szCs w:val="24"/>
        </w:rPr>
        <w:t>. Include at least three scholarly references in addition to the course readings.   </w:t>
      </w:r>
    </w:p>
    <w:p w14:paraId="49A54363" w14:textId="77777777" w:rsidR="00747A3D" w:rsidRPr="00747A3D" w:rsidRDefault="00747A3D" w:rsidP="00747A3D">
      <w:pPr>
        <w:shd w:val="clear" w:color="auto" w:fill="FFFFFF"/>
        <w:spacing w:before="180" w:after="180" w:line="240" w:lineRule="auto"/>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Use credible sources. You may not use Wikipedia for any CSU Global assignment. For this assignment, a credible source is defined as:</w:t>
      </w:r>
    </w:p>
    <w:p w14:paraId="6416FE09" w14:textId="77777777" w:rsidR="00747A3D" w:rsidRPr="00747A3D" w:rsidRDefault="00747A3D" w:rsidP="00747A3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A scholarly or peer-reviewed journal article</w:t>
      </w:r>
    </w:p>
    <w:p w14:paraId="611C8DA3" w14:textId="77777777" w:rsidR="00747A3D" w:rsidRPr="00747A3D" w:rsidRDefault="00747A3D" w:rsidP="00747A3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 xml:space="preserve">A newspaper </w:t>
      </w:r>
      <w:proofErr w:type="gramStart"/>
      <w:r w:rsidRPr="00747A3D">
        <w:rPr>
          <w:rFonts w:ascii="Lato" w:eastAsia="Times New Roman" w:hAnsi="Lato" w:cs="Times New Roman"/>
          <w:color w:val="343A3F"/>
          <w:sz w:val="24"/>
          <w:szCs w:val="24"/>
        </w:rPr>
        <w:t>article</w:t>
      </w:r>
      <w:proofErr w:type="gramEnd"/>
    </w:p>
    <w:p w14:paraId="1F729569" w14:textId="77777777" w:rsidR="00747A3D" w:rsidRPr="00747A3D" w:rsidRDefault="00747A3D" w:rsidP="00747A3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A government-based website or publication</w:t>
      </w:r>
    </w:p>
    <w:p w14:paraId="09DAA5E7" w14:textId="77777777" w:rsidR="00747A3D" w:rsidRPr="00747A3D" w:rsidRDefault="00747A3D" w:rsidP="00747A3D">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343A3F"/>
          <w:sz w:val="24"/>
          <w:szCs w:val="24"/>
        </w:rPr>
      </w:pPr>
      <w:r w:rsidRPr="00747A3D">
        <w:rPr>
          <w:rFonts w:ascii="Lato" w:eastAsia="Times New Roman" w:hAnsi="Lato" w:cs="Times New Roman"/>
          <w:color w:val="343A3F"/>
          <w:sz w:val="24"/>
          <w:szCs w:val="24"/>
        </w:rPr>
        <w:t>Trade or industry journal article, publication, or website, including those from trade organizations.</w:t>
      </w:r>
    </w:p>
    <w:p w14:paraId="426CE678" w14:textId="77777777" w:rsidR="00AD6A4D" w:rsidRPr="00747A3D" w:rsidRDefault="00AD6A4D">
      <w:pPr>
        <w:rPr>
          <w:rFonts w:ascii="Times New Roman" w:hAnsi="Times New Roman" w:cs="Times New Roman"/>
          <w:sz w:val="24"/>
          <w:szCs w:val="24"/>
        </w:rPr>
      </w:pPr>
    </w:p>
    <w:sectPr w:rsidR="00AD6A4D" w:rsidRPr="00747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C46D9"/>
    <w:multiLevelType w:val="multilevel"/>
    <w:tmpl w:val="8742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4B71DF"/>
    <w:multiLevelType w:val="multilevel"/>
    <w:tmpl w:val="7338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3D"/>
    <w:rsid w:val="00747A3D"/>
    <w:rsid w:val="00AD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0A8E"/>
  <w15:chartTrackingRefBased/>
  <w15:docId w15:val="{2D91CD83-D840-4401-A575-2BA42FAB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3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uglobal.libguides.com/apac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global.libguides.com/ld.php?content_id=21474064" TargetMode="External"/><Relationship Id="rId5" Type="http://schemas.openxmlformats.org/officeDocument/2006/relationships/hyperlink" Target="http://csuglobal.libguides.com/ld.php?content_id=21534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Garryne Joseph</dc:creator>
  <cp:keywords/>
  <dc:description/>
  <cp:lastModifiedBy>Garryne Joseph</cp:lastModifiedBy>
  <cp:revision>1</cp:revision>
  <dcterms:created xsi:type="dcterms:W3CDTF">2022-01-07T17:33:00Z</dcterms:created>
  <dcterms:modified xsi:type="dcterms:W3CDTF">2022-01-07T17:35:00Z</dcterms:modified>
</cp:coreProperties>
</file>