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AB" w:rsidRPr="00403AB0" w:rsidRDefault="00AD0EAB" w:rsidP="00A100FA">
      <w:pPr>
        <w:rPr>
          <w:rFonts w:asciiTheme="majorBidi" w:hAnsiTheme="majorBidi" w:cstheme="majorBidi"/>
          <w:b/>
          <w:sz w:val="24"/>
          <w:szCs w:val="24"/>
          <w:u w:val="single"/>
        </w:rPr>
      </w:pPr>
    </w:p>
    <w:p w:rsidR="00AD0EAB" w:rsidRPr="009346AC" w:rsidRDefault="00232FF4" w:rsidP="005C47AB">
      <w:pPr>
        <w:rPr>
          <w:rFonts w:asciiTheme="majorBidi" w:hAnsiTheme="majorBidi" w:cstheme="majorBidi"/>
          <w:color w:val="000000" w:themeColor="text1"/>
          <w:sz w:val="32"/>
          <w:szCs w:val="32"/>
        </w:rPr>
      </w:pPr>
      <w:r w:rsidRPr="00232FF4">
        <w:rPr>
          <w:rFonts w:asciiTheme="majorBidi" w:hAnsiTheme="majorBidi" w:cstheme="majorBidi"/>
          <w:noProof/>
          <w:color w:val="000000" w:themeColor="text1"/>
          <w:sz w:val="24"/>
          <w:szCs w:val="24"/>
          <w:lang w:val="en-US"/>
        </w:rPr>
        <w:pict>
          <v:line id="Straight Connector 1" o:spid="_x0000_s1026" style="position:absolute;z-index:251661312;visibility:visible;mso-wrap-distance-top:-6e-5mm;mso-wrap-distance-bottom:-6e-5mm" from="-38.25pt,22pt" to="497.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" strokecolor="#5b9bd5 [3204]" strokeweight="3pt">
            <v:stroke joinstyle="miter"/>
            <o:lock v:ext="edit" shapetype="f"/>
          </v:line>
        </w:pict>
      </w:r>
      <w:r w:rsidR="00AD0EAB" w:rsidRPr="009346AC">
        <w:rPr>
          <w:rFonts w:asciiTheme="majorBidi" w:hAnsiTheme="majorBidi" w:cstheme="majorBidi"/>
          <w:b/>
          <w:bCs/>
          <w:color w:val="000000" w:themeColor="text1"/>
          <w:sz w:val="32"/>
          <w:szCs w:val="32"/>
        </w:rPr>
        <w:t>College of Administrative and Financial Sciences</w:t>
      </w:r>
    </w:p>
    <w:p w:rsidR="00AD0EAB" w:rsidRPr="000475FE" w:rsidRDefault="0042153C" w:rsidP="00D60748">
      <w:pPr>
        <w:spacing w:after="0"/>
        <w:jc w:val="center"/>
        <w:rPr>
          <w:rFonts w:asciiTheme="majorBidi" w:hAnsiTheme="majorBidi" w:cstheme="majorBidi"/>
          <w:b/>
          <w:bCs/>
          <w:color w:val="000000" w:themeColor="text1"/>
          <w:sz w:val="48"/>
          <w:szCs w:val="48"/>
        </w:rPr>
      </w:pPr>
      <w:r w:rsidRPr="000475FE">
        <w:rPr>
          <w:rFonts w:asciiTheme="majorBidi" w:hAnsiTheme="majorBidi" w:cstheme="majorBidi"/>
          <w:b/>
          <w:bCs/>
          <w:color w:val="000000" w:themeColor="text1"/>
          <w:sz w:val="48"/>
          <w:szCs w:val="48"/>
        </w:rPr>
        <w:t xml:space="preserve">Assignment </w:t>
      </w:r>
      <w:r w:rsidR="001034CE">
        <w:rPr>
          <w:rFonts w:asciiTheme="majorBidi" w:hAnsiTheme="majorBidi" w:cstheme="majorBidi"/>
          <w:b/>
          <w:bCs/>
          <w:color w:val="000000" w:themeColor="text1"/>
          <w:sz w:val="48"/>
          <w:szCs w:val="48"/>
        </w:rPr>
        <w:t>1</w:t>
      </w:r>
    </w:p>
    <w:p w:rsidR="00D60748" w:rsidRPr="000475FE" w:rsidRDefault="001034CE" w:rsidP="00D60748">
      <w:pPr>
        <w:spacing w:after="0"/>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Quality</w:t>
      </w:r>
      <w:r w:rsidR="00D60748" w:rsidRPr="000475FE">
        <w:rPr>
          <w:rFonts w:asciiTheme="majorBidi" w:hAnsiTheme="majorBidi" w:cstheme="majorBidi"/>
          <w:b/>
          <w:bCs/>
          <w:color w:val="000000" w:themeColor="text1"/>
          <w:sz w:val="32"/>
          <w:szCs w:val="32"/>
        </w:rPr>
        <w:t xml:space="preserve"> Management (MGT</w:t>
      </w:r>
      <w:r>
        <w:rPr>
          <w:rFonts w:asciiTheme="majorBidi" w:hAnsiTheme="majorBidi" w:cstheme="majorBidi"/>
          <w:b/>
          <w:bCs/>
          <w:color w:val="000000" w:themeColor="text1"/>
          <w:sz w:val="32"/>
          <w:szCs w:val="32"/>
        </w:rPr>
        <w:t>424</w:t>
      </w:r>
      <w:r w:rsidR="00D60748" w:rsidRPr="000475FE">
        <w:rPr>
          <w:rFonts w:asciiTheme="majorBidi" w:hAnsiTheme="majorBidi" w:cstheme="majorBidi"/>
          <w:b/>
          <w:bCs/>
          <w:color w:val="000000" w:themeColor="text1"/>
          <w:sz w:val="32"/>
          <w:szCs w:val="32"/>
        </w:rPr>
        <w:t>)</w:t>
      </w:r>
    </w:p>
    <w:p w:rsidR="00AD0EAB" w:rsidRPr="000475FE" w:rsidRDefault="00F57F68" w:rsidP="001034CE">
      <w:pPr>
        <w:spacing w:after="0"/>
        <w:jc w:val="center"/>
        <w:rPr>
          <w:rFonts w:asciiTheme="majorBidi" w:hAnsiTheme="majorBidi" w:cstheme="majorBidi"/>
          <w:b/>
          <w:bCs/>
          <w:color w:val="000000" w:themeColor="text1"/>
          <w:sz w:val="32"/>
          <w:szCs w:val="32"/>
        </w:rPr>
      </w:pPr>
      <w:r w:rsidRPr="000475FE">
        <w:rPr>
          <w:rFonts w:asciiTheme="majorBidi" w:hAnsiTheme="majorBidi" w:cstheme="majorBidi"/>
          <w:b/>
          <w:bCs/>
          <w:color w:val="000000" w:themeColor="text1"/>
          <w:sz w:val="32"/>
          <w:szCs w:val="32"/>
        </w:rPr>
        <w:t>Due Date</w:t>
      </w:r>
      <w:r w:rsidR="002765C9" w:rsidRPr="000475FE">
        <w:rPr>
          <w:rFonts w:asciiTheme="majorBidi" w:hAnsiTheme="majorBidi" w:cstheme="majorBidi"/>
          <w:b/>
          <w:bCs/>
          <w:color w:val="000000" w:themeColor="text1"/>
          <w:sz w:val="32"/>
          <w:szCs w:val="32"/>
        </w:rPr>
        <w:t xml:space="preserve">: </w:t>
      </w:r>
      <w:r w:rsidR="001034CE">
        <w:rPr>
          <w:rFonts w:asciiTheme="majorBidi" w:hAnsiTheme="majorBidi" w:cstheme="majorBidi"/>
          <w:b/>
          <w:bCs/>
          <w:color w:val="000000" w:themeColor="text1"/>
          <w:sz w:val="32"/>
          <w:szCs w:val="32"/>
        </w:rPr>
        <w:t>03</w:t>
      </w:r>
      <w:r w:rsidR="00AD0EAB" w:rsidRPr="000475FE">
        <w:rPr>
          <w:rFonts w:asciiTheme="majorBidi" w:hAnsiTheme="majorBidi" w:cstheme="majorBidi"/>
          <w:b/>
          <w:bCs/>
          <w:color w:val="000000" w:themeColor="text1"/>
          <w:sz w:val="32"/>
          <w:szCs w:val="32"/>
        </w:rPr>
        <w:t>/</w:t>
      </w:r>
      <w:r w:rsidR="001034CE">
        <w:rPr>
          <w:rFonts w:asciiTheme="majorBidi" w:hAnsiTheme="majorBidi" w:cstheme="majorBidi"/>
          <w:b/>
          <w:bCs/>
          <w:color w:val="000000" w:themeColor="text1"/>
          <w:sz w:val="32"/>
          <w:szCs w:val="32"/>
        </w:rPr>
        <w:t>12/</w:t>
      </w:r>
      <w:r w:rsidR="002852B3">
        <w:rPr>
          <w:rFonts w:asciiTheme="majorBidi" w:hAnsiTheme="majorBidi" w:cstheme="majorBidi"/>
          <w:b/>
          <w:bCs/>
          <w:color w:val="000000" w:themeColor="text1"/>
          <w:sz w:val="32"/>
          <w:szCs w:val="32"/>
        </w:rPr>
        <w:t>2022</w:t>
      </w:r>
      <w:r w:rsidR="00AD0EAB" w:rsidRPr="000475FE">
        <w:rPr>
          <w:rFonts w:asciiTheme="majorBidi" w:hAnsiTheme="majorBidi" w:cstheme="majorBidi"/>
          <w:b/>
          <w:bCs/>
          <w:color w:val="000000" w:themeColor="text1"/>
          <w:sz w:val="32"/>
          <w:szCs w:val="32"/>
        </w:rPr>
        <w:t xml:space="preserve"> @ 23:59</w:t>
      </w:r>
    </w:p>
    <w:p w:rsidR="00AD0EAB" w:rsidRPr="00403AB0" w:rsidRDefault="00232FF4" w:rsidP="00AD0EAB">
      <w:pPr>
        <w:rPr>
          <w:rFonts w:asciiTheme="majorBidi" w:hAnsiTheme="majorBidi" w:cstheme="majorBidi"/>
          <w:color w:val="00B0F0"/>
          <w:sz w:val="24"/>
          <w:szCs w:val="24"/>
        </w:rPr>
      </w:pPr>
      <w:r w:rsidRPr="00232FF4">
        <w:rPr>
          <w:rFonts w:asciiTheme="majorBidi" w:hAnsiTheme="majorBidi" w:cstheme="majorBidi"/>
          <w:noProof/>
          <w:color w:val="000000" w:themeColor="text1"/>
          <w:sz w:val="32"/>
          <w:szCs w:val="32"/>
          <w:lang w:val="en-US"/>
        </w:rPr>
        <w:pict>
          <v:line id="Straight Connector 2" o:spid="_x0000_s1028" style="position:absolute;flip:y;z-index:251662336;visibility:visible;mso-wrap-distance-top:-6e-5mm;mso-wrap-distance-bottom:-6e-5mm" from="-36pt,13.15pt" to="497.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" strokecolor="#5b9bd5 [3204]" strokeweight="3pt">
            <v:stroke joinstyle="miter"/>
            <o:lock v:ext="edit" shapetype="f"/>
          </v:line>
        </w:pict>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9"/>
        <w:gridCol w:w="5031"/>
      </w:tblGrid>
      <w:tr w:rsidR="00AD0EAB" w:rsidRPr="00403AB0" w:rsidTr="00671DFA">
        <w:trPr>
          <w:trHeight w:val="455"/>
        </w:trPr>
        <w:tc>
          <w:tcPr>
            <w:tcW w:w="5319" w:type="dxa"/>
            <w:shd w:val="clear" w:color="auto" w:fill="auto"/>
            <w:vAlign w:val="center"/>
          </w:tcPr>
          <w:p w:rsidR="00AD0EAB" w:rsidRPr="00403AB0" w:rsidRDefault="00AD0EAB" w:rsidP="00813EE9">
            <w:pPr>
              <w:spacing w:after="0" w:line="240" w:lineRule="auto"/>
              <w:rPr>
                <w:rFonts w:asciiTheme="majorBidi" w:hAnsiTheme="majorBidi" w:cstheme="majorBidi"/>
                <w:sz w:val="24"/>
                <w:szCs w:val="24"/>
              </w:rPr>
            </w:pPr>
            <w:r w:rsidRPr="00403AB0">
              <w:rPr>
                <w:rFonts w:asciiTheme="majorBidi" w:hAnsiTheme="majorBidi" w:cstheme="majorBidi"/>
                <w:sz w:val="24"/>
                <w:szCs w:val="24"/>
              </w:rPr>
              <w:t>Course Name:</w:t>
            </w:r>
          </w:p>
        </w:tc>
        <w:tc>
          <w:tcPr>
            <w:tcW w:w="5031"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Name:</w:t>
            </w:r>
          </w:p>
        </w:tc>
      </w:tr>
      <w:tr w:rsidR="00AD0EAB" w:rsidRPr="00403AB0" w:rsidTr="00671DFA">
        <w:trPr>
          <w:trHeight w:val="466"/>
        </w:trPr>
        <w:tc>
          <w:tcPr>
            <w:tcW w:w="5319"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Course Code:</w:t>
            </w:r>
            <w:r w:rsidR="00813EE9" w:rsidRPr="00403AB0">
              <w:rPr>
                <w:rFonts w:asciiTheme="majorBidi" w:hAnsiTheme="majorBidi" w:cstheme="majorBidi"/>
                <w:b/>
                <w:bCs/>
                <w:sz w:val="24"/>
                <w:szCs w:val="24"/>
              </w:rPr>
              <w:t>MGT</w:t>
            </w:r>
            <w:r w:rsidR="001034CE">
              <w:rPr>
                <w:rFonts w:asciiTheme="majorBidi" w:hAnsiTheme="majorBidi" w:cstheme="majorBidi"/>
                <w:b/>
                <w:bCs/>
                <w:sz w:val="24"/>
                <w:szCs w:val="24"/>
              </w:rPr>
              <w:t>424</w:t>
            </w:r>
          </w:p>
        </w:tc>
        <w:tc>
          <w:tcPr>
            <w:tcW w:w="5031"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ID Number:</w:t>
            </w:r>
          </w:p>
        </w:tc>
      </w:tr>
      <w:tr w:rsidR="00AD0EAB" w:rsidRPr="00403AB0" w:rsidTr="00671DFA">
        <w:trPr>
          <w:trHeight w:val="455"/>
        </w:trPr>
        <w:tc>
          <w:tcPr>
            <w:tcW w:w="5319" w:type="dxa"/>
            <w:shd w:val="clear" w:color="auto" w:fill="auto"/>
            <w:vAlign w:val="center"/>
          </w:tcPr>
          <w:p w:rsidR="00AD0EAB" w:rsidRPr="00403AB0" w:rsidRDefault="005C47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 xml:space="preserve">Semester: </w:t>
            </w:r>
            <w:r w:rsidR="004836A5">
              <w:rPr>
                <w:rFonts w:asciiTheme="majorBidi" w:hAnsiTheme="majorBidi" w:cstheme="majorBidi"/>
                <w:sz w:val="24"/>
                <w:szCs w:val="24"/>
              </w:rPr>
              <w:t>S</w:t>
            </w:r>
            <w:r w:rsidR="004836A5">
              <w:rPr>
                <w:rFonts w:asciiTheme="majorBidi" w:hAnsiTheme="majorBidi" w:cstheme="majorBidi"/>
                <w:b/>
                <w:bCs/>
                <w:sz w:val="24"/>
                <w:szCs w:val="24"/>
              </w:rPr>
              <w:t xml:space="preserve">econd  </w:t>
            </w:r>
          </w:p>
        </w:tc>
        <w:tc>
          <w:tcPr>
            <w:tcW w:w="5031" w:type="dxa"/>
            <w:shd w:val="clear" w:color="auto" w:fill="auto"/>
            <w:vAlign w:val="center"/>
          </w:tcPr>
          <w:p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CRN:</w:t>
            </w:r>
          </w:p>
        </w:tc>
      </w:tr>
      <w:tr w:rsidR="00AD0EAB" w:rsidRPr="00403AB0" w:rsidTr="00671DFA">
        <w:trPr>
          <w:trHeight w:val="466"/>
        </w:trPr>
        <w:tc>
          <w:tcPr>
            <w:tcW w:w="10350" w:type="dxa"/>
            <w:gridSpan w:val="2"/>
            <w:shd w:val="clear" w:color="auto" w:fill="auto"/>
            <w:vAlign w:val="center"/>
          </w:tcPr>
          <w:p w:rsidR="00AD0EAB" w:rsidRPr="00403AB0" w:rsidRDefault="005C47AB" w:rsidP="00D60748">
            <w:pPr>
              <w:spacing w:after="0" w:line="360" w:lineRule="auto"/>
              <w:jc w:val="center"/>
              <w:rPr>
                <w:rFonts w:asciiTheme="majorBidi" w:hAnsiTheme="majorBidi" w:cstheme="majorBidi"/>
                <w:sz w:val="24"/>
                <w:szCs w:val="24"/>
              </w:rPr>
            </w:pPr>
            <w:r w:rsidRPr="00403AB0">
              <w:rPr>
                <w:rFonts w:asciiTheme="majorBidi" w:hAnsiTheme="majorBidi" w:cstheme="majorBidi"/>
                <w:sz w:val="24"/>
                <w:szCs w:val="24"/>
              </w:rPr>
              <w:t>Academic Year:</w:t>
            </w:r>
            <w:r w:rsidRPr="00403AB0">
              <w:rPr>
                <w:rFonts w:asciiTheme="majorBidi" w:hAnsiTheme="majorBidi" w:cstheme="majorBidi"/>
                <w:b/>
                <w:bCs/>
                <w:sz w:val="24"/>
                <w:szCs w:val="24"/>
              </w:rPr>
              <w:t>2021-22</w:t>
            </w:r>
            <w:r w:rsidR="00623A95">
              <w:rPr>
                <w:rFonts w:asciiTheme="majorBidi" w:hAnsiTheme="majorBidi" w:cstheme="majorBidi"/>
                <w:b/>
                <w:bCs/>
                <w:sz w:val="24"/>
                <w:szCs w:val="24"/>
              </w:rPr>
              <w:t>-2</w:t>
            </w:r>
            <w:r w:rsidR="00623A95" w:rsidRPr="00623A95">
              <w:rPr>
                <w:rFonts w:asciiTheme="majorBidi" w:hAnsiTheme="majorBidi" w:cstheme="majorBidi"/>
                <w:b/>
                <w:bCs/>
                <w:sz w:val="24"/>
                <w:szCs w:val="24"/>
                <w:vertAlign w:val="superscript"/>
              </w:rPr>
              <w:t>nd</w:t>
            </w:r>
          </w:p>
        </w:tc>
      </w:tr>
      <w:tr w:rsidR="00623A95" w:rsidRPr="00403AB0" w:rsidTr="00671DFA">
        <w:trPr>
          <w:trHeight w:val="466"/>
        </w:trPr>
        <w:tc>
          <w:tcPr>
            <w:tcW w:w="10350" w:type="dxa"/>
            <w:gridSpan w:val="2"/>
            <w:shd w:val="clear" w:color="auto" w:fill="auto"/>
            <w:vAlign w:val="center"/>
          </w:tcPr>
          <w:p w:rsidR="00623A95" w:rsidRPr="00403AB0" w:rsidRDefault="00623A95" w:rsidP="00D60748">
            <w:pPr>
              <w:spacing w:after="0" w:line="360" w:lineRule="auto"/>
              <w:jc w:val="center"/>
              <w:rPr>
                <w:rFonts w:asciiTheme="majorBidi" w:hAnsiTheme="majorBidi" w:cstheme="majorBidi"/>
                <w:sz w:val="24"/>
                <w:szCs w:val="24"/>
              </w:rPr>
            </w:pPr>
          </w:p>
        </w:tc>
      </w:tr>
    </w:tbl>
    <w:p w:rsidR="00AD0EAB" w:rsidRPr="00403AB0" w:rsidRDefault="00AD0EAB" w:rsidP="00FF13A5">
      <w:pPr>
        <w:spacing w:after="0"/>
        <w:rPr>
          <w:rFonts w:asciiTheme="majorBidi" w:hAnsiTheme="majorBidi" w:cstheme="majorBidi"/>
          <w:sz w:val="24"/>
          <w:szCs w:val="24"/>
        </w:rPr>
      </w:pPr>
    </w:p>
    <w:p w:rsidR="00AD0EAB" w:rsidRPr="00403AB0" w:rsidRDefault="00AD0EAB" w:rsidP="00D60748">
      <w:pPr>
        <w:spacing w:after="0"/>
        <w:ind w:left="-153"/>
        <w:rPr>
          <w:rFonts w:asciiTheme="majorBidi" w:hAnsiTheme="majorBidi" w:cstheme="majorBidi"/>
          <w:b/>
          <w:bCs/>
          <w:sz w:val="24"/>
          <w:szCs w:val="24"/>
        </w:rPr>
      </w:pPr>
      <w:r w:rsidRPr="00403AB0">
        <w:rPr>
          <w:rFonts w:asciiTheme="majorBidi" w:hAnsiTheme="majorBidi" w:cstheme="majorBidi"/>
          <w:b/>
          <w:bCs/>
          <w:sz w:val="24"/>
          <w:szCs w:val="24"/>
        </w:rPr>
        <w:t>For Instructor’s Use only</w:t>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3"/>
        <w:gridCol w:w="5347"/>
      </w:tblGrid>
      <w:tr w:rsidR="00AD0EAB" w:rsidRPr="00403AB0" w:rsidTr="00671DFA">
        <w:trPr>
          <w:trHeight w:val="220"/>
        </w:trPr>
        <w:tc>
          <w:tcPr>
            <w:tcW w:w="10350" w:type="dxa"/>
            <w:gridSpan w:val="2"/>
            <w:shd w:val="clear" w:color="auto" w:fill="auto"/>
          </w:tcPr>
          <w:p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Instructor’s Name:</w:t>
            </w:r>
          </w:p>
        </w:tc>
      </w:tr>
      <w:tr w:rsidR="00AD0EAB" w:rsidRPr="00403AB0" w:rsidTr="00671DFA">
        <w:trPr>
          <w:trHeight w:val="434"/>
        </w:trPr>
        <w:tc>
          <w:tcPr>
            <w:tcW w:w="5003" w:type="dxa"/>
            <w:shd w:val="clear" w:color="auto" w:fill="auto"/>
          </w:tcPr>
          <w:p w:rsidR="00D60748"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 xml:space="preserve">Students’ Grade:  </w:t>
            </w:r>
          </w:p>
          <w:p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Marks Obtained/</w:t>
            </w:r>
            <w:r w:rsidRPr="00403AB0">
              <w:rPr>
                <w:rFonts w:asciiTheme="majorBidi" w:hAnsiTheme="majorBidi" w:cstheme="majorBidi"/>
                <w:b/>
                <w:bCs/>
                <w:sz w:val="24"/>
                <w:szCs w:val="24"/>
              </w:rPr>
              <w:t>Out of</w:t>
            </w:r>
            <w:r w:rsidR="008C1B3A">
              <w:rPr>
                <w:rFonts w:asciiTheme="majorBidi" w:hAnsiTheme="majorBidi" w:cstheme="majorBidi"/>
                <w:b/>
                <w:bCs/>
                <w:sz w:val="24"/>
                <w:szCs w:val="24"/>
              </w:rPr>
              <w:t>10</w:t>
            </w:r>
          </w:p>
        </w:tc>
        <w:tc>
          <w:tcPr>
            <w:tcW w:w="5347" w:type="dxa"/>
            <w:shd w:val="clear" w:color="auto" w:fill="auto"/>
          </w:tcPr>
          <w:p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Level of Marks: High/Middle/Low</w:t>
            </w:r>
          </w:p>
        </w:tc>
      </w:tr>
    </w:tbl>
    <w:p w:rsidR="00AD0EAB" w:rsidRPr="00403AB0" w:rsidRDefault="00232FF4" w:rsidP="00FF13A5">
      <w:pPr>
        <w:spacing w:after="120"/>
        <w:rPr>
          <w:rFonts w:asciiTheme="majorBidi" w:hAnsiTheme="majorBidi" w:cstheme="majorBidi"/>
          <w:sz w:val="24"/>
          <w:szCs w:val="24"/>
        </w:rPr>
      </w:pPr>
      <w:r>
        <w:rPr>
          <w:rFonts w:asciiTheme="majorBidi" w:hAnsiTheme="majorBidi" w:cstheme="majorBidi"/>
          <w:noProof/>
          <w:sz w:val="24"/>
          <w:szCs w:val="24"/>
          <w:lang w:val="en-US"/>
        </w:rPr>
        <w:pict>
          <v:rect id="Rectangle 3" o:spid="_x0000_s1027" style="position:absolute;margin-left:-4.5pt;margin-top:21.35pt;width:489.6pt;height:16.8pt;z-index:-2516572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w:r>
    </w:p>
    <w:p w:rsidR="00AD0EAB" w:rsidRPr="00403AB0" w:rsidRDefault="006B64A5" w:rsidP="00AD0EAB">
      <w:pPr>
        <w:rPr>
          <w:rFonts w:asciiTheme="majorBidi" w:hAnsiTheme="majorBidi" w:cstheme="majorBidi"/>
          <w:b/>
          <w:bCs/>
          <w:color w:val="FFFFFF"/>
          <w:sz w:val="24"/>
          <w:szCs w:val="24"/>
        </w:rPr>
      </w:pPr>
      <w:r>
        <w:rPr>
          <w:rFonts w:asciiTheme="majorBidi" w:hAnsiTheme="majorBidi" w:cstheme="majorBidi"/>
          <w:b/>
          <w:bCs/>
          <w:color w:val="FFFFFF"/>
          <w:sz w:val="24"/>
          <w:szCs w:val="24"/>
        </w:rPr>
        <w:t xml:space="preserve">General </w:t>
      </w:r>
      <w:r w:rsidR="00AD0EAB" w:rsidRPr="00403AB0">
        <w:rPr>
          <w:rFonts w:asciiTheme="majorBidi" w:hAnsiTheme="majorBidi" w:cstheme="majorBidi"/>
          <w:b/>
          <w:bCs/>
          <w:color w:val="FFFFFF"/>
          <w:sz w:val="24"/>
          <w:szCs w:val="24"/>
        </w:rPr>
        <w:t xml:space="preserve">Instructions – PLEASE READ THEM CAREFULLY </w:t>
      </w:r>
    </w:p>
    <w:p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The Assignment must be submitted on Blackboard (</w:t>
      </w:r>
      <w:r w:rsidRPr="00403AB0">
        <w:rPr>
          <w:rFonts w:asciiTheme="majorBidi" w:hAnsiTheme="majorBidi" w:cstheme="majorBidi"/>
          <w:b/>
          <w:bCs/>
        </w:rPr>
        <w:t>WORD format only</w:t>
      </w:r>
      <w:r w:rsidRPr="00403AB0">
        <w:rPr>
          <w:rFonts w:asciiTheme="majorBidi" w:hAnsiTheme="majorBidi" w:cstheme="majorBidi"/>
        </w:rPr>
        <w:t>) via allocated folder.</w:t>
      </w:r>
    </w:p>
    <w:p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Assignments submitted through email will not be accepted.</w:t>
      </w:r>
    </w:p>
    <w:p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are advised to make their work clear and well presented, marks may be reduced for poor presentation. This includes filling your information on the cover page.</w:t>
      </w:r>
    </w:p>
    <w:p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must mention question number clearly in their answer.</w:t>
      </w:r>
    </w:p>
    <w:p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u w:val="single"/>
        </w:rPr>
        <w:t>Late submission</w:t>
      </w:r>
      <w:r w:rsidRPr="00403AB0">
        <w:rPr>
          <w:rFonts w:asciiTheme="majorBidi" w:hAnsiTheme="majorBidi" w:cstheme="majorBidi"/>
        </w:rPr>
        <w:t xml:space="preserve"> will NOT be accepted.</w:t>
      </w:r>
    </w:p>
    <w:p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Avoid plagiarism, the work should be in your own words, copying from students or other resources without proper referencing will result in ZERO marks. No exceptions. </w:t>
      </w:r>
    </w:p>
    <w:p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All answered must be typed using </w:t>
      </w:r>
      <w:r w:rsidRPr="00403AB0">
        <w:rPr>
          <w:rFonts w:asciiTheme="majorBidi" w:hAnsiTheme="majorBidi" w:cstheme="majorBidi"/>
          <w:b/>
          <w:bCs/>
        </w:rPr>
        <w:t xml:space="preserve">Times New Roman (size 12, double-spaced) </w:t>
      </w:r>
      <w:r w:rsidRPr="00403AB0">
        <w:rPr>
          <w:rFonts w:asciiTheme="majorBidi" w:hAnsiTheme="majorBidi" w:cstheme="majorBidi"/>
        </w:rPr>
        <w:t>font. No pictures containing text will be accepted and will be considered plagiarism).</w:t>
      </w:r>
    </w:p>
    <w:p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Submissions </w:t>
      </w:r>
      <w:r w:rsidRPr="00403AB0">
        <w:rPr>
          <w:rFonts w:asciiTheme="majorBidi" w:hAnsiTheme="majorBidi" w:cstheme="majorBidi"/>
          <w:u w:val="single"/>
        </w:rPr>
        <w:t>without this cover page</w:t>
      </w:r>
      <w:r w:rsidRPr="00403AB0">
        <w:rPr>
          <w:rFonts w:asciiTheme="majorBidi" w:hAnsiTheme="majorBidi" w:cstheme="majorBidi"/>
        </w:rPr>
        <w:t xml:space="preserve"> will NOT be accepted. </w:t>
      </w:r>
    </w:p>
    <w:p w:rsidR="00507C38" w:rsidRPr="006E112B" w:rsidRDefault="00507C38" w:rsidP="006E112B">
      <w:pPr>
        <w:spacing w:after="0" w:line="240" w:lineRule="auto"/>
        <w:ind w:left="426"/>
        <w:jc w:val="both"/>
        <w:rPr>
          <w:rFonts w:asciiTheme="majorBidi" w:hAnsiTheme="majorBidi" w:cstheme="majorBidi"/>
        </w:rPr>
        <w:sectPr w:rsidR="00507C38" w:rsidRPr="006E112B" w:rsidSect="00EF404B">
          <w:pgSz w:w="12240" w:h="15840"/>
          <w:pgMar w:top="1170" w:right="1800" w:bottom="1440" w:left="1800" w:header="720" w:footer="720" w:gutter="0"/>
          <w:cols w:space="720"/>
          <w:docGrid w:linePitch="360"/>
        </w:sectPr>
      </w:pPr>
    </w:p>
    <w:p w:rsidR="00654C5C" w:rsidRPr="006E112B" w:rsidRDefault="00654C5C" w:rsidP="00671DFA">
      <w:pPr>
        <w:spacing w:after="200" w:line="480" w:lineRule="auto"/>
        <w:rPr>
          <w:rFonts w:asciiTheme="majorBidi" w:hAnsiTheme="majorBidi" w:cstheme="majorBidi"/>
          <w:bCs/>
          <w:color w:val="000000" w:themeColor="text1"/>
          <w:sz w:val="24"/>
          <w:szCs w:val="24"/>
          <w:lang w:val="en-US"/>
        </w:rPr>
      </w:pPr>
    </w:p>
    <w:p w:rsidR="00AE721C" w:rsidRPr="008C1B3A" w:rsidRDefault="00AE721C" w:rsidP="00671DFA">
      <w:pPr>
        <w:spacing w:after="200" w:line="480" w:lineRule="auto"/>
        <w:jc w:val="both"/>
        <w:rPr>
          <w:rFonts w:asciiTheme="majorBidi" w:hAnsiTheme="majorBidi" w:cstheme="majorBidi"/>
          <w:color w:val="000000" w:themeColor="text1"/>
          <w:sz w:val="28"/>
          <w:szCs w:val="28"/>
        </w:rPr>
      </w:pPr>
      <w:r w:rsidRPr="008C1B3A">
        <w:rPr>
          <w:rFonts w:asciiTheme="majorBidi" w:hAnsiTheme="majorBidi" w:cstheme="majorBidi"/>
          <w:b/>
          <w:color w:val="000000" w:themeColor="text1"/>
          <w:sz w:val="28"/>
          <w:szCs w:val="28"/>
          <w:u w:val="single"/>
        </w:rPr>
        <w:t>Learning Outcomes</w:t>
      </w:r>
      <w:r w:rsidRPr="008C1B3A">
        <w:rPr>
          <w:rFonts w:asciiTheme="majorBidi" w:hAnsiTheme="majorBidi" w:cstheme="majorBidi"/>
          <w:b/>
          <w:bCs/>
          <w:color w:val="000000" w:themeColor="text1"/>
          <w:sz w:val="28"/>
          <w:szCs w:val="28"/>
        </w:rPr>
        <w:t>:</w:t>
      </w:r>
    </w:p>
    <w:p w:rsidR="00AE721C" w:rsidRDefault="00654C5C" w:rsidP="00671DFA">
      <w:pPr>
        <w:pStyle w:val="ListParagraph"/>
        <w:numPr>
          <w:ilvl w:val="0"/>
          <w:numId w:val="27"/>
        </w:numPr>
        <w:spacing w:line="480" w:lineRule="auto"/>
        <w:rPr>
          <w:rFonts w:asciiTheme="majorBidi" w:eastAsia="Times New Roman" w:hAnsiTheme="majorBidi" w:cstheme="majorBidi"/>
          <w:color w:val="000000" w:themeColor="text1"/>
          <w:sz w:val="24"/>
          <w:szCs w:val="24"/>
        </w:rPr>
      </w:pPr>
      <w:r w:rsidRPr="00654C5C">
        <w:rPr>
          <w:rFonts w:asciiTheme="majorBidi" w:eastAsia="Times New Roman" w:hAnsiTheme="majorBidi" w:cstheme="majorBidi"/>
          <w:color w:val="000000" w:themeColor="text1"/>
          <w:sz w:val="24"/>
          <w:szCs w:val="24"/>
        </w:rPr>
        <w:t>Recognize the importance of quality management theory, princi</w:t>
      </w:r>
      <w:r>
        <w:rPr>
          <w:rFonts w:asciiTheme="majorBidi" w:eastAsia="Times New Roman" w:hAnsiTheme="majorBidi" w:cstheme="majorBidi"/>
          <w:color w:val="000000" w:themeColor="text1"/>
          <w:sz w:val="24"/>
          <w:szCs w:val="24"/>
        </w:rPr>
        <w:t xml:space="preserve">ples, and practices applied in </w:t>
      </w:r>
      <w:r w:rsidRPr="00654C5C">
        <w:rPr>
          <w:rFonts w:asciiTheme="majorBidi" w:eastAsia="Times New Roman" w:hAnsiTheme="majorBidi" w:cstheme="majorBidi"/>
          <w:color w:val="000000" w:themeColor="text1"/>
          <w:sz w:val="24"/>
          <w:szCs w:val="24"/>
        </w:rPr>
        <w:t>businesses on national and international levels.</w:t>
      </w:r>
    </w:p>
    <w:p w:rsidR="00654C5C" w:rsidRDefault="003239B5" w:rsidP="00671DFA">
      <w:pPr>
        <w:pStyle w:val="ListParagraph"/>
        <w:numPr>
          <w:ilvl w:val="0"/>
          <w:numId w:val="27"/>
        </w:numPr>
        <w:spacing w:line="480" w:lineRule="auto"/>
        <w:rPr>
          <w:rFonts w:asciiTheme="majorBidi" w:eastAsia="Times New Roman" w:hAnsiTheme="majorBidi" w:cstheme="majorBidi"/>
          <w:color w:val="000000" w:themeColor="text1"/>
          <w:sz w:val="24"/>
          <w:szCs w:val="24"/>
        </w:rPr>
      </w:pPr>
      <w:r w:rsidRPr="003239B5">
        <w:rPr>
          <w:rFonts w:asciiTheme="majorBidi" w:eastAsia="Times New Roman" w:hAnsiTheme="majorBidi" w:cstheme="majorBidi"/>
          <w:color w:val="000000" w:themeColor="text1"/>
          <w:sz w:val="24"/>
          <w:szCs w:val="24"/>
        </w:rPr>
        <w:t xml:space="preserve">Use quality improvement tools and practices for continuous improvement to achieve the organizational change and transformation.  </w:t>
      </w: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Default="003239B5" w:rsidP="003239B5">
      <w:pPr>
        <w:pStyle w:val="ListParagraph"/>
        <w:rPr>
          <w:rFonts w:asciiTheme="majorBidi" w:eastAsia="Times New Roman" w:hAnsiTheme="majorBidi" w:cstheme="majorBidi"/>
          <w:color w:val="000000" w:themeColor="text1"/>
          <w:sz w:val="24"/>
          <w:szCs w:val="24"/>
        </w:rPr>
      </w:pPr>
    </w:p>
    <w:p w:rsidR="006E112B" w:rsidRDefault="006E112B" w:rsidP="003239B5">
      <w:pPr>
        <w:pStyle w:val="ListParagraph"/>
        <w:rPr>
          <w:rFonts w:asciiTheme="majorBidi" w:eastAsia="Times New Roman" w:hAnsiTheme="majorBidi" w:cstheme="majorBidi"/>
          <w:color w:val="000000" w:themeColor="text1"/>
          <w:sz w:val="24"/>
          <w:szCs w:val="24"/>
        </w:rPr>
      </w:pPr>
    </w:p>
    <w:p w:rsidR="006E112B" w:rsidRDefault="006E112B" w:rsidP="003239B5">
      <w:pPr>
        <w:pStyle w:val="ListParagraph"/>
        <w:rPr>
          <w:rFonts w:asciiTheme="majorBidi" w:eastAsia="Times New Roman" w:hAnsiTheme="majorBidi" w:cstheme="majorBidi"/>
          <w:color w:val="000000" w:themeColor="text1"/>
          <w:sz w:val="24"/>
          <w:szCs w:val="24"/>
        </w:rPr>
      </w:pPr>
    </w:p>
    <w:p w:rsidR="006E112B" w:rsidRDefault="006E112B" w:rsidP="003239B5">
      <w:pPr>
        <w:pStyle w:val="ListParagraph"/>
        <w:rPr>
          <w:rFonts w:asciiTheme="majorBidi" w:eastAsia="Times New Roman" w:hAnsiTheme="majorBidi" w:cstheme="majorBidi"/>
          <w:color w:val="000000" w:themeColor="text1"/>
          <w:sz w:val="24"/>
          <w:szCs w:val="24"/>
        </w:rPr>
      </w:pPr>
    </w:p>
    <w:p w:rsidR="006E112B" w:rsidRDefault="006E112B" w:rsidP="003239B5">
      <w:pPr>
        <w:pStyle w:val="ListParagraph"/>
        <w:rPr>
          <w:rFonts w:asciiTheme="majorBidi" w:eastAsia="Times New Roman" w:hAnsiTheme="majorBidi" w:cstheme="majorBidi"/>
          <w:color w:val="000000" w:themeColor="text1"/>
          <w:sz w:val="24"/>
          <w:szCs w:val="24"/>
        </w:rPr>
      </w:pPr>
    </w:p>
    <w:p w:rsidR="006E112B" w:rsidRDefault="006E112B" w:rsidP="003239B5">
      <w:pPr>
        <w:pStyle w:val="ListParagraph"/>
        <w:rPr>
          <w:rFonts w:asciiTheme="majorBidi" w:eastAsia="Times New Roman" w:hAnsiTheme="majorBidi" w:cstheme="majorBidi"/>
          <w:color w:val="000000" w:themeColor="text1"/>
          <w:sz w:val="24"/>
          <w:szCs w:val="24"/>
        </w:rPr>
      </w:pPr>
    </w:p>
    <w:p w:rsidR="006E112B" w:rsidRDefault="006E112B" w:rsidP="003239B5">
      <w:pPr>
        <w:pStyle w:val="ListParagraph"/>
        <w:rPr>
          <w:rFonts w:asciiTheme="majorBidi" w:eastAsia="Times New Roman" w:hAnsiTheme="majorBidi" w:cstheme="majorBidi"/>
          <w:color w:val="000000" w:themeColor="text1"/>
          <w:sz w:val="24"/>
          <w:szCs w:val="24"/>
        </w:rPr>
      </w:pPr>
    </w:p>
    <w:p w:rsidR="006E112B" w:rsidRDefault="006E112B" w:rsidP="003239B5">
      <w:pPr>
        <w:pStyle w:val="ListParagraph"/>
        <w:rPr>
          <w:rFonts w:asciiTheme="majorBidi" w:eastAsia="Times New Roman" w:hAnsiTheme="majorBidi" w:cstheme="majorBidi"/>
          <w:color w:val="000000" w:themeColor="text1"/>
          <w:sz w:val="24"/>
          <w:szCs w:val="24"/>
        </w:rPr>
      </w:pPr>
    </w:p>
    <w:p w:rsidR="006E112B" w:rsidRDefault="006E112B" w:rsidP="003239B5">
      <w:pPr>
        <w:pStyle w:val="ListParagraph"/>
        <w:rPr>
          <w:rFonts w:asciiTheme="majorBidi" w:eastAsia="Times New Roman" w:hAnsiTheme="majorBidi" w:cstheme="majorBidi"/>
          <w:color w:val="000000" w:themeColor="text1"/>
          <w:sz w:val="24"/>
          <w:szCs w:val="24"/>
        </w:rPr>
      </w:pPr>
    </w:p>
    <w:p w:rsidR="006E112B" w:rsidRDefault="006E112B" w:rsidP="003239B5">
      <w:pPr>
        <w:pStyle w:val="ListParagraph"/>
        <w:rPr>
          <w:rFonts w:asciiTheme="majorBidi" w:eastAsia="Times New Roman" w:hAnsiTheme="majorBidi" w:cstheme="majorBidi"/>
          <w:color w:val="000000" w:themeColor="text1"/>
          <w:sz w:val="24"/>
          <w:szCs w:val="24"/>
        </w:rPr>
      </w:pPr>
      <w:bookmarkStart w:id="0" w:name="_GoBack"/>
      <w:bookmarkEnd w:id="0"/>
    </w:p>
    <w:p w:rsidR="003239B5" w:rsidRDefault="003239B5" w:rsidP="003239B5">
      <w:pPr>
        <w:pStyle w:val="ListParagraph"/>
        <w:rPr>
          <w:rFonts w:asciiTheme="majorBidi" w:eastAsia="Times New Roman" w:hAnsiTheme="majorBidi" w:cstheme="majorBidi"/>
          <w:color w:val="000000" w:themeColor="text1"/>
          <w:sz w:val="24"/>
          <w:szCs w:val="24"/>
        </w:rPr>
      </w:pPr>
    </w:p>
    <w:p w:rsidR="003239B5" w:rsidRPr="00671DFA" w:rsidRDefault="003239B5" w:rsidP="00671DFA">
      <w:pPr>
        <w:rPr>
          <w:rFonts w:asciiTheme="majorBidi" w:eastAsia="Times New Roman" w:hAnsiTheme="majorBidi" w:cstheme="majorBidi"/>
          <w:color w:val="000000" w:themeColor="text1"/>
          <w:sz w:val="24"/>
          <w:szCs w:val="24"/>
        </w:rPr>
      </w:pPr>
    </w:p>
    <w:p w:rsidR="003239B5" w:rsidRPr="009B37A7" w:rsidRDefault="003239B5" w:rsidP="00671DFA">
      <w:pPr>
        <w:jc w:val="center"/>
        <w:rPr>
          <w:rFonts w:asciiTheme="majorBidi" w:hAnsiTheme="majorBidi" w:cstheme="majorBidi"/>
          <w:b/>
          <w:bCs/>
          <w:sz w:val="28"/>
          <w:szCs w:val="28"/>
        </w:rPr>
      </w:pPr>
      <w:r w:rsidRPr="009B37A7">
        <w:rPr>
          <w:rFonts w:asciiTheme="majorBidi" w:hAnsiTheme="majorBidi" w:cstheme="majorBidi"/>
          <w:b/>
          <w:bCs/>
          <w:sz w:val="28"/>
          <w:szCs w:val="28"/>
        </w:rPr>
        <w:lastRenderedPageBreak/>
        <w:t xml:space="preserve">Quality of Life </w:t>
      </w:r>
      <w:r>
        <w:rPr>
          <w:rFonts w:asciiTheme="majorBidi" w:hAnsiTheme="majorBidi" w:cstheme="majorBidi"/>
          <w:b/>
          <w:bCs/>
          <w:sz w:val="28"/>
          <w:szCs w:val="28"/>
        </w:rPr>
        <w:t xml:space="preserve">program </w:t>
      </w:r>
      <w:r w:rsidRPr="009B37A7">
        <w:rPr>
          <w:rFonts w:asciiTheme="majorBidi" w:hAnsiTheme="majorBidi" w:cstheme="majorBidi"/>
          <w:b/>
          <w:bCs/>
          <w:sz w:val="28"/>
          <w:szCs w:val="28"/>
        </w:rPr>
        <w:t>in Saudi Arabia</w:t>
      </w:r>
    </w:p>
    <w:p w:rsidR="003239B5" w:rsidRDefault="003239B5" w:rsidP="00B45B89">
      <w:pPr>
        <w:spacing w:line="360" w:lineRule="auto"/>
        <w:ind w:left="360"/>
        <w:jc w:val="both"/>
        <w:rPr>
          <w:rFonts w:asciiTheme="majorBidi" w:hAnsiTheme="majorBidi" w:cstheme="majorBidi"/>
          <w:sz w:val="24"/>
          <w:szCs w:val="24"/>
        </w:rPr>
      </w:pPr>
      <w:r w:rsidRPr="003239B5">
        <w:rPr>
          <w:rFonts w:asciiTheme="majorBidi" w:hAnsiTheme="majorBidi" w:cstheme="majorBidi"/>
          <w:sz w:val="24"/>
          <w:szCs w:val="24"/>
        </w:rPr>
        <w:t>The Quality of Life Program</w:t>
      </w:r>
      <w:r w:rsidR="00B45B89">
        <w:rPr>
          <w:rFonts w:asciiTheme="majorBidi" w:hAnsiTheme="majorBidi" w:cstheme="majorBidi"/>
          <w:sz w:val="24"/>
          <w:szCs w:val="24"/>
        </w:rPr>
        <w:t xml:space="preserve"> is one of the 20230 vision - realization programs, it. </w:t>
      </w:r>
      <w:proofErr w:type="gramStart"/>
      <w:r w:rsidRPr="003239B5">
        <w:rPr>
          <w:rFonts w:asciiTheme="majorBidi" w:hAnsiTheme="majorBidi" w:cstheme="majorBidi"/>
          <w:sz w:val="24"/>
          <w:szCs w:val="24"/>
        </w:rPr>
        <w:t>was</w:t>
      </w:r>
      <w:proofErr w:type="gramEnd"/>
      <w:r w:rsidRPr="003239B5">
        <w:rPr>
          <w:rFonts w:asciiTheme="majorBidi" w:hAnsiTheme="majorBidi" w:cstheme="majorBidi"/>
          <w:sz w:val="24"/>
          <w:szCs w:val="24"/>
        </w:rPr>
        <w:t xml:space="preserve"> launched in 2018 to </w:t>
      </w:r>
      <w:r w:rsidR="00B45B89">
        <w:rPr>
          <w:rFonts w:asciiTheme="majorBidi" w:hAnsiTheme="majorBidi" w:cstheme="majorBidi"/>
          <w:sz w:val="24"/>
          <w:szCs w:val="24"/>
        </w:rPr>
        <w:t>improve</w:t>
      </w:r>
      <w:r w:rsidRPr="003239B5">
        <w:rPr>
          <w:rFonts w:asciiTheme="majorBidi" w:hAnsiTheme="majorBidi" w:cstheme="majorBidi"/>
          <w:sz w:val="24"/>
          <w:szCs w:val="24"/>
        </w:rPr>
        <w:t xml:space="preserve"> the quality of life of citizens</w:t>
      </w:r>
      <w:r>
        <w:rPr>
          <w:rFonts w:asciiTheme="majorBidi" w:hAnsiTheme="majorBidi" w:cstheme="majorBidi"/>
          <w:sz w:val="24"/>
          <w:szCs w:val="24"/>
        </w:rPr>
        <w:t xml:space="preserve"> and visi</w:t>
      </w:r>
      <w:r w:rsidR="00B45B89">
        <w:rPr>
          <w:rFonts w:asciiTheme="majorBidi" w:hAnsiTheme="majorBidi" w:cstheme="majorBidi"/>
          <w:sz w:val="24"/>
          <w:szCs w:val="24"/>
        </w:rPr>
        <w:t xml:space="preserve">tors  </w:t>
      </w:r>
      <w:r w:rsidRPr="009B37A7">
        <w:rPr>
          <w:rFonts w:asciiTheme="majorBidi" w:hAnsiTheme="majorBidi" w:cstheme="majorBidi"/>
          <w:sz w:val="24"/>
          <w:szCs w:val="24"/>
        </w:rPr>
        <w:t>The program main focus is to improve</w:t>
      </w:r>
      <w:r>
        <w:rPr>
          <w:rFonts w:asciiTheme="majorBidi" w:hAnsiTheme="majorBidi" w:cstheme="majorBidi"/>
          <w:sz w:val="24"/>
          <w:szCs w:val="24"/>
        </w:rPr>
        <w:t xml:space="preserve"> the lifestyle of individual,</w:t>
      </w:r>
      <w:r w:rsidRPr="009B37A7">
        <w:rPr>
          <w:rFonts w:asciiTheme="majorBidi" w:hAnsiTheme="majorBidi" w:cstheme="majorBidi"/>
          <w:sz w:val="24"/>
          <w:szCs w:val="24"/>
        </w:rPr>
        <w:t xml:space="preserve"> family and the society of Saudi Arabia as a whole, in addition to infrastructure development. </w:t>
      </w:r>
    </w:p>
    <w:p w:rsidR="003239B5" w:rsidRDefault="00671DFA" w:rsidP="00671DF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Access</w:t>
      </w:r>
      <w:r w:rsidR="00B45B89">
        <w:rPr>
          <w:rFonts w:asciiTheme="majorBidi" w:hAnsiTheme="majorBidi" w:cstheme="majorBidi"/>
          <w:sz w:val="24"/>
          <w:szCs w:val="24"/>
        </w:rPr>
        <w:t xml:space="preserve"> the </w:t>
      </w:r>
      <w:r>
        <w:rPr>
          <w:rFonts w:asciiTheme="majorBidi" w:hAnsiTheme="majorBidi" w:cstheme="majorBidi"/>
          <w:sz w:val="24"/>
          <w:szCs w:val="24"/>
        </w:rPr>
        <w:t xml:space="preserve">programpage </w:t>
      </w:r>
      <w:hyperlink r:id="rId5" w:history="1">
        <w:r w:rsidRPr="00703D57">
          <w:rPr>
            <w:rStyle w:val="Hyperlink"/>
            <w:rFonts w:asciiTheme="majorBidi" w:hAnsiTheme="majorBidi" w:cstheme="majorBidi"/>
            <w:sz w:val="24"/>
            <w:szCs w:val="24"/>
          </w:rPr>
          <w:t>https://www.vision2030.gov.sa/v2030/vrps/qol/</w:t>
        </w:r>
      </w:hyperlink>
      <w:r>
        <w:rPr>
          <w:rFonts w:asciiTheme="majorBidi" w:hAnsiTheme="majorBidi" w:cstheme="majorBidi"/>
          <w:sz w:val="24"/>
          <w:szCs w:val="24"/>
        </w:rPr>
        <w:t xml:space="preserve"> , look into the information provided to </w:t>
      </w:r>
      <w:r w:rsidR="003239B5">
        <w:rPr>
          <w:rFonts w:asciiTheme="majorBidi" w:hAnsiTheme="majorBidi" w:cstheme="majorBidi"/>
          <w:sz w:val="24"/>
          <w:szCs w:val="24"/>
        </w:rPr>
        <w:t xml:space="preserve">familiarize yourself with the program </w:t>
      </w:r>
      <w:r>
        <w:rPr>
          <w:rFonts w:asciiTheme="majorBidi" w:hAnsiTheme="majorBidi" w:cstheme="majorBidi"/>
          <w:sz w:val="24"/>
          <w:szCs w:val="24"/>
        </w:rPr>
        <w:t>aspects;</w:t>
      </w:r>
      <w:r w:rsidR="003239B5">
        <w:rPr>
          <w:rFonts w:asciiTheme="majorBidi" w:hAnsiTheme="majorBidi" w:cstheme="majorBidi"/>
          <w:sz w:val="24"/>
          <w:szCs w:val="24"/>
        </w:rPr>
        <w:t xml:space="preserve"> you will notice that many projects related to the program are already in process. Finally, answer the following questions, be aware that there is no one right answer as long as you defend your opinion with critical </w:t>
      </w:r>
      <w:r>
        <w:rPr>
          <w:rFonts w:asciiTheme="majorBidi" w:hAnsiTheme="majorBidi" w:cstheme="majorBidi"/>
          <w:sz w:val="24"/>
          <w:szCs w:val="24"/>
        </w:rPr>
        <w:t>analyses</w:t>
      </w:r>
      <w:r w:rsidR="003239B5">
        <w:rPr>
          <w:rFonts w:asciiTheme="majorBidi" w:hAnsiTheme="majorBidi" w:cstheme="majorBidi"/>
          <w:sz w:val="24"/>
          <w:szCs w:val="24"/>
        </w:rPr>
        <w:t xml:space="preserve"> and use the materials covered in the class. </w:t>
      </w:r>
    </w:p>
    <w:p w:rsidR="00671DFA" w:rsidRDefault="00671DFA" w:rsidP="00671DFA">
      <w:pPr>
        <w:spacing w:line="360" w:lineRule="auto"/>
        <w:jc w:val="both"/>
        <w:rPr>
          <w:rFonts w:asciiTheme="majorBidi" w:hAnsiTheme="majorBidi" w:cstheme="majorBidi"/>
          <w:sz w:val="24"/>
          <w:szCs w:val="24"/>
        </w:rPr>
      </w:pPr>
      <w:r>
        <w:rPr>
          <w:rFonts w:asciiTheme="majorBidi" w:hAnsiTheme="majorBidi" w:cstheme="majorBidi"/>
          <w:b/>
          <w:bCs/>
          <w:sz w:val="24"/>
          <w:szCs w:val="24"/>
        </w:rPr>
        <w:t>Note</w:t>
      </w:r>
      <w:r w:rsidRPr="00671DFA">
        <w:rPr>
          <w:rFonts w:asciiTheme="majorBidi" w:hAnsiTheme="majorBidi" w:cstheme="majorBidi"/>
          <w:b/>
          <w:bCs/>
          <w:sz w:val="24"/>
          <w:szCs w:val="24"/>
        </w:rPr>
        <w:t>:</w:t>
      </w:r>
      <w:r>
        <w:rPr>
          <w:rFonts w:asciiTheme="majorBidi" w:hAnsiTheme="majorBidi" w:cstheme="majorBidi"/>
          <w:sz w:val="24"/>
          <w:szCs w:val="24"/>
        </w:rPr>
        <w:t xml:space="preserve"> reading the </w:t>
      </w:r>
      <w:r w:rsidRPr="00671DFA">
        <w:rPr>
          <w:rFonts w:asciiTheme="majorBidi" w:hAnsiTheme="majorBidi" w:cstheme="majorBidi"/>
          <w:sz w:val="24"/>
          <w:szCs w:val="24"/>
        </w:rPr>
        <w:t>Quality of Life Program Delivery Plan</w:t>
      </w:r>
      <w:r>
        <w:rPr>
          <w:rFonts w:asciiTheme="majorBidi" w:hAnsiTheme="majorBidi" w:cstheme="majorBidi"/>
          <w:sz w:val="24"/>
          <w:szCs w:val="24"/>
        </w:rPr>
        <w:t xml:space="preserve"> document is recommended. </w:t>
      </w:r>
    </w:p>
    <w:p w:rsidR="00671DFA" w:rsidRPr="00671DFA" w:rsidRDefault="00671DFA" w:rsidP="00671DFA">
      <w:pPr>
        <w:spacing w:line="360" w:lineRule="auto"/>
        <w:jc w:val="both"/>
        <w:rPr>
          <w:rFonts w:asciiTheme="majorBidi" w:hAnsiTheme="majorBidi" w:cstheme="majorBidi"/>
          <w:b/>
          <w:bCs/>
          <w:sz w:val="28"/>
          <w:szCs w:val="28"/>
        </w:rPr>
      </w:pPr>
      <w:r w:rsidRPr="00671DFA">
        <w:rPr>
          <w:rFonts w:asciiTheme="majorBidi" w:hAnsiTheme="majorBidi" w:cstheme="majorBidi"/>
          <w:b/>
          <w:bCs/>
          <w:sz w:val="28"/>
          <w:szCs w:val="28"/>
        </w:rPr>
        <w:t xml:space="preserve">The assignment questions: </w:t>
      </w:r>
    </w:p>
    <w:p w:rsidR="003239B5" w:rsidRPr="00671DFA" w:rsidRDefault="003239B5" w:rsidP="00671DFA">
      <w:pPr>
        <w:pStyle w:val="ListParagraph"/>
        <w:numPr>
          <w:ilvl w:val="0"/>
          <w:numId w:val="28"/>
        </w:numPr>
        <w:spacing w:after="200" w:line="360" w:lineRule="auto"/>
        <w:rPr>
          <w:rFonts w:asciiTheme="majorBidi" w:hAnsiTheme="majorBidi" w:cstheme="majorBidi"/>
          <w:sz w:val="24"/>
          <w:szCs w:val="24"/>
        </w:rPr>
      </w:pPr>
      <w:r w:rsidRPr="00FD5A85">
        <w:rPr>
          <w:rFonts w:asciiTheme="majorBidi" w:hAnsiTheme="majorBidi" w:cstheme="majorBidi"/>
          <w:b/>
          <w:bCs/>
          <w:sz w:val="24"/>
          <w:szCs w:val="24"/>
          <w:u w:val="single"/>
        </w:rPr>
        <w:t>Choose one area from the quality program</w:t>
      </w:r>
      <w:r w:rsidR="00671DFA">
        <w:rPr>
          <w:rFonts w:asciiTheme="majorBidi" w:hAnsiTheme="majorBidi" w:cstheme="majorBidi"/>
          <w:b/>
          <w:bCs/>
          <w:sz w:val="24"/>
          <w:szCs w:val="24"/>
          <w:u w:val="single"/>
        </w:rPr>
        <w:t xml:space="preserve"> and provide general information</w:t>
      </w:r>
      <w:r w:rsidRPr="00FD5A85">
        <w:rPr>
          <w:rFonts w:asciiTheme="majorBidi" w:hAnsiTheme="majorBidi" w:cstheme="majorBidi"/>
          <w:sz w:val="24"/>
          <w:szCs w:val="24"/>
        </w:rPr>
        <w:t xml:space="preserve"> ( transportation , housing , educational opportunities , social environment , healthcare , entertainment , culture , art , sport …etc) </w:t>
      </w:r>
      <w:r w:rsidR="00671DFA" w:rsidRPr="00671DFA">
        <w:rPr>
          <w:rFonts w:asciiTheme="majorBidi" w:hAnsiTheme="majorBidi" w:cstheme="majorBidi"/>
          <w:sz w:val="24"/>
          <w:szCs w:val="24"/>
        </w:rPr>
        <w:t>(</w:t>
      </w:r>
      <w:r w:rsidR="00671DFA">
        <w:rPr>
          <w:rFonts w:asciiTheme="majorBidi" w:hAnsiTheme="majorBidi" w:cstheme="majorBidi"/>
          <w:sz w:val="24"/>
          <w:szCs w:val="24"/>
        </w:rPr>
        <w:t xml:space="preserve"> 100 – 150 words - </w:t>
      </w:r>
      <w:r w:rsidR="00671DFA" w:rsidRPr="00671DFA">
        <w:rPr>
          <w:rFonts w:asciiTheme="majorBidi" w:hAnsiTheme="majorBidi" w:cstheme="majorBidi"/>
          <w:sz w:val="24"/>
          <w:szCs w:val="24"/>
        </w:rPr>
        <w:t xml:space="preserve"> 2</w:t>
      </w:r>
      <w:r w:rsidRPr="00671DFA">
        <w:rPr>
          <w:rFonts w:asciiTheme="majorBidi" w:hAnsiTheme="majorBidi" w:cstheme="majorBidi"/>
          <w:sz w:val="24"/>
          <w:szCs w:val="24"/>
        </w:rPr>
        <w:t xml:space="preserve"> point )  </w:t>
      </w:r>
    </w:p>
    <w:p w:rsidR="003239B5" w:rsidRPr="000F627D" w:rsidRDefault="003239B5" w:rsidP="003239B5">
      <w:pPr>
        <w:pStyle w:val="ListParagraph"/>
        <w:numPr>
          <w:ilvl w:val="0"/>
          <w:numId w:val="28"/>
        </w:numPr>
        <w:spacing w:after="200" w:line="360" w:lineRule="auto"/>
        <w:rPr>
          <w:rFonts w:asciiTheme="majorBidi" w:hAnsiTheme="majorBidi" w:cstheme="majorBidi"/>
          <w:sz w:val="24"/>
          <w:szCs w:val="24"/>
        </w:rPr>
      </w:pPr>
      <w:r w:rsidRPr="00FD5A85">
        <w:rPr>
          <w:rFonts w:asciiTheme="majorBidi" w:hAnsiTheme="majorBidi" w:cstheme="majorBidi"/>
          <w:b/>
          <w:bCs/>
          <w:sz w:val="24"/>
          <w:szCs w:val="24"/>
          <w:u w:val="single"/>
        </w:rPr>
        <w:t>Highlight at least three plans</w:t>
      </w:r>
      <w:r w:rsidRPr="00FD5A85">
        <w:rPr>
          <w:rFonts w:asciiTheme="majorBidi" w:hAnsiTheme="majorBidi" w:cstheme="majorBidi"/>
          <w:sz w:val="24"/>
          <w:szCs w:val="24"/>
        </w:rPr>
        <w:t xml:space="preserve"> that are positioned by the government to enhance the quality in the area chosen? </w:t>
      </w:r>
      <w:r w:rsidR="00671DFA" w:rsidRPr="00671DFA">
        <w:rPr>
          <w:rFonts w:asciiTheme="majorBidi" w:hAnsiTheme="majorBidi" w:cstheme="majorBidi"/>
          <w:sz w:val="24"/>
          <w:szCs w:val="24"/>
        </w:rPr>
        <w:t>(</w:t>
      </w:r>
      <w:r w:rsidR="00671DFA">
        <w:rPr>
          <w:rFonts w:asciiTheme="majorBidi" w:hAnsiTheme="majorBidi" w:cstheme="majorBidi"/>
          <w:sz w:val="24"/>
          <w:szCs w:val="24"/>
        </w:rPr>
        <w:t xml:space="preserve"> 100 – 150 words - </w:t>
      </w:r>
      <w:r w:rsidR="00671DFA" w:rsidRPr="00671DFA">
        <w:rPr>
          <w:rFonts w:asciiTheme="majorBidi" w:hAnsiTheme="majorBidi" w:cstheme="majorBidi"/>
          <w:sz w:val="24"/>
          <w:szCs w:val="24"/>
        </w:rPr>
        <w:t xml:space="preserve"> 2 point )  </w:t>
      </w:r>
    </w:p>
    <w:p w:rsidR="00671DFA" w:rsidRDefault="003239B5" w:rsidP="00671DFA">
      <w:pPr>
        <w:pStyle w:val="ListParagraph"/>
        <w:numPr>
          <w:ilvl w:val="0"/>
          <w:numId w:val="28"/>
        </w:numPr>
        <w:spacing w:after="200" w:line="360" w:lineRule="auto"/>
        <w:rPr>
          <w:rFonts w:asciiTheme="majorBidi" w:hAnsiTheme="majorBidi" w:cstheme="majorBidi"/>
          <w:sz w:val="24"/>
          <w:szCs w:val="24"/>
        </w:rPr>
      </w:pPr>
      <w:r w:rsidRPr="00FD5A85">
        <w:rPr>
          <w:rFonts w:asciiTheme="majorBidi" w:hAnsiTheme="majorBidi" w:cstheme="majorBidi"/>
          <w:b/>
          <w:bCs/>
          <w:sz w:val="24"/>
          <w:szCs w:val="24"/>
          <w:u w:val="single"/>
        </w:rPr>
        <w:t>Based on your understanding</w:t>
      </w:r>
      <w:r w:rsidRPr="00FD5A85">
        <w:rPr>
          <w:rFonts w:asciiTheme="majorBidi" w:hAnsiTheme="majorBidi" w:cstheme="majorBidi"/>
          <w:sz w:val="24"/>
          <w:szCs w:val="24"/>
        </w:rPr>
        <w:t xml:space="preserve">, what could be the most effective organizational structure (Hierarchical, matrix, cross-functional, product or process based structure) that can be used in order to organize </w:t>
      </w:r>
      <w:r>
        <w:rPr>
          <w:rFonts w:asciiTheme="majorBidi" w:hAnsiTheme="majorBidi" w:cstheme="majorBidi"/>
          <w:sz w:val="24"/>
          <w:szCs w:val="24"/>
        </w:rPr>
        <w:t>the process of implementation</w:t>
      </w:r>
      <w:r w:rsidRPr="00FD5A85">
        <w:rPr>
          <w:rFonts w:asciiTheme="majorBidi" w:hAnsiTheme="majorBidi" w:cstheme="majorBidi"/>
          <w:sz w:val="24"/>
          <w:szCs w:val="24"/>
        </w:rPr>
        <w:t xml:space="preserve">, and why? </w:t>
      </w:r>
      <w:r w:rsidR="00671DFA" w:rsidRPr="00671DFA">
        <w:rPr>
          <w:rFonts w:asciiTheme="majorBidi" w:hAnsiTheme="majorBidi" w:cstheme="majorBidi"/>
          <w:sz w:val="24"/>
          <w:szCs w:val="24"/>
        </w:rPr>
        <w:t>(</w:t>
      </w:r>
      <w:r w:rsidR="00671DFA">
        <w:rPr>
          <w:rFonts w:asciiTheme="majorBidi" w:hAnsiTheme="majorBidi" w:cstheme="majorBidi"/>
          <w:sz w:val="24"/>
          <w:szCs w:val="24"/>
        </w:rPr>
        <w:t xml:space="preserve"> 100 – 150 words - </w:t>
      </w:r>
      <w:r w:rsidR="00671DFA" w:rsidRPr="00671DFA">
        <w:rPr>
          <w:rFonts w:asciiTheme="majorBidi" w:hAnsiTheme="majorBidi" w:cstheme="majorBidi"/>
          <w:sz w:val="24"/>
          <w:szCs w:val="24"/>
        </w:rPr>
        <w:t xml:space="preserve"> 2 point )  </w:t>
      </w:r>
    </w:p>
    <w:p w:rsidR="003239B5" w:rsidRPr="00671DFA" w:rsidRDefault="003239B5" w:rsidP="00671DFA">
      <w:pPr>
        <w:pStyle w:val="ListParagraph"/>
        <w:spacing w:after="200" w:line="360" w:lineRule="auto"/>
        <w:rPr>
          <w:rFonts w:asciiTheme="majorBidi" w:hAnsiTheme="majorBidi" w:cstheme="majorBidi"/>
          <w:sz w:val="24"/>
          <w:szCs w:val="24"/>
        </w:rPr>
      </w:pPr>
      <w:r w:rsidRPr="00671DFA">
        <w:rPr>
          <w:rFonts w:asciiTheme="majorBidi" w:hAnsiTheme="majorBidi" w:cstheme="majorBidi"/>
          <w:sz w:val="24"/>
          <w:szCs w:val="24"/>
          <w:highlight w:val="yellow"/>
        </w:rPr>
        <w:t>You are free to use more than one structure suggestion, however defend your answer with thoughtful reasons.</w:t>
      </w:r>
    </w:p>
    <w:p w:rsidR="003239B5" w:rsidRPr="000F627D" w:rsidRDefault="003239B5" w:rsidP="003239B5">
      <w:pPr>
        <w:pStyle w:val="ListParagraph"/>
        <w:numPr>
          <w:ilvl w:val="0"/>
          <w:numId w:val="28"/>
        </w:numPr>
        <w:spacing w:after="200" w:line="360" w:lineRule="auto"/>
        <w:rPr>
          <w:rFonts w:asciiTheme="majorBidi" w:hAnsiTheme="majorBidi" w:cstheme="majorBidi"/>
          <w:sz w:val="24"/>
          <w:szCs w:val="24"/>
        </w:rPr>
      </w:pPr>
      <w:r w:rsidRPr="00FD5A85">
        <w:rPr>
          <w:rFonts w:asciiTheme="majorBidi" w:hAnsiTheme="majorBidi" w:cstheme="majorBidi"/>
          <w:b/>
          <w:bCs/>
          <w:sz w:val="24"/>
          <w:szCs w:val="24"/>
          <w:u w:val="single"/>
        </w:rPr>
        <w:t>Using the quality planning function</w:t>
      </w:r>
      <w:r>
        <w:rPr>
          <w:rFonts w:asciiTheme="majorBidi" w:hAnsiTheme="majorBidi" w:cstheme="majorBidi"/>
          <w:b/>
          <w:bCs/>
          <w:sz w:val="24"/>
          <w:szCs w:val="24"/>
          <w:u w:val="single"/>
        </w:rPr>
        <w:t>s</w:t>
      </w:r>
      <w:r w:rsidRPr="00FD5A85">
        <w:rPr>
          <w:rFonts w:asciiTheme="majorBidi" w:hAnsiTheme="majorBidi" w:cstheme="majorBidi"/>
          <w:sz w:val="24"/>
          <w:szCs w:val="24"/>
        </w:rPr>
        <w:t xml:space="preserve"> that you have studied earlier this semester, who are the interned target in your chosen area</w:t>
      </w:r>
      <w:r>
        <w:rPr>
          <w:rFonts w:asciiTheme="majorBidi" w:hAnsiTheme="majorBidi" w:cstheme="majorBidi"/>
          <w:sz w:val="24"/>
          <w:szCs w:val="24"/>
        </w:rPr>
        <w:t xml:space="preserve"> (be specific)</w:t>
      </w:r>
      <w:r w:rsidRPr="00FD5A85">
        <w:rPr>
          <w:rFonts w:asciiTheme="majorBidi" w:hAnsiTheme="majorBidi" w:cstheme="majorBidi"/>
          <w:sz w:val="24"/>
          <w:szCs w:val="24"/>
        </w:rPr>
        <w:t xml:space="preserve">, what are their </w:t>
      </w:r>
      <w:r>
        <w:rPr>
          <w:rFonts w:asciiTheme="majorBidi" w:hAnsiTheme="majorBidi" w:cstheme="majorBidi"/>
          <w:sz w:val="24"/>
          <w:szCs w:val="24"/>
        </w:rPr>
        <w:t>needs?</w:t>
      </w:r>
      <w:r w:rsidR="00671DFA" w:rsidRPr="00671DFA">
        <w:rPr>
          <w:rFonts w:asciiTheme="majorBidi" w:hAnsiTheme="majorBidi" w:cstheme="majorBidi"/>
          <w:sz w:val="24"/>
          <w:szCs w:val="24"/>
        </w:rPr>
        <w:t>(</w:t>
      </w:r>
      <w:r w:rsidR="00671DFA">
        <w:rPr>
          <w:rFonts w:asciiTheme="majorBidi" w:hAnsiTheme="majorBidi" w:cstheme="majorBidi"/>
          <w:sz w:val="24"/>
          <w:szCs w:val="24"/>
        </w:rPr>
        <w:t xml:space="preserve"> 100 – 150 words - </w:t>
      </w:r>
      <w:r w:rsidR="00671DFA" w:rsidRPr="00671DFA">
        <w:rPr>
          <w:rFonts w:asciiTheme="majorBidi" w:hAnsiTheme="majorBidi" w:cstheme="majorBidi"/>
          <w:sz w:val="24"/>
          <w:szCs w:val="24"/>
        </w:rPr>
        <w:t xml:space="preserve"> 2 point )  </w:t>
      </w:r>
    </w:p>
    <w:p w:rsidR="003239B5" w:rsidRDefault="003239B5" w:rsidP="003239B5">
      <w:pPr>
        <w:pStyle w:val="ListParagraph"/>
        <w:numPr>
          <w:ilvl w:val="0"/>
          <w:numId w:val="28"/>
        </w:numPr>
        <w:spacing w:after="200" w:line="360" w:lineRule="auto"/>
        <w:rPr>
          <w:rFonts w:asciiTheme="majorBidi" w:hAnsiTheme="majorBidi" w:cstheme="majorBidi"/>
          <w:sz w:val="24"/>
          <w:szCs w:val="24"/>
        </w:rPr>
      </w:pPr>
      <w:r w:rsidRPr="00A858C9">
        <w:rPr>
          <w:rFonts w:asciiTheme="majorBidi" w:hAnsiTheme="majorBidi" w:cstheme="majorBidi"/>
          <w:b/>
          <w:bCs/>
          <w:sz w:val="24"/>
          <w:szCs w:val="24"/>
        </w:rPr>
        <w:t>How does this program fulfill these needs</w:t>
      </w:r>
      <w:r>
        <w:rPr>
          <w:rFonts w:asciiTheme="majorBidi" w:hAnsiTheme="majorBidi" w:cstheme="majorBidi"/>
          <w:sz w:val="24"/>
          <w:szCs w:val="24"/>
        </w:rPr>
        <w:t xml:space="preserve"> ( relate your answer to one of the quality approaches discussed in the class)</w:t>
      </w:r>
      <w:r w:rsidR="00671DFA" w:rsidRPr="00671DFA">
        <w:rPr>
          <w:rFonts w:asciiTheme="majorBidi" w:hAnsiTheme="majorBidi" w:cstheme="majorBidi"/>
          <w:sz w:val="24"/>
          <w:szCs w:val="24"/>
        </w:rPr>
        <w:t>(</w:t>
      </w:r>
      <w:r w:rsidR="00671DFA">
        <w:rPr>
          <w:rFonts w:asciiTheme="majorBidi" w:hAnsiTheme="majorBidi" w:cstheme="majorBidi"/>
          <w:sz w:val="24"/>
          <w:szCs w:val="24"/>
        </w:rPr>
        <w:t xml:space="preserve"> 100 – 150 words - </w:t>
      </w:r>
      <w:r w:rsidR="00671DFA" w:rsidRPr="00671DFA">
        <w:rPr>
          <w:rFonts w:asciiTheme="majorBidi" w:hAnsiTheme="majorBidi" w:cstheme="majorBidi"/>
          <w:sz w:val="24"/>
          <w:szCs w:val="24"/>
        </w:rPr>
        <w:t xml:space="preserve"> 2 point )  </w:t>
      </w:r>
    </w:p>
    <w:p w:rsidR="003239B5" w:rsidRPr="00654C5C" w:rsidRDefault="003239B5" w:rsidP="003239B5">
      <w:pPr>
        <w:pStyle w:val="ListParagraph"/>
        <w:rPr>
          <w:rFonts w:asciiTheme="majorBidi" w:eastAsia="Times New Roman" w:hAnsiTheme="majorBidi" w:cstheme="majorBidi"/>
          <w:color w:val="000000" w:themeColor="text1"/>
          <w:sz w:val="24"/>
          <w:szCs w:val="24"/>
        </w:rPr>
      </w:pPr>
    </w:p>
    <w:p w:rsidR="00671DFA" w:rsidRDefault="00671DFA" w:rsidP="00671DFA">
      <w:pPr>
        <w:autoSpaceDE w:val="0"/>
        <w:autoSpaceDN w:val="0"/>
        <w:adjustRightInd w:val="0"/>
        <w:spacing w:after="0" w:line="240" w:lineRule="auto"/>
        <w:rPr>
          <w:rFonts w:asciiTheme="majorBidi" w:hAnsiTheme="majorBidi" w:cstheme="majorBidi"/>
          <w:b/>
          <w:bCs/>
          <w:i/>
          <w:iCs/>
          <w:sz w:val="32"/>
          <w:szCs w:val="32"/>
        </w:rPr>
      </w:pPr>
    </w:p>
    <w:p w:rsidR="00AE721C" w:rsidRPr="00403AB0" w:rsidRDefault="00AE721C" w:rsidP="00671DFA">
      <w:pPr>
        <w:autoSpaceDE w:val="0"/>
        <w:autoSpaceDN w:val="0"/>
        <w:adjustRightInd w:val="0"/>
        <w:spacing w:after="0" w:line="240" w:lineRule="auto"/>
        <w:jc w:val="center"/>
        <w:rPr>
          <w:rFonts w:asciiTheme="majorBidi" w:hAnsiTheme="majorBidi" w:cstheme="majorBidi"/>
          <w:b/>
          <w:bCs/>
          <w:color w:val="000000" w:themeColor="text1"/>
          <w:sz w:val="32"/>
          <w:szCs w:val="32"/>
          <w:u w:val="single"/>
        </w:rPr>
      </w:pPr>
      <w:r w:rsidRPr="00403AB0">
        <w:rPr>
          <w:rFonts w:asciiTheme="majorBidi" w:hAnsiTheme="majorBidi" w:cstheme="majorBidi"/>
          <w:b/>
          <w:bCs/>
          <w:color w:val="000000" w:themeColor="text1"/>
          <w:sz w:val="32"/>
          <w:szCs w:val="32"/>
          <w:u w:val="single"/>
        </w:rPr>
        <w:lastRenderedPageBreak/>
        <w:t>Answers</w:t>
      </w:r>
    </w:p>
    <w:p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rsidR="00AE721C" w:rsidRPr="00403AB0" w:rsidRDefault="00AE721C" w:rsidP="00671DFA">
      <w:pPr>
        <w:autoSpaceDE w:val="0"/>
        <w:autoSpaceDN w:val="0"/>
        <w:adjustRightInd w:val="0"/>
        <w:spacing w:after="0" w:line="480" w:lineRule="auto"/>
        <w:jc w:val="center"/>
        <w:rPr>
          <w:rFonts w:asciiTheme="majorBidi" w:hAnsiTheme="majorBidi" w:cstheme="majorBidi"/>
          <w:b/>
          <w:bCs/>
          <w:i/>
          <w:iCs/>
          <w:color w:val="C00000"/>
          <w:sz w:val="18"/>
          <w:szCs w:val="18"/>
        </w:rPr>
      </w:pPr>
    </w:p>
    <w:p w:rsidR="00537888" w:rsidRPr="00671DFA" w:rsidRDefault="00813EE9" w:rsidP="00671DFA">
      <w:pPr>
        <w:pStyle w:val="ListParagraph"/>
        <w:numPr>
          <w:ilvl w:val="0"/>
          <w:numId w:val="23"/>
        </w:numPr>
        <w:spacing w:line="480" w:lineRule="auto"/>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rsidR="00537888" w:rsidRPr="00671DFA" w:rsidRDefault="00813EE9" w:rsidP="00671DFA">
      <w:pPr>
        <w:pStyle w:val="ListParagraph"/>
        <w:numPr>
          <w:ilvl w:val="0"/>
          <w:numId w:val="23"/>
        </w:numPr>
        <w:spacing w:line="480" w:lineRule="auto"/>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rsidR="00537888" w:rsidRDefault="00537888" w:rsidP="00671DFA">
      <w:pPr>
        <w:pStyle w:val="ListParagraph"/>
        <w:numPr>
          <w:ilvl w:val="0"/>
          <w:numId w:val="23"/>
        </w:numPr>
        <w:spacing w:line="480" w:lineRule="auto"/>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 xml:space="preserve">Answer- </w:t>
      </w:r>
    </w:p>
    <w:p w:rsidR="00671DFA" w:rsidRDefault="00671DFA" w:rsidP="00671DFA">
      <w:pPr>
        <w:pStyle w:val="ListParagraph"/>
        <w:numPr>
          <w:ilvl w:val="0"/>
          <w:numId w:val="23"/>
        </w:numPr>
        <w:spacing w:line="480" w:lineRule="auto"/>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 xml:space="preserve">Answer- </w:t>
      </w:r>
    </w:p>
    <w:p w:rsidR="00671DFA" w:rsidRDefault="00671DFA" w:rsidP="00671DFA">
      <w:pPr>
        <w:pStyle w:val="ListParagraph"/>
        <w:numPr>
          <w:ilvl w:val="0"/>
          <w:numId w:val="23"/>
        </w:numPr>
        <w:spacing w:line="480" w:lineRule="auto"/>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 xml:space="preserve">Answer- </w:t>
      </w:r>
    </w:p>
    <w:p w:rsidR="00671DFA" w:rsidRPr="008C1B3A" w:rsidRDefault="00671DFA" w:rsidP="00671DFA">
      <w:pPr>
        <w:pStyle w:val="ListParagraph"/>
        <w:rPr>
          <w:rFonts w:asciiTheme="majorBidi" w:hAnsiTheme="majorBidi" w:cstheme="majorBidi"/>
          <w:b/>
          <w:bCs/>
          <w:color w:val="000000" w:themeColor="text1"/>
          <w:sz w:val="24"/>
          <w:szCs w:val="24"/>
        </w:rPr>
      </w:pPr>
    </w:p>
    <w:p w:rsidR="00B05546" w:rsidRPr="008C1B3A" w:rsidRDefault="00B05546" w:rsidP="00B05546">
      <w:pPr>
        <w:pStyle w:val="ListParagraph"/>
        <w:rPr>
          <w:rFonts w:asciiTheme="majorBidi" w:hAnsiTheme="majorBidi" w:cstheme="majorBidi"/>
          <w:b/>
          <w:bCs/>
          <w:color w:val="000000" w:themeColor="text1"/>
          <w:sz w:val="24"/>
          <w:szCs w:val="24"/>
        </w:rPr>
      </w:pPr>
    </w:p>
    <w:p w:rsidR="00B05546" w:rsidRPr="00F36D89" w:rsidRDefault="00B05546" w:rsidP="00F36D89">
      <w:pPr>
        <w:rPr>
          <w:rFonts w:asciiTheme="majorBidi" w:hAnsiTheme="majorBidi" w:cstheme="majorBidi"/>
          <w:b/>
          <w:bCs/>
          <w:color w:val="0070C0"/>
          <w:sz w:val="24"/>
          <w:szCs w:val="24"/>
        </w:rPr>
      </w:pPr>
    </w:p>
    <w:sectPr w:rsidR="00B05546" w:rsidRPr="00F36D89" w:rsidSect="003239B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1BC"/>
    <w:multiLevelType w:val="hybridMultilevel"/>
    <w:tmpl w:val="726E540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C69AA"/>
    <w:multiLevelType w:val="hybridMultilevel"/>
    <w:tmpl w:val="DCCA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A3577"/>
    <w:multiLevelType w:val="hybridMultilevel"/>
    <w:tmpl w:val="A868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26FF3"/>
    <w:multiLevelType w:val="hybridMultilevel"/>
    <w:tmpl w:val="1CBC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97233"/>
    <w:multiLevelType w:val="hybridMultilevel"/>
    <w:tmpl w:val="B89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9316CB"/>
    <w:multiLevelType w:val="hybridMultilevel"/>
    <w:tmpl w:val="28D4DAA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28BF61F8"/>
    <w:multiLevelType w:val="hybridMultilevel"/>
    <w:tmpl w:val="2CA0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976B93"/>
    <w:multiLevelType w:val="hybridMultilevel"/>
    <w:tmpl w:val="1B86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35AE0"/>
    <w:multiLevelType w:val="hybridMultilevel"/>
    <w:tmpl w:val="2F60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1090F"/>
    <w:multiLevelType w:val="hybridMultilevel"/>
    <w:tmpl w:val="7F5C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D01477"/>
    <w:multiLevelType w:val="hybridMultilevel"/>
    <w:tmpl w:val="E3F84820"/>
    <w:lvl w:ilvl="0" w:tplc="1320F9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E5250"/>
    <w:multiLevelType w:val="hybridMultilevel"/>
    <w:tmpl w:val="90082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F45C31"/>
    <w:multiLevelType w:val="hybridMultilevel"/>
    <w:tmpl w:val="218C4140"/>
    <w:lvl w:ilvl="0" w:tplc="B6E29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91F9A"/>
    <w:multiLevelType w:val="hybridMultilevel"/>
    <w:tmpl w:val="0CD472C6"/>
    <w:lvl w:ilvl="0" w:tplc="28D0F9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8048A"/>
    <w:multiLevelType w:val="multilevel"/>
    <w:tmpl w:val="3EBE5172"/>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17"/>
    <w:lvlOverride w:ilvl="0">
      <w:startOverride w:val="1"/>
    </w:lvlOverride>
  </w:num>
  <w:num w:numId="4">
    <w:abstractNumId w:val="17"/>
    <w:lvlOverride w:ilvl="0">
      <w:startOverride w:val="2"/>
    </w:lvlOverride>
  </w:num>
  <w:num w:numId="5">
    <w:abstractNumId w:val="17"/>
    <w:lvlOverride w:ilvl="0">
      <w:startOverride w:val="3"/>
    </w:lvlOverride>
  </w:num>
  <w:num w:numId="6">
    <w:abstractNumId w:val="17"/>
    <w:lvlOverride w:ilvl="0">
      <w:startOverride w:val="4"/>
    </w:lvlOverride>
  </w:num>
  <w:num w:numId="7">
    <w:abstractNumId w:val="11"/>
  </w:num>
  <w:num w:numId="8">
    <w:abstractNumId w:val="8"/>
    <w:lvlOverride w:ilvl="0">
      <w:startOverride w:val="1"/>
    </w:lvlOverride>
  </w:num>
  <w:num w:numId="9">
    <w:abstractNumId w:val="8"/>
    <w:lvlOverride w:ilvl="0">
      <w:startOverride w:val="2"/>
    </w:lvlOverride>
  </w:num>
  <w:num w:numId="10">
    <w:abstractNumId w:val="8"/>
    <w:lvlOverride w:ilvl="0">
      <w:startOverride w:val="3"/>
    </w:lvlOverride>
  </w:num>
  <w:num w:numId="11">
    <w:abstractNumId w:val="22"/>
  </w:num>
  <w:num w:numId="12">
    <w:abstractNumId w:val="2"/>
  </w:num>
  <w:num w:numId="13">
    <w:abstractNumId w:val="5"/>
  </w:num>
  <w:num w:numId="14">
    <w:abstractNumId w:val="9"/>
  </w:num>
  <w:num w:numId="15">
    <w:abstractNumId w:val="14"/>
  </w:num>
  <w:num w:numId="16">
    <w:abstractNumId w:val="21"/>
  </w:num>
  <w:num w:numId="17">
    <w:abstractNumId w:val="12"/>
  </w:num>
  <w:num w:numId="18">
    <w:abstractNumId w:val="0"/>
  </w:num>
  <w:num w:numId="19">
    <w:abstractNumId w:val="15"/>
  </w:num>
  <w:num w:numId="20">
    <w:abstractNumId w:val="20"/>
  </w:num>
  <w:num w:numId="21">
    <w:abstractNumId w:val="18"/>
  </w:num>
  <w:num w:numId="22">
    <w:abstractNumId w:val="1"/>
  </w:num>
  <w:num w:numId="23">
    <w:abstractNumId w:val="10"/>
  </w:num>
  <w:num w:numId="24">
    <w:abstractNumId w:val="3"/>
  </w:num>
  <w:num w:numId="25">
    <w:abstractNumId w:val="6"/>
  </w:num>
  <w:num w:numId="26">
    <w:abstractNumId w:val="13"/>
  </w:num>
  <w:num w:numId="27">
    <w:abstractNumId w:val="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C3597"/>
    <w:rsid w:val="000007E2"/>
    <w:rsid w:val="00002C3E"/>
    <w:rsid w:val="00003147"/>
    <w:rsid w:val="00003256"/>
    <w:rsid w:val="000045BD"/>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475FE"/>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34CE"/>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2FF4"/>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02"/>
    <w:rsid w:val="002554A9"/>
    <w:rsid w:val="00257C78"/>
    <w:rsid w:val="00257D62"/>
    <w:rsid w:val="00257F73"/>
    <w:rsid w:val="002613E9"/>
    <w:rsid w:val="00262731"/>
    <w:rsid w:val="00263662"/>
    <w:rsid w:val="0026370F"/>
    <w:rsid w:val="00266321"/>
    <w:rsid w:val="002700DE"/>
    <w:rsid w:val="002702B2"/>
    <w:rsid w:val="00271DEF"/>
    <w:rsid w:val="00273AA6"/>
    <w:rsid w:val="00275869"/>
    <w:rsid w:val="00275ADC"/>
    <w:rsid w:val="002765C9"/>
    <w:rsid w:val="002769B2"/>
    <w:rsid w:val="00276A15"/>
    <w:rsid w:val="002777B7"/>
    <w:rsid w:val="00277836"/>
    <w:rsid w:val="00280549"/>
    <w:rsid w:val="002808CA"/>
    <w:rsid w:val="002849EC"/>
    <w:rsid w:val="002852B3"/>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6F36"/>
    <w:rsid w:val="00317B17"/>
    <w:rsid w:val="00321A75"/>
    <w:rsid w:val="0032333C"/>
    <w:rsid w:val="003239B5"/>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3AB0"/>
    <w:rsid w:val="00403D5E"/>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6A5"/>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C7F20"/>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07C38"/>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37888"/>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38D"/>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3A95"/>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4C5C"/>
    <w:rsid w:val="00657A68"/>
    <w:rsid w:val="00657F91"/>
    <w:rsid w:val="00661EFF"/>
    <w:rsid w:val="006632A9"/>
    <w:rsid w:val="006639CC"/>
    <w:rsid w:val="00671DFA"/>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64A5"/>
    <w:rsid w:val="006B7AC1"/>
    <w:rsid w:val="006B7DDF"/>
    <w:rsid w:val="006C01B8"/>
    <w:rsid w:val="006C1CAE"/>
    <w:rsid w:val="006C3597"/>
    <w:rsid w:val="006C527B"/>
    <w:rsid w:val="006C57EF"/>
    <w:rsid w:val="006D3D30"/>
    <w:rsid w:val="006D5051"/>
    <w:rsid w:val="006D56CC"/>
    <w:rsid w:val="006E112B"/>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424"/>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66E85"/>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B6FA6"/>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3EE9"/>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58B6"/>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B3A"/>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46AC"/>
    <w:rsid w:val="009353B2"/>
    <w:rsid w:val="009361B6"/>
    <w:rsid w:val="00940EBF"/>
    <w:rsid w:val="0094136A"/>
    <w:rsid w:val="00941A12"/>
    <w:rsid w:val="00942714"/>
    <w:rsid w:val="0094727D"/>
    <w:rsid w:val="009506DF"/>
    <w:rsid w:val="00950806"/>
    <w:rsid w:val="00951EF8"/>
    <w:rsid w:val="009520B2"/>
    <w:rsid w:val="00952227"/>
    <w:rsid w:val="00953078"/>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912"/>
    <w:rsid w:val="00974B5A"/>
    <w:rsid w:val="00974EC3"/>
    <w:rsid w:val="0097534A"/>
    <w:rsid w:val="00977E52"/>
    <w:rsid w:val="00977F05"/>
    <w:rsid w:val="00980ABC"/>
    <w:rsid w:val="009814A8"/>
    <w:rsid w:val="00982D45"/>
    <w:rsid w:val="00982F6B"/>
    <w:rsid w:val="009835FF"/>
    <w:rsid w:val="009843C3"/>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00FA"/>
    <w:rsid w:val="00A136DE"/>
    <w:rsid w:val="00A17611"/>
    <w:rsid w:val="00A208D1"/>
    <w:rsid w:val="00A20C1C"/>
    <w:rsid w:val="00A21649"/>
    <w:rsid w:val="00A23506"/>
    <w:rsid w:val="00A238F3"/>
    <w:rsid w:val="00A24DB0"/>
    <w:rsid w:val="00A25276"/>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21C"/>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5546"/>
    <w:rsid w:val="00B05F0D"/>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4827"/>
    <w:rsid w:val="00B36ED0"/>
    <w:rsid w:val="00B40268"/>
    <w:rsid w:val="00B414C6"/>
    <w:rsid w:val="00B44CA2"/>
    <w:rsid w:val="00B44EE1"/>
    <w:rsid w:val="00B45B89"/>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0A7D"/>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B8E"/>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0E7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DB5"/>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04B"/>
    <w:rsid w:val="00EF4D47"/>
    <w:rsid w:val="00EF50D2"/>
    <w:rsid w:val="00EF607E"/>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F7E"/>
    <w:rsid w:val="00F336B6"/>
    <w:rsid w:val="00F36950"/>
    <w:rsid w:val="00F36D89"/>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57F68"/>
    <w:rsid w:val="00F60E4C"/>
    <w:rsid w:val="00F62205"/>
    <w:rsid w:val="00F6379D"/>
    <w:rsid w:val="00F647D1"/>
    <w:rsid w:val="00F64BA0"/>
    <w:rsid w:val="00F6512E"/>
    <w:rsid w:val="00F65186"/>
    <w:rsid w:val="00F66230"/>
    <w:rsid w:val="00F67399"/>
    <w:rsid w:val="00F7126D"/>
    <w:rsid w:val="00F71386"/>
    <w:rsid w:val="00F716B9"/>
    <w:rsid w:val="00F7183B"/>
    <w:rsid w:val="00F71DFC"/>
    <w:rsid w:val="00F71F9F"/>
    <w:rsid w:val="00F7234D"/>
    <w:rsid w:val="00F7293B"/>
    <w:rsid w:val="00F731E5"/>
    <w:rsid w:val="00F73CCE"/>
    <w:rsid w:val="00F73FA4"/>
    <w:rsid w:val="00F760D8"/>
    <w:rsid w:val="00F772A1"/>
    <w:rsid w:val="00F81D09"/>
    <w:rsid w:val="00F829D8"/>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43C7"/>
    <w:rsid w:val="00FF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815C9F"/>
    <w:rPr>
      <w:color w:val="0000FF"/>
      <w:u w:val="single"/>
    </w:rPr>
  </w:style>
  <w:style w:type="character" w:styleId="Strong">
    <w:name w:val="Strong"/>
    <w:basedOn w:val="DefaultParagraphFont"/>
    <w:uiPriority w:val="22"/>
    <w:qFormat/>
    <w:rsid w:val="0042153C"/>
    <w:rPr>
      <w:b/>
      <w:bCs/>
    </w:rPr>
  </w:style>
  <w:style w:type="table" w:styleId="TableGrid">
    <w:name w:val="Table Grid"/>
    <w:basedOn w:val="TableNormal"/>
    <w:uiPriority w:val="59"/>
    <w:rsid w:val="00A10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13EE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1614169818">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sion2030.gov.sa/v2030/vrps/q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Moin Uddin</dc:creator>
  <cp:lastModifiedBy>Mark Nzioka</cp:lastModifiedBy>
  <cp:revision>2</cp:revision>
  <dcterms:created xsi:type="dcterms:W3CDTF">2022-06-02T15:37:00Z</dcterms:created>
  <dcterms:modified xsi:type="dcterms:W3CDTF">2022-06-02T15:37:00Z</dcterms:modified>
</cp:coreProperties>
</file>