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1928" w14:textId="77777777" w:rsidR="00D760AA" w:rsidRPr="00D760AA" w:rsidRDefault="00D760AA" w:rsidP="00D760AA">
      <w:pPr>
        <w:shd w:val="clear" w:color="auto" w:fill="FFFFFF"/>
        <w:spacing w:before="150" w:after="150" w:line="240" w:lineRule="auto"/>
        <w:outlineLvl w:val="2"/>
        <w:rPr>
          <w:rFonts w:ascii="Open Sans" w:eastAsia="Times New Roman" w:hAnsi="Open Sans" w:cs="Open Sans"/>
          <w:b/>
          <w:bCs/>
          <w:color w:val="555555"/>
          <w:sz w:val="27"/>
          <w:szCs w:val="27"/>
        </w:rPr>
      </w:pPr>
      <w:r w:rsidRPr="00D760AA">
        <w:rPr>
          <w:rFonts w:ascii="Open Sans" w:eastAsia="Times New Roman" w:hAnsi="Open Sans" w:cs="Open Sans"/>
          <w:b/>
          <w:bCs/>
          <w:color w:val="555555"/>
          <w:sz w:val="27"/>
          <w:szCs w:val="27"/>
        </w:rPr>
        <w:t>Task 3  Dead Zones</w:t>
      </w:r>
    </w:p>
    <w:p w14:paraId="7BA2DB76" w14:textId="77777777" w:rsidR="00D760AA" w:rsidRPr="00D760AA" w:rsidRDefault="00D760AA" w:rsidP="00D760A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D760AA">
        <w:rPr>
          <w:rFonts w:ascii="Open Sans" w:eastAsia="Times New Roman" w:hAnsi="Open Sans" w:cs="Open Sans"/>
          <w:color w:val="555555"/>
          <w:sz w:val="20"/>
          <w:szCs w:val="20"/>
        </w:rPr>
        <w:t>What are dead zones? How are they formed? And what effect do they have on aquatic environments?  How can dead zones affect humans?  What can humans to about the issue?</w:t>
      </w:r>
    </w:p>
    <w:p w14:paraId="31CA2618" w14:textId="77777777" w:rsidR="00D760AA" w:rsidRPr="00D760AA" w:rsidRDefault="00D760AA" w:rsidP="00D760A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D760AA">
        <w:rPr>
          <w:rFonts w:ascii="Open Sans" w:eastAsia="Times New Roman" w:hAnsi="Open Sans" w:cs="Open Sans"/>
          <w:noProof/>
          <w:color w:val="555555"/>
          <w:sz w:val="20"/>
          <w:szCs w:val="20"/>
        </w:rPr>
        <mc:AlternateContent>
          <mc:Choice Requires="wps">
            <w:drawing>
              <wp:inline distT="0" distB="0" distL="0" distR="0" wp14:anchorId="34334130" wp14:editId="2D58A1F2">
                <wp:extent cx="1905000" cy="314325"/>
                <wp:effectExtent l="0" t="0" r="0" b="0"/>
                <wp:docPr id="8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A253F7" id="AutoShape 9" o:spid="_x0000_s1026" style="width:150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</w:p>
    <w:p w14:paraId="332433AC" w14:textId="77777777" w:rsidR="00D760AA" w:rsidRPr="00D760AA" w:rsidRDefault="00D760AA" w:rsidP="00D760A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D760AA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Activity 1</w:t>
      </w:r>
    </w:p>
    <w:p w14:paraId="22070663" w14:textId="30CFA903" w:rsidR="00D760AA" w:rsidRDefault="00D760AA" w:rsidP="00D760A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D760AA">
        <w:rPr>
          <w:rFonts w:ascii="Open Sans" w:eastAsia="Times New Roman" w:hAnsi="Open Sans" w:cs="Open Sans"/>
          <w:color w:val="555555"/>
          <w:sz w:val="20"/>
          <w:szCs w:val="20"/>
        </w:rPr>
        <w:t>Watch: </w:t>
      </w:r>
      <w:hyperlink r:id="rId4" w:history="1">
        <w:r w:rsidRPr="008C6C45">
          <w:rPr>
            <w:rStyle w:val="Hyperlink"/>
            <w:rFonts w:ascii="Open Sans" w:eastAsia="Times New Roman" w:hAnsi="Open Sans" w:cs="Open Sans"/>
            <w:sz w:val="20"/>
            <w:szCs w:val="20"/>
          </w:rPr>
          <w:t>https://youtu.be/mUVX5rg1E0I</w:t>
        </w:r>
      </w:hyperlink>
    </w:p>
    <w:p w14:paraId="1F56AAF6" w14:textId="0CAE9E99" w:rsidR="00D760AA" w:rsidRPr="00D760AA" w:rsidRDefault="00D760AA" w:rsidP="00D760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FFFF"/>
          <w:sz w:val="15"/>
          <w:szCs w:val="15"/>
          <w:lang w:val="en"/>
        </w:rPr>
      </w:pPr>
      <w:r w:rsidRPr="00D760AA">
        <w:rPr>
          <w:rFonts w:ascii="Arial" w:eastAsia="Times New Roman" w:hAnsi="Arial" w:cs="Arial"/>
          <w:color w:val="FFFFFF"/>
          <w:sz w:val="15"/>
          <w:szCs w:val="15"/>
          <w:bdr w:val="none" w:sz="0" w:space="0" w:color="auto" w:frame="1"/>
          <w:lang w:val="en"/>
        </w:rPr>
        <w:t xml:space="preserve"> </w:t>
      </w:r>
      <w:r w:rsidRPr="00D760AA">
        <w:rPr>
          <w:rFonts w:ascii="Arial" w:eastAsia="Times New Roman" w:hAnsi="Arial" w:cs="Arial"/>
          <w:color w:val="FFFFFF"/>
          <w:sz w:val="15"/>
          <w:szCs w:val="15"/>
          <w:bdr w:val="none" w:sz="0" w:space="0" w:color="auto" w:frame="1"/>
          <w:lang w:val="en"/>
        </w:rPr>
        <w:t>y Video</w:t>
      </w:r>
    </w:p>
    <w:p w14:paraId="5AE95384" w14:textId="77777777" w:rsidR="00D760AA" w:rsidRPr="00D760AA" w:rsidRDefault="00D760AA" w:rsidP="00D760A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D760AA">
        <w:rPr>
          <w:rFonts w:ascii="Open Sans" w:eastAsia="Times New Roman" w:hAnsi="Open Sans" w:cs="Open Sans"/>
          <w:color w:val="555555"/>
          <w:sz w:val="20"/>
          <w:szCs w:val="20"/>
        </w:rPr>
        <w:t>Then read: </w:t>
      </w:r>
      <w:hyperlink r:id="rId5" w:history="1">
        <w:r w:rsidRPr="00D760AA">
          <w:rPr>
            <w:rFonts w:ascii="Open Sans" w:eastAsia="Times New Roman" w:hAnsi="Open Sans" w:cs="Open Sans"/>
            <w:color w:val="9C0116"/>
            <w:sz w:val="20"/>
            <w:szCs w:val="20"/>
            <w:u w:val="single"/>
          </w:rPr>
          <w:t>Dissolved Oxygen for Fish Production</w:t>
        </w:r>
      </w:hyperlink>
      <w:r w:rsidRPr="00D760AA">
        <w:rPr>
          <w:rFonts w:ascii="Open Sans" w:eastAsia="Times New Roman" w:hAnsi="Open Sans" w:cs="Open Sans"/>
          <w:color w:val="555555"/>
          <w:sz w:val="20"/>
          <w:szCs w:val="20"/>
        </w:rPr>
        <w:t>.</w:t>
      </w:r>
    </w:p>
    <w:p w14:paraId="4435D8FA" w14:textId="77777777" w:rsidR="00D760AA" w:rsidRPr="00D760AA" w:rsidRDefault="00D760AA" w:rsidP="00D760A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D760AA">
        <w:rPr>
          <w:rFonts w:ascii="Open Sans" w:eastAsia="Times New Roman" w:hAnsi="Open Sans" w:cs="Open Sans"/>
          <w:noProof/>
          <w:color w:val="555555"/>
          <w:sz w:val="20"/>
          <w:szCs w:val="20"/>
        </w:rPr>
        <mc:AlternateContent>
          <mc:Choice Requires="wps">
            <w:drawing>
              <wp:inline distT="0" distB="0" distL="0" distR="0" wp14:anchorId="3C499865" wp14:editId="6E6823DB">
                <wp:extent cx="1905000" cy="314325"/>
                <wp:effectExtent l="0" t="0" r="0" b="0"/>
                <wp:docPr id="7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9DEB7" id="AutoShape 10" o:spid="_x0000_s1026" style="width:150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</w:p>
    <w:p w14:paraId="60D1C97B" w14:textId="77777777" w:rsidR="00D760AA" w:rsidRPr="00D760AA" w:rsidRDefault="00D760AA" w:rsidP="00D760A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D760AA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Activity 2</w:t>
      </w:r>
    </w:p>
    <w:p w14:paraId="1DDE60CF" w14:textId="6CDF586B" w:rsidR="00D760AA" w:rsidRDefault="00D760AA" w:rsidP="00D760A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D760AA">
        <w:rPr>
          <w:rFonts w:ascii="Open Sans" w:eastAsia="Times New Roman" w:hAnsi="Open Sans" w:cs="Open Sans"/>
          <w:color w:val="555555"/>
          <w:sz w:val="20"/>
          <w:szCs w:val="20"/>
        </w:rPr>
        <w:t>Watch</w:t>
      </w:r>
      <w:r>
        <w:rPr>
          <w:rFonts w:ascii="Open Sans" w:eastAsia="Times New Roman" w:hAnsi="Open Sans" w:cs="Open Sans"/>
          <w:color w:val="555555"/>
          <w:sz w:val="20"/>
          <w:szCs w:val="20"/>
        </w:rPr>
        <w:t>:</w:t>
      </w:r>
    </w:p>
    <w:p w14:paraId="4F4FE93F" w14:textId="2F5C5B47" w:rsidR="00D760AA" w:rsidRDefault="00D760AA" w:rsidP="00D760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FFFF"/>
          <w:sz w:val="15"/>
          <w:szCs w:val="15"/>
          <w:lang w:val="en"/>
        </w:rPr>
      </w:pPr>
      <w:hyperlink r:id="rId6" w:history="1">
        <w:r w:rsidRPr="008C6C45">
          <w:rPr>
            <w:rStyle w:val="Hyperlink"/>
            <w:rFonts w:ascii="Arial" w:eastAsia="Times New Roman" w:hAnsi="Arial" w:cs="Arial"/>
            <w:sz w:val="15"/>
            <w:szCs w:val="15"/>
            <w:lang w:val="en"/>
          </w:rPr>
          <w:t>https://youtu.be/v-Cn4ESp3JM</w:t>
        </w:r>
      </w:hyperlink>
    </w:p>
    <w:p w14:paraId="30BAA2DE" w14:textId="77777777" w:rsidR="00D760AA" w:rsidRPr="00D760AA" w:rsidRDefault="00D760AA" w:rsidP="00D760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FFFF"/>
          <w:sz w:val="15"/>
          <w:szCs w:val="15"/>
          <w:lang w:val="en"/>
        </w:rPr>
      </w:pPr>
    </w:p>
    <w:p w14:paraId="7734954D" w14:textId="77777777" w:rsidR="00D760AA" w:rsidRPr="00D760AA" w:rsidRDefault="00D760AA" w:rsidP="00D760A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D760AA">
        <w:rPr>
          <w:rFonts w:ascii="Open Sans" w:eastAsia="Times New Roman" w:hAnsi="Open Sans" w:cs="Open Sans"/>
          <w:noProof/>
          <w:color w:val="555555"/>
          <w:sz w:val="20"/>
          <w:szCs w:val="20"/>
        </w:rPr>
        <mc:AlternateContent>
          <mc:Choice Requires="wps">
            <w:drawing>
              <wp:inline distT="0" distB="0" distL="0" distR="0" wp14:anchorId="2C3483E4" wp14:editId="75B49B11">
                <wp:extent cx="1905000" cy="314325"/>
                <wp:effectExtent l="0" t="0" r="0" b="0"/>
                <wp:docPr id="6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4E3A0B" id="AutoShape 11" o:spid="_x0000_s1026" style="width:150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</w:p>
    <w:p w14:paraId="37509C57" w14:textId="77777777" w:rsidR="00D760AA" w:rsidRPr="00D760AA" w:rsidRDefault="00D760AA" w:rsidP="00D760A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D760AA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Activity 3</w:t>
      </w:r>
    </w:p>
    <w:p w14:paraId="2A8A88B4" w14:textId="77777777" w:rsidR="00D760AA" w:rsidRPr="00D760AA" w:rsidRDefault="00D760AA" w:rsidP="00D760A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D760AA">
        <w:rPr>
          <w:rFonts w:ascii="Open Sans" w:eastAsia="Times New Roman" w:hAnsi="Open Sans" w:cs="Open Sans"/>
          <w:color w:val="555555"/>
          <w:sz w:val="20"/>
          <w:szCs w:val="20"/>
        </w:rPr>
        <w:t>Investigate:  </w:t>
      </w:r>
      <w:hyperlink r:id="rId7" w:history="1">
        <w:r w:rsidRPr="00D760AA">
          <w:rPr>
            <w:rFonts w:ascii="Open Sans" w:eastAsia="Times New Roman" w:hAnsi="Open Sans" w:cs="Open Sans"/>
            <w:color w:val="9C0116"/>
            <w:sz w:val="20"/>
            <w:szCs w:val="20"/>
            <w:u w:val="single"/>
          </w:rPr>
          <w:t>What is a Dead Zone</w:t>
        </w:r>
      </w:hyperlink>
      <w:r w:rsidRPr="00D760AA">
        <w:rPr>
          <w:rFonts w:ascii="Open Sans" w:eastAsia="Times New Roman" w:hAnsi="Open Sans" w:cs="Open Sans"/>
          <w:color w:val="555555"/>
          <w:sz w:val="20"/>
          <w:szCs w:val="20"/>
        </w:rPr>
        <w:t>?</w:t>
      </w:r>
    </w:p>
    <w:p w14:paraId="1FAB25BA" w14:textId="77777777" w:rsidR="00D760AA" w:rsidRPr="00D760AA" w:rsidRDefault="00D760AA" w:rsidP="00D760A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D760AA">
        <w:rPr>
          <w:rFonts w:ascii="Open Sans" w:eastAsia="Times New Roman" w:hAnsi="Open Sans" w:cs="Open Sans"/>
          <w:noProof/>
          <w:color w:val="555555"/>
          <w:sz w:val="20"/>
          <w:szCs w:val="20"/>
        </w:rPr>
        <mc:AlternateContent>
          <mc:Choice Requires="wps">
            <w:drawing>
              <wp:inline distT="0" distB="0" distL="0" distR="0" wp14:anchorId="2CADC1D4" wp14:editId="20F1B62A">
                <wp:extent cx="1905000" cy="314325"/>
                <wp:effectExtent l="0" t="0" r="0" b="0"/>
                <wp:docPr id="5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32C704" id="AutoShape 12" o:spid="_x0000_s1026" style="width:150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</w:p>
    <w:p w14:paraId="03D31D3A" w14:textId="77777777" w:rsidR="00D760AA" w:rsidRPr="00D760AA" w:rsidRDefault="00D760AA" w:rsidP="00D760A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D760AA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Activity 4</w:t>
      </w:r>
    </w:p>
    <w:p w14:paraId="5514E694" w14:textId="77777777" w:rsidR="00D760AA" w:rsidRPr="00D760AA" w:rsidRDefault="00D760AA" w:rsidP="00D760A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D760AA">
        <w:rPr>
          <w:rFonts w:ascii="Open Sans" w:eastAsia="Times New Roman" w:hAnsi="Open Sans" w:cs="Open Sans"/>
          <w:color w:val="555555"/>
          <w:sz w:val="20"/>
          <w:szCs w:val="20"/>
        </w:rPr>
        <w:t>Go to a pet or fish store and make observations about the environment of the tanks in which the fish are located.  Make a concept map that shows the causal relationship between the oxygen cycle and dead zones.</w:t>
      </w:r>
    </w:p>
    <w:p w14:paraId="1DDE9190" w14:textId="77777777" w:rsidR="00D760AA" w:rsidRPr="00D760AA" w:rsidRDefault="00D760AA" w:rsidP="00D760A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D760AA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Submit </w:t>
      </w:r>
      <w:r w:rsidRPr="00D760AA">
        <w:rPr>
          <w:rFonts w:ascii="Open Sans" w:eastAsia="Times New Roman" w:hAnsi="Open Sans" w:cs="Open Sans"/>
          <w:color w:val="555555"/>
          <w:sz w:val="20"/>
          <w:szCs w:val="20"/>
        </w:rPr>
        <w:t>your completed concept map.</w:t>
      </w:r>
    </w:p>
    <w:p w14:paraId="7E82F3F6" w14:textId="77777777" w:rsidR="00D760AA" w:rsidRPr="00D760AA" w:rsidRDefault="00D760AA" w:rsidP="00D760A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D760AA">
        <w:rPr>
          <w:rFonts w:ascii="Open Sans" w:eastAsia="Times New Roman" w:hAnsi="Open Sans" w:cs="Open Sans"/>
          <w:color w:val="555555"/>
          <w:sz w:val="20"/>
          <w:szCs w:val="20"/>
        </w:rPr>
        <w:t>If you need some help getting started, here are websites that allow you to create a concept map for free:</w:t>
      </w:r>
    </w:p>
    <w:p w14:paraId="00D61C7B" w14:textId="77777777" w:rsidR="00D760AA" w:rsidRPr="00D760AA" w:rsidRDefault="00D760AA" w:rsidP="00D760A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hyperlink r:id="rId8" w:history="1">
        <w:r w:rsidRPr="00D760AA">
          <w:rPr>
            <w:rFonts w:ascii="Open Sans" w:eastAsia="Times New Roman" w:hAnsi="Open Sans" w:cs="Open Sans"/>
            <w:color w:val="9C0116"/>
            <w:sz w:val="20"/>
            <w:szCs w:val="20"/>
            <w:u w:val="single"/>
          </w:rPr>
          <w:t>https://www.canva.com/graphs/concept-maps/</w:t>
        </w:r>
      </w:hyperlink>
    </w:p>
    <w:p w14:paraId="310F54C1" w14:textId="77777777" w:rsidR="00D760AA" w:rsidRPr="00D760AA" w:rsidRDefault="00D760AA" w:rsidP="00D760A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hyperlink r:id="rId9" w:history="1">
        <w:r w:rsidRPr="00D760AA">
          <w:rPr>
            <w:rFonts w:ascii="Open Sans" w:eastAsia="Times New Roman" w:hAnsi="Open Sans" w:cs="Open Sans"/>
            <w:color w:val="9C0116"/>
            <w:sz w:val="20"/>
            <w:szCs w:val="20"/>
            <w:u w:val="single"/>
          </w:rPr>
          <w:t>https://creately.com/lp/concept-map-maker/</w:t>
        </w:r>
      </w:hyperlink>
    </w:p>
    <w:p w14:paraId="3BBD0447" w14:textId="77777777" w:rsidR="0022165B" w:rsidRDefault="00D760AA"/>
    <w:sectPr w:rsidR="00221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D6"/>
    <w:rsid w:val="00595AD6"/>
    <w:rsid w:val="007E18EE"/>
    <w:rsid w:val="00B24E2E"/>
    <w:rsid w:val="00B471B5"/>
    <w:rsid w:val="00D7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C4B7"/>
  <w15:chartTrackingRefBased/>
  <w15:docId w15:val="{D856DFFE-E921-4325-B493-FDB276A6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48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81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53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62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6227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08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25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65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02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0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980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graphs/concept-map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ceanservice.noaa.gov/facts/deadzon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-Cn4ESp3J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is.ifas.ufl.edu/fa00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mUVX5rg1E0I" TargetMode="External"/><Relationship Id="rId9" Type="http://schemas.openxmlformats.org/officeDocument/2006/relationships/hyperlink" Target="https://creately.com/lp/concept-map-mak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Probyn Rowe</dc:creator>
  <cp:keywords/>
  <dc:description/>
  <cp:lastModifiedBy>Probyn Rowe</cp:lastModifiedBy>
  <cp:revision>2</cp:revision>
  <dcterms:created xsi:type="dcterms:W3CDTF">2022-03-24T01:26:00Z</dcterms:created>
  <dcterms:modified xsi:type="dcterms:W3CDTF">2022-03-24T01:28:00Z</dcterms:modified>
</cp:coreProperties>
</file>